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Pr="001B5DB0" w:rsidRDefault="002131C7">
      <w:pPr>
        <w:spacing w:before="80"/>
        <w:ind w:left="95" w:right="155"/>
        <w:jc w:val="center"/>
        <w:rPr>
          <w:rFonts w:ascii="Times New Roman" w:hAnsi="Times New Roman" w:cs="Times New Roman"/>
          <w:b/>
          <w:spacing w:val="-5"/>
          <w:sz w:val="24"/>
          <w:szCs w:val="24"/>
        </w:rPr>
      </w:pPr>
    </w:p>
    <w:p w14:paraId="43BBDF7C" w14:textId="77777777" w:rsidR="002131C7" w:rsidRPr="001B5DB0" w:rsidRDefault="002131C7">
      <w:pPr>
        <w:spacing w:before="80"/>
        <w:ind w:left="95" w:right="155"/>
        <w:jc w:val="center"/>
        <w:rPr>
          <w:rFonts w:ascii="Times New Roman" w:hAnsi="Times New Roman" w:cs="Times New Roman"/>
          <w:b/>
          <w:spacing w:val="-5"/>
          <w:sz w:val="24"/>
          <w:szCs w:val="24"/>
        </w:rPr>
      </w:pPr>
    </w:p>
    <w:p w14:paraId="0F41E0FE" w14:textId="77777777" w:rsidR="009B3719" w:rsidRPr="001B5DB0" w:rsidRDefault="009B3719" w:rsidP="009B3719">
      <w:pPr>
        <w:spacing w:after="160" w:line="300" w:lineRule="auto"/>
        <w:jc w:val="center"/>
        <w:rPr>
          <w:rFonts w:ascii="Times New Roman" w:eastAsia="Times New Roman" w:hAnsi="Times New Roman" w:cs="Times New Roman"/>
          <w:b/>
          <w:bCs/>
          <w:noProof/>
          <w:sz w:val="24"/>
          <w:szCs w:val="24"/>
          <w:lang w:eastAsia="tr-TR"/>
        </w:rPr>
      </w:pPr>
    </w:p>
    <w:p w14:paraId="3B90C361" w14:textId="77777777" w:rsidR="009B3719" w:rsidRPr="001B5DB0" w:rsidRDefault="009B3719" w:rsidP="009B3719">
      <w:pPr>
        <w:spacing w:after="160" w:line="300" w:lineRule="auto"/>
        <w:jc w:val="center"/>
        <w:rPr>
          <w:rFonts w:ascii="Times New Roman" w:eastAsia="Times New Roman" w:hAnsi="Times New Roman" w:cs="Times New Roman"/>
          <w:b/>
          <w:bCs/>
          <w:noProof/>
          <w:sz w:val="48"/>
          <w:szCs w:val="48"/>
          <w:lang w:eastAsia="tr-TR"/>
        </w:rPr>
      </w:pPr>
    </w:p>
    <w:p w14:paraId="635F8EF0" w14:textId="79B8A4A2" w:rsidR="009B3719" w:rsidRPr="001B5DB0" w:rsidRDefault="009B3719" w:rsidP="009B3719">
      <w:pPr>
        <w:spacing w:after="160" w:line="300" w:lineRule="auto"/>
        <w:jc w:val="center"/>
        <w:rPr>
          <w:rFonts w:ascii="Times New Roman" w:eastAsia="Times New Roman" w:hAnsi="Times New Roman" w:cs="Times New Roman"/>
          <w:b/>
          <w:bCs/>
          <w:noProof/>
          <w:sz w:val="72"/>
          <w:szCs w:val="72"/>
          <w:lang w:eastAsia="tr-TR"/>
        </w:rPr>
      </w:pPr>
      <w:r w:rsidRPr="001B5DB0">
        <w:rPr>
          <w:rFonts w:ascii="Times New Roman" w:eastAsia="Times New Roman" w:hAnsi="Times New Roman" w:cs="Times New Roman"/>
          <w:b/>
          <w:bCs/>
          <w:noProof/>
          <w:sz w:val="72"/>
          <w:szCs w:val="72"/>
          <w:lang w:eastAsia="tr-TR"/>
        </w:rPr>
        <w:t>T.C</w:t>
      </w:r>
    </w:p>
    <w:p w14:paraId="63FB7363" w14:textId="77777777" w:rsidR="009B3719" w:rsidRPr="001B5DB0" w:rsidRDefault="009B3719" w:rsidP="009B3719">
      <w:pPr>
        <w:spacing w:after="160" w:line="300" w:lineRule="auto"/>
        <w:jc w:val="center"/>
        <w:rPr>
          <w:rFonts w:ascii="Times New Roman" w:eastAsia="Times New Roman" w:hAnsi="Times New Roman" w:cs="Times New Roman"/>
          <w:b/>
          <w:bCs/>
          <w:noProof/>
          <w:sz w:val="72"/>
          <w:szCs w:val="72"/>
          <w:lang w:eastAsia="tr-TR"/>
        </w:rPr>
      </w:pPr>
      <w:r w:rsidRPr="001B5DB0">
        <w:rPr>
          <w:rFonts w:ascii="Times New Roman" w:eastAsia="Times New Roman" w:hAnsi="Times New Roman" w:cs="Times New Roman"/>
          <w:b/>
          <w:bCs/>
          <w:noProof/>
          <w:sz w:val="72"/>
          <w:szCs w:val="72"/>
          <w:lang w:eastAsia="tr-TR"/>
        </w:rPr>
        <w:t>GEMLİK KAYMAKAMLIĞI</w:t>
      </w:r>
    </w:p>
    <w:p w14:paraId="408693E0" w14:textId="77777777" w:rsidR="009B3719" w:rsidRPr="001B5DB0" w:rsidRDefault="009B3719" w:rsidP="009B3719">
      <w:pPr>
        <w:spacing w:after="160" w:line="300" w:lineRule="auto"/>
        <w:jc w:val="center"/>
        <w:rPr>
          <w:rFonts w:ascii="Times New Roman" w:eastAsia="Times New Roman" w:hAnsi="Times New Roman" w:cs="Times New Roman"/>
          <w:b/>
          <w:bCs/>
          <w:noProof/>
          <w:sz w:val="72"/>
          <w:szCs w:val="72"/>
          <w:lang w:eastAsia="tr-TR"/>
        </w:rPr>
      </w:pPr>
      <w:r w:rsidRPr="001B5DB0">
        <w:rPr>
          <w:rFonts w:ascii="Times New Roman" w:eastAsia="Times New Roman" w:hAnsi="Times New Roman" w:cs="Times New Roman"/>
          <w:b/>
          <w:bCs/>
          <w:noProof/>
          <w:sz w:val="72"/>
          <w:szCs w:val="72"/>
          <w:lang w:eastAsia="tr-TR"/>
        </w:rPr>
        <w:t>ZÜBEYDE HANIM ANAOKULU MÜDÜRLÜĞÜ</w:t>
      </w:r>
    </w:p>
    <w:p w14:paraId="25F53E4B" w14:textId="2992E0CA" w:rsidR="009B3719" w:rsidRPr="001B5DB0" w:rsidRDefault="009B3719" w:rsidP="001B5DB0">
      <w:pPr>
        <w:spacing w:after="160" w:line="300" w:lineRule="auto"/>
        <w:rPr>
          <w:rFonts w:ascii="Times New Roman" w:eastAsia="Times New Roman" w:hAnsi="Times New Roman" w:cs="Times New Roman"/>
          <w:b/>
          <w:bCs/>
          <w:noProof/>
          <w:sz w:val="72"/>
          <w:szCs w:val="72"/>
          <w:lang w:eastAsia="tr-TR"/>
        </w:rPr>
      </w:pPr>
    </w:p>
    <w:p w14:paraId="4C639478" w14:textId="56F3A078" w:rsidR="009B3719" w:rsidRPr="001B5DB0" w:rsidRDefault="005F42CA" w:rsidP="009B3719">
      <w:pPr>
        <w:spacing w:after="160" w:line="300" w:lineRule="auto"/>
        <w:jc w:val="center"/>
        <w:rPr>
          <w:rFonts w:ascii="Times New Roman" w:eastAsia="Times New Roman" w:hAnsi="Times New Roman" w:cs="Times New Roman"/>
          <w:b/>
          <w:bCs/>
          <w:noProof/>
          <w:sz w:val="72"/>
          <w:szCs w:val="72"/>
          <w:lang w:eastAsia="tr-TR"/>
        </w:rPr>
      </w:pPr>
      <w:r w:rsidRPr="001B5DB0">
        <w:rPr>
          <w:rFonts w:ascii="Times New Roman" w:eastAsia="Times New Roman" w:hAnsi="Times New Roman" w:cs="Times New Roman"/>
          <w:b/>
          <w:bCs/>
          <w:noProof/>
          <w:sz w:val="72"/>
          <w:szCs w:val="72"/>
          <w:lang w:eastAsia="tr-TR"/>
        </w:rPr>
        <w:t>2024-2028</w:t>
      </w:r>
      <w:r w:rsidR="009B3719" w:rsidRPr="001B5DB0">
        <w:rPr>
          <w:rFonts w:ascii="Times New Roman" w:eastAsia="Times New Roman" w:hAnsi="Times New Roman" w:cs="Times New Roman"/>
          <w:b/>
          <w:bCs/>
          <w:noProof/>
          <w:sz w:val="72"/>
          <w:szCs w:val="72"/>
          <w:lang w:eastAsia="tr-TR"/>
        </w:rPr>
        <w:t xml:space="preserve"> STRATEJİK PLANI</w:t>
      </w:r>
    </w:p>
    <w:p w14:paraId="08BAC13A" w14:textId="77777777" w:rsidR="002D0A48" w:rsidRPr="001B5DB0" w:rsidRDefault="002D0A48">
      <w:pPr>
        <w:pStyle w:val="GvdeMetni"/>
        <w:rPr>
          <w:rFonts w:ascii="Times New Roman" w:hAnsi="Times New Roman" w:cs="Times New Roman"/>
          <w:b/>
        </w:rPr>
      </w:pPr>
    </w:p>
    <w:p w14:paraId="7F938FEE" w14:textId="77777777" w:rsidR="002D0A48" w:rsidRPr="001B5DB0" w:rsidRDefault="002D0A48">
      <w:pPr>
        <w:pStyle w:val="GvdeMetni"/>
        <w:rPr>
          <w:rFonts w:ascii="Times New Roman" w:hAnsi="Times New Roman" w:cs="Times New Roman"/>
          <w:b/>
        </w:rPr>
      </w:pPr>
    </w:p>
    <w:p w14:paraId="5B0590B3" w14:textId="77777777" w:rsidR="002D0A48" w:rsidRPr="001B5DB0" w:rsidRDefault="002D0A48">
      <w:pPr>
        <w:pStyle w:val="GvdeMetni"/>
        <w:rPr>
          <w:rFonts w:ascii="Times New Roman" w:hAnsi="Times New Roman" w:cs="Times New Roman"/>
          <w:b/>
        </w:rPr>
      </w:pPr>
    </w:p>
    <w:p w14:paraId="7F8D0AF3" w14:textId="77777777" w:rsidR="002D0A48" w:rsidRPr="001B5DB0" w:rsidRDefault="002D0A48">
      <w:pPr>
        <w:pStyle w:val="GvdeMetni"/>
        <w:rPr>
          <w:rFonts w:ascii="Times New Roman" w:hAnsi="Times New Roman" w:cs="Times New Roman"/>
          <w:b/>
        </w:rPr>
      </w:pPr>
    </w:p>
    <w:p w14:paraId="60EA0A01" w14:textId="77777777" w:rsidR="002D0A48" w:rsidRPr="001B5DB0" w:rsidRDefault="002D0A48">
      <w:pPr>
        <w:pStyle w:val="GvdeMetni"/>
        <w:rPr>
          <w:rFonts w:ascii="Times New Roman" w:hAnsi="Times New Roman" w:cs="Times New Roman"/>
          <w:b/>
        </w:rPr>
      </w:pPr>
    </w:p>
    <w:p w14:paraId="6B2AD958" w14:textId="742A2204" w:rsidR="002D0A48" w:rsidRPr="001B5DB0" w:rsidRDefault="002D0A48">
      <w:pPr>
        <w:pStyle w:val="GvdeMetni"/>
        <w:rPr>
          <w:rFonts w:ascii="Times New Roman" w:hAnsi="Times New Roman" w:cs="Times New Roman"/>
          <w:b/>
        </w:rPr>
      </w:pPr>
    </w:p>
    <w:p w14:paraId="0F3E1B3E" w14:textId="40EA8C63" w:rsidR="002D0A48" w:rsidRPr="001B5DB0" w:rsidRDefault="009B3719" w:rsidP="00E378A6">
      <w:pPr>
        <w:pStyle w:val="GvdeMetni"/>
        <w:rPr>
          <w:rFonts w:ascii="Times New Roman" w:hAnsi="Times New Roman" w:cs="Times New Roman"/>
          <w:b/>
        </w:rPr>
        <w:sectPr w:rsidR="002D0A48" w:rsidRPr="001B5DB0" w:rsidSect="007F3308">
          <w:headerReference w:type="even" r:id="rId8"/>
          <w:headerReference w:type="default" r:id="rId9"/>
          <w:footerReference w:type="even" r:id="rId10"/>
          <w:footerReference w:type="default" r:id="rId11"/>
          <w:headerReference w:type="first" r:id="rId12"/>
          <w:footerReference w:type="first" r:id="rId13"/>
          <w:pgSz w:w="16840" w:h="11910" w:orient="landscape"/>
          <w:pgMar w:top="459" w:right="1922" w:bottom="403" w:left="1281" w:header="0" w:footer="1094" w:gutter="0"/>
          <w:cols w:space="708"/>
        </w:sectPr>
      </w:pPr>
      <w:r w:rsidRPr="001B5DB0">
        <w:rPr>
          <w:rFonts w:ascii="Times New Roman" w:eastAsia="Times New Roman" w:hAnsi="Times New Roman" w:cs="Times New Roman"/>
          <w:b/>
          <w:bCs/>
          <w:noProof/>
          <w:lang w:eastAsia="tr-TR"/>
        </w:rPr>
        <w:drawing>
          <wp:inline distT="0" distB="0" distL="0" distR="0" wp14:anchorId="2959AB9F" wp14:editId="5112B8C6">
            <wp:extent cx="8659495" cy="5212512"/>
            <wp:effectExtent l="0" t="0" r="8255" b="7620"/>
            <wp:docPr id="2" name="Resim 2"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9495" cy="5212512"/>
                    </a:xfrm>
                    <a:prstGeom prst="rect">
                      <a:avLst/>
                    </a:prstGeom>
                    <a:noFill/>
                    <a:ln>
                      <a:noFill/>
                    </a:ln>
                  </pic:spPr>
                </pic:pic>
              </a:graphicData>
            </a:graphic>
          </wp:inline>
        </w:drawing>
      </w:r>
    </w:p>
    <w:p w14:paraId="0B351506" w14:textId="77777777" w:rsidR="003168AF" w:rsidRDefault="003168AF" w:rsidP="00E378A6">
      <w:pPr>
        <w:spacing w:before="82"/>
        <w:ind w:right="154"/>
        <w:jc w:val="center"/>
        <w:rPr>
          <w:rFonts w:ascii="Times New Roman" w:hAnsi="Times New Roman" w:cs="Times New Roman"/>
          <w:b/>
          <w:sz w:val="24"/>
          <w:szCs w:val="24"/>
        </w:rPr>
      </w:pPr>
    </w:p>
    <w:p w14:paraId="5CA7CC53" w14:textId="65B5D18E" w:rsidR="002D0A48" w:rsidRDefault="00957878" w:rsidP="00E378A6">
      <w:pPr>
        <w:spacing w:before="82"/>
        <w:ind w:right="154"/>
        <w:jc w:val="center"/>
        <w:rPr>
          <w:rFonts w:ascii="Times New Roman" w:hAnsi="Times New Roman" w:cs="Times New Roman"/>
          <w:b/>
          <w:spacing w:val="-2"/>
          <w:sz w:val="24"/>
          <w:szCs w:val="24"/>
        </w:rPr>
      </w:pPr>
      <w:r w:rsidRPr="001B5DB0">
        <w:rPr>
          <w:rFonts w:ascii="Times New Roman" w:hAnsi="Times New Roman" w:cs="Times New Roman"/>
          <w:b/>
          <w:sz w:val="24"/>
          <w:szCs w:val="24"/>
        </w:rPr>
        <w:t>Okul/Kurum</w:t>
      </w:r>
      <w:r w:rsidRPr="001B5DB0">
        <w:rPr>
          <w:rFonts w:ascii="Times New Roman" w:hAnsi="Times New Roman" w:cs="Times New Roman"/>
          <w:b/>
          <w:spacing w:val="-5"/>
          <w:sz w:val="24"/>
          <w:szCs w:val="24"/>
        </w:rPr>
        <w:t xml:space="preserve"> </w:t>
      </w:r>
      <w:r w:rsidRPr="001B5DB0">
        <w:rPr>
          <w:rFonts w:ascii="Times New Roman" w:hAnsi="Times New Roman" w:cs="Times New Roman"/>
          <w:b/>
          <w:spacing w:val="-2"/>
          <w:sz w:val="24"/>
          <w:szCs w:val="24"/>
        </w:rPr>
        <w:t>Bilgileri</w:t>
      </w:r>
    </w:p>
    <w:p w14:paraId="03170CEE" w14:textId="77777777" w:rsidR="003168AF" w:rsidRPr="001B5DB0" w:rsidRDefault="003168AF" w:rsidP="00E378A6">
      <w:pPr>
        <w:spacing w:before="82"/>
        <w:ind w:right="154"/>
        <w:jc w:val="center"/>
        <w:rPr>
          <w:rFonts w:ascii="Times New Roman" w:hAnsi="Times New Roman" w:cs="Times New Roman"/>
          <w:b/>
          <w:sz w:val="24"/>
          <w:szCs w:val="24"/>
        </w:rPr>
      </w:pPr>
    </w:p>
    <w:p w14:paraId="2C567757" w14:textId="77777777" w:rsidR="002D0A48" w:rsidRPr="001B5DB0" w:rsidRDefault="002D0A48">
      <w:pPr>
        <w:pStyle w:val="GvdeMetni"/>
        <w:rPr>
          <w:rFonts w:ascii="Times New Roman" w:hAnsi="Times New Roman" w:cs="Times New Roman"/>
          <w:b/>
        </w:rPr>
      </w:pPr>
    </w:p>
    <w:tbl>
      <w:tblPr>
        <w:tblStyle w:val="TableNormal"/>
        <w:tblpPr w:leftFromText="141" w:rightFromText="141" w:vertAnchor="text" w:horzAnchor="margin" w:tblpXSpec="center" w:tblpYSpec="top"/>
        <w:tblW w:w="14024"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575"/>
        <w:gridCol w:w="4175"/>
        <w:gridCol w:w="2015"/>
        <w:gridCol w:w="6259"/>
      </w:tblGrid>
      <w:tr w:rsidR="003168AF" w:rsidRPr="001B5DB0" w14:paraId="67D05B37" w14:textId="77777777" w:rsidTr="003168AF">
        <w:trPr>
          <w:trHeight w:val="1648"/>
        </w:trPr>
        <w:tc>
          <w:tcPr>
            <w:tcW w:w="5750" w:type="dxa"/>
            <w:gridSpan w:val="2"/>
            <w:tcBorders>
              <w:left w:val="single" w:sz="8" w:space="0" w:color="000000"/>
            </w:tcBorders>
            <w:vAlign w:val="center"/>
          </w:tcPr>
          <w:p w14:paraId="6CAEFC70" w14:textId="77777777" w:rsidR="003168AF" w:rsidRPr="001B5DB0" w:rsidRDefault="003168AF" w:rsidP="003168AF">
            <w:pPr>
              <w:pStyle w:val="TableParagraph"/>
              <w:spacing w:before="6"/>
              <w:ind w:left="69"/>
              <w:rPr>
                <w:rFonts w:ascii="Times New Roman" w:hAnsi="Times New Roman" w:cs="Times New Roman"/>
                <w:b/>
                <w:sz w:val="24"/>
                <w:szCs w:val="24"/>
              </w:rPr>
            </w:pPr>
            <w:r w:rsidRPr="001B5DB0">
              <w:rPr>
                <w:rFonts w:ascii="Times New Roman" w:hAnsi="Times New Roman" w:cs="Times New Roman"/>
                <w:b/>
                <w:spacing w:val="-4"/>
                <w:sz w:val="24"/>
                <w:szCs w:val="24"/>
              </w:rPr>
              <w:t xml:space="preserve">İli: </w:t>
            </w:r>
            <w:r w:rsidRPr="001B5DB0">
              <w:rPr>
                <w:rFonts w:ascii="Times New Roman" w:eastAsia="Times New Roman" w:hAnsi="Times New Roman" w:cs="Times New Roman"/>
                <w:b/>
                <w:sz w:val="24"/>
                <w:szCs w:val="24"/>
                <w:lang w:eastAsia="tr-TR"/>
              </w:rPr>
              <w:t>BURSA</w:t>
            </w:r>
          </w:p>
        </w:tc>
        <w:tc>
          <w:tcPr>
            <w:tcW w:w="8274" w:type="dxa"/>
            <w:gridSpan w:val="2"/>
            <w:tcBorders>
              <w:right w:val="single" w:sz="8" w:space="0" w:color="000000"/>
            </w:tcBorders>
            <w:vAlign w:val="center"/>
          </w:tcPr>
          <w:p w14:paraId="10174575" w14:textId="77777777" w:rsidR="003168AF" w:rsidRPr="001B5DB0" w:rsidRDefault="003168AF" w:rsidP="003168AF">
            <w:pPr>
              <w:pStyle w:val="TableParagraph"/>
              <w:spacing w:before="145"/>
              <w:ind w:left="70"/>
              <w:rPr>
                <w:rFonts w:ascii="Times New Roman" w:hAnsi="Times New Roman" w:cs="Times New Roman"/>
                <w:b/>
                <w:sz w:val="24"/>
                <w:szCs w:val="24"/>
              </w:rPr>
            </w:pPr>
            <w:r w:rsidRPr="001B5DB0">
              <w:rPr>
                <w:rFonts w:ascii="Times New Roman" w:hAnsi="Times New Roman" w:cs="Times New Roman"/>
                <w:b/>
                <w:sz w:val="24"/>
                <w:szCs w:val="24"/>
              </w:rPr>
              <w:t>İlçesi:</w:t>
            </w:r>
            <w:r w:rsidRPr="001B5DB0">
              <w:rPr>
                <w:rFonts w:ascii="Times New Roman" w:hAnsi="Times New Roman" w:cs="Times New Roman"/>
                <w:b/>
                <w:spacing w:val="22"/>
                <w:sz w:val="24"/>
                <w:szCs w:val="24"/>
              </w:rPr>
              <w:t xml:space="preserve"> </w:t>
            </w:r>
            <w:r w:rsidRPr="001B5DB0">
              <w:rPr>
                <w:rFonts w:ascii="Times New Roman" w:eastAsia="Times New Roman" w:hAnsi="Times New Roman" w:cs="Times New Roman"/>
                <w:b/>
                <w:sz w:val="24"/>
                <w:szCs w:val="24"/>
                <w:lang w:eastAsia="tr-TR"/>
              </w:rPr>
              <w:t>Gemlik</w:t>
            </w:r>
          </w:p>
        </w:tc>
      </w:tr>
      <w:tr w:rsidR="003168AF" w:rsidRPr="001B5DB0" w14:paraId="69841A1A" w14:textId="77777777" w:rsidTr="003168AF">
        <w:trPr>
          <w:trHeight w:val="1373"/>
        </w:trPr>
        <w:tc>
          <w:tcPr>
            <w:tcW w:w="1575" w:type="dxa"/>
            <w:tcBorders>
              <w:left w:val="single" w:sz="8" w:space="0" w:color="000000"/>
              <w:right w:val="single" w:sz="8" w:space="0" w:color="000000"/>
            </w:tcBorders>
            <w:vAlign w:val="center"/>
          </w:tcPr>
          <w:p w14:paraId="3F483249" w14:textId="77777777" w:rsidR="003168AF" w:rsidRPr="001B5DB0" w:rsidRDefault="003168AF" w:rsidP="003168AF">
            <w:pPr>
              <w:pStyle w:val="TableParagraph"/>
              <w:spacing w:before="120"/>
              <w:ind w:left="69"/>
              <w:rPr>
                <w:rFonts w:ascii="Times New Roman" w:hAnsi="Times New Roman" w:cs="Times New Roman"/>
                <w:b/>
                <w:sz w:val="24"/>
                <w:szCs w:val="24"/>
              </w:rPr>
            </w:pPr>
            <w:r w:rsidRPr="001B5DB0">
              <w:rPr>
                <w:rFonts w:ascii="Times New Roman" w:hAnsi="Times New Roman" w:cs="Times New Roman"/>
                <w:b/>
                <w:spacing w:val="-2"/>
                <w:w w:val="105"/>
                <w:sz w:val="24"/>
                <w:szCs w:val="24"/>
              </w:rPr>
              <w:t>Adres:</w:t>
            </w:r>
          </w:p>
        </w:tc>
        <w:tc>
          <w:tcPr>
            <w:tcW w:w="4175" w:type="dxa"/>
            <w:tcBorders>
              <w:left w:val="single" w:sz="8" w:space="0" w:color="000000"/>
            </w:tcBorders>
            <w:vAlign w:val="center"/>
          </w:tcPr>
          <w:p w14:paraId="4FBDE42C" w14:textId="77777777" w:rsidR="003168AF" w:rsidRPr="001B5DB0" w:rsidRDefault="003168AF" w:rsidP="003168AF">
            <w:pPr>
              <w:pStyle w:val="TableParagraph"/>
              <w:spacing w:before="123"/>
              <w:ind w:left="69"/>
              <w:rPr>
                <w:rFonts w:ascii="Times New Roman" w:hAnsi="Times New Roman" w:cs="Times New Roman"/>
                <w:b/>
                <w:color w:val="212529"/>
                <w:sz w:val="24"/>
                <w:szCs w:val="24"/>
                <w:shd w:val="clear" w:color="auto" w:fill="FFFFFF"/>
              </w:rPr>
            </w:pPr>
            <w:r w:rsidRPr="001B5DB0">
              <w:rPr>
                <w:rFonts w:ascii="Times New Roman" w:hAnsi="Times New Roman" w:cs="Times New Roman"/>
                <w:b/>
                <w:color w:val="212529"/>
                <w:sz w:val="24"/>
                <w:szCs w:val="24"/>
                <w:shd w:val="clear" w:color="auto" w:fill="FFFFFF"/>
              </w:rPr>
              <w:t xml:space="preserve">HAMİDİYE MAH. KROM SK. NO 4/2 </w:t>
            </w:r>
          </w:p>
          <w:p w14:paraId="42E75B07" w14:textId="77777777" w:rsidR="003168AF" w:rsidRPr="001B5DB0" w:rsidRDefault="003168AF" w:rsidP="003168AF">
            <w:pPr>
              <w:pStyle w:val="TableParagraph"/>
              <w:spacing w:before="123"/>
              <w:ind w:left="69"/>
              <w:rPr>
                <w:rFonts w:ascii="Times New Roman" w:hAnsi="Times New Roman" w:cs="Times New Roman"/>
                <w:b/>
                <w:sz w:val="24"/>
                <w:szCs w:val="24"/>
              </w:rPr>
            </w:pPr>
            <w:r w:rsidRPr="001B5DB0">
              <w:rPr>
                <w:rFonts w:ascii="Times New Roman" w:hAnsi="Times New Roman" w:cs="Times New Roman"/>
                <w:b/>
                <w:color w:val="212529"/>
                <w:sz w:val="24"/>
                <w:szCs w:val="24"/>
                <w:shd w:val="clear" w:color="auto" w:fill="FFFFFF"/>
              </w:rPr>
              <w:t>GEMLİK / BURSA</w:t>
            </w:r>
          </w:p>
        </w:tc>
        <w:tc>
          <w:tcPr>
            <w:tcW w:w="2015" w:type="dxa"/>
            <w:tcBorders>
              <w:right w:val="single" w:sz="8" w:space="0" w:color="000000"/>
            </w:tcBorders>
            <w:vAlign w:val="center"/>
          </w:tcPr>
          <w:p w14:paraId="409BFCBA" w14:textId="77777777" w:rsidR="003168AF" w:rsidRPr="001B5DB0" w:rsidRDefault="003168AF" w:rsidP="003168AF">
            <w:pPr>
              <w:pStyle w:val="TableParagraph"/>
              <w:spacing w:line="236" w:lineRule="exact"/>
              <w:ind w:left="70"/>
              <w:rPr>
                <w:rFonts w:ascii="Times New Roman" w:hAnsi="Times New Roman" w:cs="Times New Roman"/>
                <w:b/>
                <w:sz w:val="24"/>
                <w:szCs w:val="24"/>
              </w:rPr>
            </w:pPr>
            <w:r w:rsidRPr="001B5DB0">
              <w:rPr>
                <w:rFonts w:ascii="Times New Roman" w:hAnsi="Times New Roman" w:cs="Times New Roman"/>
                <w:b/>
                <w:sz w:val="24"/>
                <w:szCs w:val="24"/>
              </w:rPr>
              <w:t>Coğrafi</w:t>
            </w:r>
            <w:r w:rsidRPr="001B5DB0">
              <w:rPr>
                <w:rFonts w:ascii="Times New Roman" w:hAnsi="Times New Roman" w:cs="Times New Roman"/>
                <w:b/>
                <w:spacing w:val="-13"/>
                <w:sz w:val="24"/>
                <w:szCs w:val="24"/>
              </w:rPr>
              <w:t xml:space="preserve"> </w:t>
            </w:r>
            <w:r w:rsidRPr="001B5DB0">
              <w:rPr>
                <w:rFonts w:ascii="Times New Roman" w:hAnsi="Times New Roman" w:cs="Times New Roman"/>
                <w:b/>
                <w:sz w:val="24"/>
                <w:szCs w:val="24"/>
              </w:rPr>
              <w:t xml:space="preserve">Konum </w:t>
            </w:r>
            <w:r w:rsidRPr="001B5DB0">
              <w:rPr>
                <w:rFonts w:ascii="Times New Roman" w:hAnsi="Times New Roman" w:cs="Times New Roman"/>
                <w:b/>
                <w:spacing w:val="-2"/>
                <w:w w:val="105"/>
                <w:sz w:val="24"/>
                <w:szCs w:val="24"/>
              </w:rPr>
              <w:t>(link)</w:t>
            </w:r>
          </w:p>
        </w:tc>
        <w:tc>
          <w:tcPr>
            <w:tcW w:w="6259" w:type="dxa"/>
            <w:tcBorders>
              <w:left w:val="single" w:sz="8" w:space="0" w:color="000000"/>
              <w:right w:val="single" w:sz="8" w:space="0" w:color="000000"/>
            </w:tcBorders>
            <w:vAlign w:val="center"/>
          </w:tcPr>
          <w:p w14:paraId="3B3B359A" w14:textId="77777777" w:rsidR="003168AF" w:rsidRPr="001B5DB0" w:rsidRDefault="003168AF" w:rsidP="003168AF">
            <w:pPr>
              <w:pStyle w:val="TableParagraph"/>
              <w:rPr>
                <w:rFonts w:ascii="Times New Roman" w:hAnsi="Times New Roman" w:cs="Times New Roman"/>
                <w:b/>
                <w:sz w:val="24"/>
                <w:szCs w:val="24"/>
              </w:rPr>
            </w:pPr>
            <w:r w:rsidRPr="001B5DB0">
              <w:rPr>
                <w:rFonts w:ascii="Times New Roman" w:hAnsi="Times New Roman" w:cs="Times New Roman"/>
                <w:b/>
                <w:sz w:val="24"/>
                <w:szCs w:val="24"/>
              </w:rPr>
              <w:t xml:space="preserve"> https://tinyurl.com/5f6pd9zc</w:t>
            </w:r>
          </w:p>
        </w:tc>
      </w:tr>
      <w:tr w:rsidR="003168AF" w:rsidRPr="001B5DB0" w14:paraId="27CCBF3F" w14:textId="77777777" w:rsidTr="003168AF">
        <w:trPr>
          <w:trHeight w:val="1366"/>
        </w:trPr>
        <w:tc>
          <w:tcPr>
            <w:tcW w:w="1575" w:type="dxa"/>
            <w:tcBorders>
              <w:left w:val="single" w:sz="8" w:space="0" w:color="000000"/>
              <w:right w:val="single" w:sz="8" w:space="0" w:color="000000"/>
            </w:tcBorders>
            <w:vAlign w:val="center"/>
          </w:tcPr>
          <w:p w14:paraId="0BEA4A64" w14:textId="77777777" w:rsidR="003168AF" w:rsidRPr="001B5DB0" w:rsidRDefault="003168AF" w:rsidP="003168AF">
            <w:pPr>
              <w:pStyle w:val="TableParagraph"/>
              <w:ind w:left="69"/>
              <w:rPr>
                <w:rFonts w:ascii="Times New Roman" w:hAnsi="Times New Roman" w:cs="Times New Roman"/>
                <w:b/>
                <w:sz w:val="24"/>
                <w:szCs w:val="24"/>
              </w:rPr>
            </w:pPr>
            <w:r w:rsidRPr="001B5DB0">
              <w:rPr>
                <w:rFonts w:ascii="Times New Roman" w:hAnsi="Times New Roman" w:cs="Times New Roman"/>
                <w:b/>
                <w:spacing w:val="-2"/>
                <w:w w:val="110"/>
                <w:sz w:val="24"/>
                <w:szCs w:val="24"/>
              </w:rPr>
              <w:t>Telefon</w:t>
            </w:r>
          </w:p>
          <w:p w14:paraId="363483DE" w14:textId="77777777" w:rsidR="003168AF" w:rsidRPr="001B5DB0" w:rsidRDefault="003168AF" w:rsidP="003168AF">
            <w:pPr>
              <w:pStyle w:val="TableParagraph"/>
              <w:spacing w:before="5" w:line="212" w:lineRule="exact"/>
              <w:ind w:left="69"/>
              <w:rPr>
                <w:rFonts w:ascii="Times New Roman" w:hAnsi="Times New Roman" w:cs="Times New Roman"/>
                <w:b/>
                <w:sz w:val="24"/>
                <w:szCs w:val="24"/>
              </w:rPr>
            </w:pPr>
            <w:r w:rsidRPr="001B5DB0">
              <w:rPr>
                <w:rFonts w:ascii="Times New Roman" w:hAnsi="Times New Roman" w:cs="Times New Roman"/>
                <w:b/>
                <w:spacing w:val="-2"/>
                <w:w w:val="105"/>
                <w:sz w:val="24"/>
                <w:szCs w:val="24"/>
              </w:rPr>
              <w:t>Numarası:</w:t>
            </w:r>
          </w:p>
        </w:tc>
        <w:tc>
          <w:tcPr>
            <w:tcW w:w="4175" w:type="dxa"/>
            <w:tcBorders>
              <w:left w:val="single" w:sz="8" w:space="0" w:color="000000"/>
            </w:tcBorders>
            <w:vAlign w:val="center"/>
          </w:tcPr>
          <w:p w14:paraId="17B3B591" w14:textId="77777777" w:rsidR="003168AF" w:rsidRPr="001B5DB0" w:rsidRDefault="003168AF" w:rsidP="003168AF">
            <w:pPr>
              <w:pStyle w:val="TableParagraph"/>
              <w:spacing w:before="121"/>
              <w:ind w:left="69"/>
              <w:rPr>
                <w:rFonts w:ascii="Times New Roman" w:hAnsi="Times New Roman" w:cs="Times New Roman"/>
                <w:b/>
                <w:sz w:val="24"/>
                <w:szCs w:val="24"/>
              </w:rPr>
            </w:pPr>
            <w:r w:rsidRPr="001B5DB0">
              <w:rPr>
                <w:rFonts w:ascii="Times New Roman" w:eastAsia="Times New Roman" w:hAnsi="Times New Roman" w:cs="Times New Roman"/>
                <w:b/>
                <w:sz w:val="24"/>
                <w:szCs w:val="24"/>
                <w:lang w:eastAsia="tr-TR"/>
              </w:rPr>
              <w:t>(224) 51 424 50</w:t>
            </w:r>
          </w:p>
        </w:tc>
        <w:tc>
          <w:tcPr>
            <w:tcW w:w="2015" w:type="dxa"/>
            <w:tcBorders>
              <w:right w:val="single" w:sz="8" w:space="0" w:color="000000"/>
            </w:tcBorders>
            <w:vAlign w:val="center"/>
          </w:tcPr>
          <w:p w14:paraId="64492DF3" w14:textId="77777777" w:rsidR="003168AF" w:rsidRPr="001B5DB0" w:rsidRDefault="003168AF" w:rsidP="003168AF">
            <w:pPr>
              <w:pStyle w:val="TableParagraph"/>
              <w:spacing w:before="117"/>
              <w:ind w:left="70"/>
              <w:rPr>
                <w:rFonts w:ascii="Times New Roman" w:hAnsi="Times New Roman" w:cs="Times New Roman"/>
                <w:b/>
                <w:sz w:val="24"/>
                <w:szCs w:val="24"/>
              </w:rPr>
            </w:pPr>
            <w:r w:rsidRPr="001B5DB0">
              <w:rPr>
                <w:rFonts w:ascii="Times New Roman" w:hAnsi="Times New Roman" w:cs="Times New Roman"/>
                <w:b/>
                <w:sz w:val="24"/>
                <w:szCs w:val="24"/>
              </w:rPr>
              <w:t>Faks</w:t>
            </w:r>
            <w:r w:rsidRPr="001B5DB0">
              <w:rPr>
                <w:rFonts w:ascii="Times New Roman" w:hAnsi="Times New Roman" w:cs="Times New Roman"/>
                <w:b/>
                <w:spacing w:val="4"/>
                <w:sz w:val="24"/>
                <w:szCs w:val="24"/>
              </w:rPr>
              <w:t xml:space="preserve"> </w:t>
            </w:r>
            <w:r w:rsidRPr="001B5DB0">
              <w:rPr>
                <w:rFonts w:ascii="Times New Roman" w:hAnsi="Times New Roman" w:cs="Times New Roman"/>
                <w:b/>
                <w:spacing w:val="-2"/>
                <w:sz w:val="24"/>
                <w:szCs w:val="24"/>
              </w:rPr>
              <w:t>Numarası:</w:t>
            </w:r>
          </w:p>
        </w:tc>
        <w:tc>
          <w:tcPr>
            <w:tcW w:w="6259" w:type="dxa"/>
            <w:tcBorders>
              <w:left w:val="single" w:sz="8" w:space="0" w:color="000000"/>
              <w:right w:val="single" w:sz="8" w:space="0" w:color="000000"/>
            </w:tcBorders>
            <w:vAlign w:val="center"/>
          </w:tcPr>
          <w:p w14:paraId="6674BEE8" w14:textId="77777777" w:rsidR="003168AF" w:rsidRPr="001B5DB0" w:rsidRDefault="003168AF" w:rsidP="003168AF">
            <w:pPr>
              <w:pStyle w:val="TableParagraph"/>
              <w:rPr>
                <w:rFonts w:ascii="Times New Roman" w:hAnsi="Times New Roman" w:cs="Times New Roman"/>
                <w:b/>
                <w:sz w:val="24"/>
                <w:szCs w:val="24"/>
              </w:rPr>
            </w:pPr>
            <w:r w:rsidRPr="001B5DB0">
              <w:rPr>
                <w:rFonts w:ascii="Times New Roman" w:hAnsi="Times New Roman" w:cs="Times New Roman"/>
                <w:b/>
                <w:sz w:val="24"/>
                <w:szCs w:val="24"/>
              </w:rPr>
              <w:t xml:space="preserve"> </w:t>
            </w:r>
            <w:r w:rsidRPr="001B5DB0">
              <w:rPr>
                <w:rFonts w:ascii="Times New Roman" w:eastAsia="Times New Roman" w:hAnsi="Times New Roman" w:cs="Times New Roman"/>
                <w:b/>
                <w:sz w:val="24"/>
                <w:szCs w:val="24"/>
                <w:lang w:eastAsia="tr-TR"/>
              </w:rPr>
              <w:t>(224) 51 424 50</w:t>
            </w:r>
          </w:p>
        </w:tc>
      </w:tr>
      <w:tr w:rsidR="003168AF" w:rsidRPr="001B5DB0" w14:paraId="75AA927A" w14:textId="77777777" w:rsidTr="003168AF">
        <w:trPr>
          <w:trHeight w:val="1366"/>
        </w:trPr>
        <w:tc>
          <w:tcPr>
            <w:tcW w:w="1575" w:type="dxa"/>
            <w:tcBorders>
              <w:left w:val="single" w:sz="8" w:space="0" w:color="000000"/>
              <w:right w:val="single" w:sz="8" w:space="0" w:color="000000"/>
            </w:tcBorders>
            <w:vAlign w:val="center"/>
          </w:tcPr>
          <w:p w14:paraId="74D19C1D" w14:textId="77777777" w:rsidR="003168AF" w:rsidRPr="001B5DB0" w:rsidRDefault="003168AF" w:rsidP="003168AF">
            <w:pPr>
              <w:pStyle w:val="TableParagraph"/>
              <w:spacing w:line="236" w:lineRule="exact"/>
              <w:ind w:left="69"/>
              <w:rPr>
                <w:rFonts w:ascii="Times New Roman" w:hAnsi="Times New Roman" w:cs="Times New Roman"/>
                <w:b/>
                <w:sz w:val="24"/>
                <w:szCs w:val="24"/>
              </w:rPr>
            </w:pPr>
            <w:proofErr w:type="gramStart"/>
            <w:r w:rsidRPr="001B5DB0">
              <w:rPr>
                <w:rFonts w:ascii="Times New Roman" w:hAnsi="Times New Roman" w:cs="Times New Roman"/>
                <w:b/>
                <w:w w:val="105"/>
                <w:sz w:val="24"/>
                <w:szCs w:val="24"/>
              </w:rPr>
              <w:t>e</w:t>
            </w:r>
            <w:proofErr w:type="gramEnd"/>
            <w:r w:rsidRPr="001B5DB0">
              <w:rPr>
                <w:rFonts w:ascii="Times New Roman" w:hAnsi="Times New Roman" w:cs="Times New Roman"/>
                <w:b/>
                <w:w w:val="105"/>
                <w:sz w:val="24"/>
                <w:szCs w:val="24"/>
              </w:rPr>
              <w:t>-</w:t>
            </w:r>
            <w:r w:rsidRPr="001B5DB0">
              <w:rPr>
                <w:rFonts w:ascii="Times New Roman" w:hAnsi="Times New Roman" w:cs="Times New Roman"/>
                <w:b/>
                <w:spacing w:val="-12"/>
                <w:w w:val="105"/>
                <w:sz w:val="24"/>
                <w:szCs w:val="24"/>
              </w:rPr>
              <w:t xml:space="preserve"> </w:t>
            </w:r>
            <w:r w:rsidRPr="001B5DB0">
              <w:rPr>
                <w:rFonts w:ascii="Times New Roman" w:hAnsi="Times New Roman" w:cs="Times New Roman"/>
                <w:b/>
                <w:w w:val="105"/>
                <w:sz w:val="24"/>
                <w:szCs w:val="24"/>
              </w:rPr>
              <w:t xml:space="preserve">Posta </w:t>
            </w:r>
            <w:r w:rsidRPr="001B5DB0">
              <w:rPr>
                <w:rFonts w:ascii="Times New Roman" w:hAnsi="Times New Roman" w:cs="Times New Roman"/>
                <w:b/>
                <w:spacing w:val="-2"/>
                <w:w w:val="105"/>
                <w:sz w:val="24"/>
                <w:szCs w:val="24"/>
              </w:rPr>
              <w:t>Adresi:</w:t>
            </w:r>
          </w:p>
        </w:tc>
        <w:tc>
          <w:tcPr>
            <w:tcW w:w="4175" w:type="dxa"/>
            <w:tcBorders>
              <w:left w:val="single" w:sz="8" w:space="0" w:color="000000"/>
            </w:tcBorders>
            <w:vAlign w:val="center"/>
          </w:tcPr>
          <w:p w14:paraId="285F08A3" w14:textId="77777777" w:rsidR="003168AF" w:rsidRPr="001B5DB0" w:rsidRDefault="003168AF" w:rsidP="003168AF">
            <w:pPr>
              <w:pStyle w:val="TableParagraph"/>
              <w:spacing w:before="123"/>
              <w:ind w:left="69"/>
              <w:rPr>
                <w:rFonts w:ascii="Times New Roman" w:hAnsi="Times New Roman" w:cs="Times New Roman"/>
                <w:b/>
                <w:sz w:val="24"/>
                <w:szCs w:val="24"/>
              </w:rPr>
            </w:pPr>
            <w:r w:rsidRPr="001B5DB0">
              <w:rPr>
                <w:rFonts w:ascii="Times New Roman" w:eastAsia="Times New Roman" w:hAnsi="Times New Roman" w:cs="Times New Roman"/>
                <w:b/>
                <w:sz w:val="24"/>
                <w:szCs w:val="24"/>
                <w:lang w:eastAsia="tr-TR"/>
              </w:rPr>
              <w:t>818032@meb.k12.tr</w:t>
            </w:r>
          </w:p>
        </w:tc>
        <w:tc>
          <w:tcPr>
            <w:tcW w:w="2015" w:type="dxa"/>
            <w:tcBorders>
              <w:bottom w:val="single" w:sz="4" w:space="0" w:color="000000"/>
              <w:right w:val="single" w:sz="8" w:space="0" w:color="000000"/>
            </w:tcBorders>
            <w:vAlign w:val="center"/>
          </w:tcPr>
          <w:p w14:paraId="60DB11AE" w14:textId="77777777" w:rsidR="003168AF" w:rsidRPr="001B5DB0" w:rsidRDefault="003168AF" w:rsidP="003168AF">
            <w:pPr>
              <w:pStyle w:val="TableParagraph"/>
              <w:tabs>
                <w:tab w:val="left" w:pos="1053"/>
              </w:tabs>
              <w:spacing w:line="236" w:lineRule="exact"/>
              <w:ind w:left="70" w:right="49"/>
              <w:rPr>
                <w:rFonts w:ascii="Times New Roman" w:hAnsi="Times New Roman" w:cs="Times New Roman"/>
                <w:b/>
                <w:sz w:val="24"/>
                <w:szCs w:val="24"/>
              </w:rPr>
            </w:pPr>
            <w:r w:rsidRPr="001B5DB0">
              <w:rPr>
                <w:rFonts w:ascii="Times New Roman" w:hAnsi="Times New Roman" w:cs="Times New Roman"/>
                <w:b/>
                <w:spacing w:val="-4"/>
                <w:w w:val="105"/>
                <w:sz w:val="24"/>
                <w:szCs w:val="24"/>
              </w:rPr>
              <w:t xml:space="preserve">Web </w:t>
            </w:r>
            <w:r w:rsidRPr="001B5DB0">
              <w:rPr>
                <w:rFonts w:ascii="Times New Roman" w:hAnsi="Times New Roman" w:cs="Times New Roman"/>
                <w:b/>
                <w:spacing w:val="-2"/>
                <w:w w:val="105"/>
                <w:sz w:val="24"/>
                <w:szCs w:val="24"/>
              </w:rPr>
              <w:t>sayfası adresi:</w:t>
            </w:r>
          </w:p>
        </w:tc>
        <w:tc>
          <w:tcPr>
            <w:tcW w:w="6259" w:type="dxa"/>
            <w:tcBorders>
              <w:left w:val="single" w:sz="8" w:space="0" w:color="000000"/>
              <w:bottom w:val="single" w:sz="4" w:space="0" w:color="000000"/>
              <w:right w:val="single" w:sz="8" w:space="0" w:color="000000"/>
            </w:tcBorders>
            <w:vAlign w:val="center"/>
          </w:tcPr>
          <w:p w14:paraId="4F423074" w14:textId="77777777" w:rsidR="003168AF" w:rsidRPr="001B5DB0" w:rsidRDefault="003168AF" w:rsidP="003168AF">
            <w:pPr>
              <w:rPr>
                <w:rFonts w:ascii="Times New Roman" w:eastAsia="Times New Roman" w:hAnsi="Times New Roman" w:cs="Times New Roman"/>
                <w:b/>
                <w:color w:val="0000FF"/>
                <w:sz w:val="24"/>
                <w:szCs w:val="24"/>
                <w:lang w:eastAsia="tr-TR"/>
              </w:rPr>
            </w:pPr>
            <w:r w:rsidRPr="001B5DB0">
              <w:rPr>
                <w:rFonts w:ascii="Times New Roman" w:eastAsia="Times New Roman" w:hAnsi="Times New Roman" w:cs="Times New Roman"/>
                <w:b/>
                <w:color w:val="222222"/>
                <w:sz w:val="24"/>
                <w:szCs w:val="24"/>
                <w:lang w:eastAsia="tr-TR"/>
              </w:rPr>
              <w:fldChar w:fldCharType="begin"/>
            </w:r>
            <w:r w:rsidRPr="001B5DB0">
              <w:rPr>
                <w:rFonts w:ascii="Times New Roman" w:eastAsia="Times New Roman" w:hAnsi="Times New Roman" w:cs="Times New Roman"/>
                <w:b/>
                <w:color w:val="222222"/>
                <w:sz w:val="24"/>
                <w:szCs w:val="24"/>
                <w:lang w:eastAsia="tr-TR"/>
              </w:rPr>
              <w:instrText xml:space="preserve"> HYPERLINK "http://www.google.com.tr/url?sa=t&amp;rct=j&amp;q=&amp;esrc=s&amp;source=web&amp;cd=1&amp;cad=rja&amp;uact=8&amp;ved=2ahUKEwjT34zov9HfAhWKmIsKHV6xAK0QFjAAegQIBBAC&amp;url=http%3A%2F%2Fgemlikzubeydehanimanaokulu.meb.k12.tr%2F&amp;usg=AOvVaw3r4EjjSrNCFbk6UZySckTi" </w:instrText>
            </w:r>
            <w:r w:rsidRPr="001B5DB0">
              <w:rPr>
                <w:rFonts w:ascii="Times New Roman" w:eastAsia="Times New Roman" w:hAnsi="Times New Roman" w:cs="Times New Roman"/>
                <w:b/>
                <w:color w:val="222222"/>
                <w:sz w:val="24"/>
                <w:szCs w:val="24"/>
                <w:lang w:eastAsia="tr-TR"/>
              </w:rPr>
              <w:fldChar w:fldCharType="separate"/>
            </w:r>
          </w:p>
          <w:p w14:paraId="3949AFBA" w14:textId="77777777" w:rsidR="003168AF" w:rsidRPr="001B5DB0" w:rsidRDefault="003168AF" w:rsidP="003168AF">
            <w:pPr>
              <w:spacing w:after="160"/>
              <w:rPr>
                <w:rFonts w:ascii="Times New Roman" w:eastAsia="Times New Roman" w:hAnsi="Times New Roman" w:cs="Times New Roman"/>
                <w:b/>
                <w:color w:val="0000FF"/>
                <w:sz w:val="24"/>
                <w:szCs w:val="24"/>
                <w:lang w:eastAsia="tr-TR"/>
              </w:rPr>
            </w:pPr>
            <w:r w:rsidRPr="001B5DB0">
              <w:rPr>
                <w:rFonts w:ascii="Times New Roman" w:eastAsia="Times New Roman" w:hAnsi="Times New Roman" w:cs="Times New Roman"/>
                <w:b/>
                <w:i/>
                <w:iCs/>
                <w:color w:val="0000FF"/>
                <w:sz w:val="24"/>
                <w:szCs w:val="24"/>
                <w:lang w:eastAsia="tr-TR"/>
              </w:rPr>
              <w:t>gemlikzubeydehanimanaokulu.meb.k12.tr</w:t>
            </w:r>
          </w:p>
          <w:p w14:paraId="5AE74763" w14:textId="77777777" w:rsidR="003168AF" w:rsidRPr="001B5DB0" w:rsidRDefault="003168AF" w:rsidP="003168AF">
            <w:pPr>
              <w:pStyle w:val="TableParagraph"/>
              <w:spacing w:before="123"/>
              <w:ind w:left="70"/>
              <w:rPr>
                <w:rFonts w:ascii="Times New Roman" w:hAnsi="Times New Roman" w:cs="Times New Roman"/>
                <w:b/>
                <w:sz w:val="24"/>
                <w:szCs w:val="24"/>
              </w:rPr>
            </w:pPr>
            <w:r w:rsidRPr="001B5DB0">
              <w:rPr>
                <w:rFonts w:ascii="Times New Roman" w:eastAsia="Times New Roman" w:hAnsi="Times New Roman" w:cs="Times New Roman"/>
                <w:b/>
                <w:color w:val="222222"/>
                <w:sz w:val="24"/>
                <w:szCs w:val="24"/>
                <w:lang w:eastAsia="tr-TR"/>
              </w:rPr>
              <w:fldChar w:fldCharType="end"/>
            </w:r>
          </w:p>
        </w:tc>
      </w:tr>
      <w:tr w:rsidR="003168AF" w:rsidRPr="001B5DB0" w14:paraId="2936248F" w14:textId="77777777" w:rsidTr="003168AF">
        <w:trPr>
          <w:trHeight w:val="1761"/>
        </w:trPr>
        <w:tc>
          <w:tcPr>
            <w:tcW w:w="1575" w:type="dxa"/>
            <w:tcBorders>
              <w:left w:val="single" w:sz="8" w:space="0" w:color="000000"/>
              <w:right w:val="single" w:sz="8" w:space="0" w:color="000000"/>
            </w:tcBorders>
            <w:vAlign w:val="center"/>
          </w:tcPr>
          <w:p w14:paraId="2BC259A4" w14:textId="77777777" w:rsidR="003168AF" w:rsidRPr="001B5DB0" w:rsidRDefault="003168AF" w:rsidP="003168AF">
            <w:pPr>
              <w:pStyle w:val="TableParagraph"/>
              <w:spacing w:before="64"/>
              <w:ind w:left="69"/>
              <w:rPr>
                <w:rFonts w:ascii="Times New Roman" w:hAnsi="Times New Roman" w:cs="Times New Roman"/>
                <w:b/>
                <w:sz w:val="24"/>
                <w:szCs w:val="24"/>
              </w:rPr>
            </w:pPr>
            <w:r w:rsidRPr="001B5DB0">
              <w:rPr>
                <w:rFonts w:ascii="Times New Roman" w:hAnsi="Times New Roman" w:cs="Times New Roman"/>
                <w:b/>
                <w:spacing w:val="-4"/>
                <w:sz w:val="24"/>
                <w:szCs w:val="24"/>
              </w:rPr>
              <w:t>Kurum</w:t>
            </w:r>
            <w:r w:rsidRPr="001B5DB0">
              <w:rPr>
                <w:rFonts w:ascii="Times New Roman" w:hAnsi="Times New Roman" w:cs="Times New Roman"/>
                <w:b/>
                <w:spacing w:val="-2"/>
                <w:sz w:val="24"/>
                <w:szCs w:val="24"/>
              </w:rPr>
              <w:t xml:space="preserve"> Kodu:</w:t>
            </w:r>
          </w:p>
        </w:tc>
        <w:tc>
          <w:tcPr>
            <w:tcW w:w="4175" w:type="dxa"/>
            <w:tcBorders>
              <w:left w:val="single" w:sz="8" w:space="0" w:color="000000"/>
              <w:right w:val="single" w:sz="4" w:space="0" w:color="000000"/>
            </w:tcBorders>
            <w:vAlign w:val="center"/>
          </w:tcPr>
          <w:p w14:paraId="59F5C437" w14:textId="77777777" w:rsidR="003168AF" w:rsidRPr="001B5DB0" w:rsidRDefault="003168AF" w:rsidP="003168AF">
            <w:pPr>
              <w:pStyle w:val="TableParagraph"/>
              <w:rPr>
                <w:rFonts w:ascii="Times New Roman" w:hAnsi="Times New Roman" w:cs="Times New Roman"/>
                <w:b/>
                <w:sz w:val="24"/>
                <w:szCs w:val="24"/>
              </w:rPr>
            </w:pPr>
            <w:r w:rsidRPr="001B5DB0">
              <w:rPr>
                <w:rFonts w:ascii="Times New Roman" w:eastAsia="Times New Roman" w:hAnsi="Times New Roman" w:cs="Times New Roman"/>
                <w:b/>
                <w:sz w:val="24"/>
                <w:szCs w:val="24"/>
                <w:lang w:eastAsia="tr-TR"/>
              </w:rPr>
              <w:t xml:space="preserve"> 818032</w:t>
            </w:r>
          </w:p>
        </w:tc>
        <w:tc>
          <w:tcPr>
            <w:tcW w:w="2015" w:type="dxa"/>
            <w:tcBorders>
              <w:top w:val="single" w:sz="4" w:space="0" w:color="000000"/>
              <w:left w:val="single" w:sz="4" w:space="0" w:color="000000"/>
              <w:bottom w:val="single" w:sz="4" w:space="0" w:color="000000"/>
              <w:right w:val="single" w:sz="4" w:space="0" w:color="000000"/>
            </w:tcBorders>
            <w:vAlign w:val="center"/>
          </w:tcPr>
          <w:p w14:paraId="44755170" w14:textId="77777777" w:rsidR="003168AF" w:rsidRPr="001B5DB0" w:rsidRDefault="003168AF" w:rsidP="003168AF">
            <w:pPr>
              <w:pStyle w:val="TableParagraph"/>
              <w:spacing w:before="185"/>
              <w:ind w:left="75"/>
              <w:rPr>
                <w:rFonts w:ascii="Times New Roman" w:hAnsi="Times New Roman" w:cs="Times New Roman"/>
                <w:b/>
                <w:sz w:val="24"/>
                <w:szCs w:val="24"/>
              </w:rPr>
            </w:pPr>
            <w:r w:rsidRPr="001B5DB0">
              <w:rPr>
                <w:rFonts w:ascii="Times New Roman" w:hAnsi="Times New Roman" w:cs="Times New Roman"/>
                <w:b/>
                <w:sz w:val="24"/>
                <w:szCs w:val="24"/>
              </w:rPr>
              <w:t>Öğretim</w:t>
            </w:r>
            <w:r w:rsidRPr="001B5DB0">
              <w:rPr>
                <w:rFonts w:ascii="Times New Roman" w:hAnsi="Times New Roman" w:cs="Times New Roman"/>
                <w:b/>
                <w:spacing w:val="18"/>
                <w:sz w:val="24"/>
                <w:szCs w:val="24"/>
              </w:rPr>
              <w:t xml:space="preserve"> </w:t>
            </w:r>
            <w:r w:rsidRPr="001B5DB0">
              <w:rPr>
                <w:rFonts w:ascii="Times New Roman" w:hAnsi="Times New Roman" w:cs="Times New Roman"/>
                <w:b/>
                <w:spacing w:val="-2"/>
                <w:sz w:val="24"/>
                <w:szCs w:val="24"/>
              </w:rPr>
              <w:t>Şekli:</w:t>
            </w:r>
          </w:p>
        </w:tc>
        <w:tc>
          <w:tcPr>
            <w:tcW w:w="6259" w:type="dxa"/>
            <w:tcBorders>
              <w:top w:val="single" w:sz="4" w:space="0" w:color="000000"/>
              <w:left w:val="single" w:sz="4" w:space="0" w:color="000000"/>
              <w:bottom w:val="single" w:sz="4" w:space="0" w:color="000000"/>
              <w:right w:val="single" w:sz="4" w:space="0" w:color="000000"/>
            </w:tcBorders>
            <w:vAlign w:val="center"/>
          </w:tcPr>
          <w:p w14:paraId="63C21F42" w14:textId="77777777" w:rsidR="003168AF" w:rsidRPr="001B5DB0" w:rsidRDefault="003168AF" w:rsidP="003168AF">
            <w:pPr>
              <w:pStyle w:val="TableParagraph"/>
              <w:tabs>
                <w:tab w:val="left" w:leader="dot" w:pos="1402"/>
              </w:tabs>
              <w:spacing w:before="188"/>
              <w:ind w:left="75"/>
              <w:rPr>
                <w:rFonts w:ascii="Times New Roman" w:hAnsi="Times New Roman" w:cs="Times New Roman"/>
                <w:b/>
                <w:sz w:val="24"/>
                <w:szCs w:val="24"/>
              </w:rPr>
            </w:pPr>
            <w:r w:rsidRPr="001B5DB0">
              <w:rPr>
                <w:rFonts w:ascii="Times New Roman" w:eastAsia="Times New Roman" w:hAnsi="Times New Roman" w:cs="Times New Roman"/>
                <w:b/>
                <w:sz w:val="24"/>
                <w:szCs w:val="24"/>
                <w:lang w:eastAsia="tr-TR"/>
              </w:rPr>
              <w:t>İkili Eğitim</w:t>
            </w:r>
            <w:r w:rsidRPr="001B5DB0">
              <w:rPr>
                <w:rFonts w:ascii="Times New Roman" w:hAnsi="Times New Roman" w:cs="Times New Roman"/>
                <w:b/>
                <w:w w:val="90"/>
                <w:sz w:val="24"/>
                <w:szCs w:val="24"/>
              </w:rPr>
              <w:t xml:space="preserve"> (Tam</w:t>
            </w:r>
            <w:r w:rsidRPr="001B5DB0">
              <w:rPr>
                <w:rFonts w:ascii="Times New Roman" w:hAnsi="Times New Roman" w:cs="Times New Roman"/>
                <w:b/>
                <w:spacing w:val="20"/>
                <w:sz w:val="24"/>
                <w:szCs w:val="24"/>
              </w:rPr>
              <w:t xml:space="preserve"> </w:t>
            </w:r>
            <w:r w:rsidRPr="001B5DB0">
              <w:rPr>
                <w:rFonts w:ascii="Times New Roman" w:hAnsi="Times New Roman" w:cs="Times New Roman"/>
                <w:b/>
                <w:w w:val="90"/>
                <w:sz w:val="24"/>
                <w:szCs w:val="24"/>
              </w:rPr>
              <w:t>Gün/İkili</w:t>
            </w:r>
            <w:r w:rsidRPr="001B5DB0">
              <w:rPr>
                <w:rFonts w:ascii="Times New Roman" w:hAnsi="Times New Roman" w:cs="Times New Roman"/>
                <w:b/>
                <w:spacing w:val="21"/>
                <w:sz w:val="24"/>
                <w:szCs w:val="24"/>
              </w:rPr>
              <w:t xml:space="preserve"> </w:t>
            </w:r>
            <w:r w:rsidRPr="001B5DB0">
              <w:rPr>
                <w:rFonts w:ascii="Times New Roman" w:hAnsi="Times New Roman" w:cs="Times New Roman"/>
                <w:b/>
                <w:spacing w:val="-2"/>
                <w:w w:val="90"/>
                <w:sz w:val="24"/>
                <w:szCs w:val="24"/>
              </w:rPr>
              <w:t>Eğitim)</w:t>
            </w:r>
          </w:p>
        </w:tc>
      </w:tr>
    </w:tbl>
    <w:p w14:paraId="0C2D050C" w14:textId="77777777" w:rsidR="002D0A48" w:rsidRPr="001B5DB0" w:rsidRDefault="002D0A48">
      <w:pPr>
        <w:pStyle w:val="GvdeMetni"/>
        <w:spacing w:after="1"/>
        <w:rPr>
          <w:rFonts w:ascii="Times New Roman" w:hAnsi="Times New Roman" w:cs="Times New Roman"/>
          <w:b/>
        </w:rPr>
      </w:pPr>
    </w:p>
    <w:p w14:paraId="75B7108E" w14:textId="4D13D760" w:rsidR="00055777" w:rsidRPr="001B5DB0" w:rsidRDefault="00055777">
      <w:pPr>
        <w:rPr>
          <w:rFonts w:ascii="Times New Roman" w:hAnsi="Times New Roman" w:cs="Times New Roman"/>
          <w:sz w:val="24"/>
          <w:szCs w:val="24"/>
        </w:rPr>
      </w:pPr>
    </w:p>
    <w:p w14:paraId="173A2C94" w14:textId="130DDB60" w:rsidR="003168AF" w:rsidRPr="003168AF" w:rsidRDefault="00830942" w:rsidP="003168AF">
      <w:pPr>
        <w:jc w:val="center"/>
        <w:rPr>
          <w:rFonts w:ascii="Times New Roman" w:hAnsi="Times New Roman" w:cs="Times New Roman"/>
          <w:sz w:val="24"/>
          <w:szCs w:val="24"/>
        </w:rPr>
      </w:pPr>
      <w:r w:rsidRPr="00830942">
        <w:rPr>
          <w:rFonts w:ascii="Times New Roman" w:hAnsi="Times New Roman" w:cs="Times New Roman"/>
          <w:noProof/>
          <w:sz w:val="24"/>
          <w:szCs w:val="24"/>
          <w:lang w:eastAsia="tr-TR"/>
        </w:rPr>
        <w:lastRenderedPageBreak/>
        <w:drawing>
          <wp:inline distT="0" distB="0" distL="0" distR="0" wp14:anchorId="0001C050" wp14:editId="15845C47">
            <wp:extent cx="8659495" cy="6494621"/>
            <wp:effectExtent l="0" t="0" r="8255" b="1905"/>
            <wp:docPr id="4" name="Resim 4" descr="C:\Users\ZübeydeHanımAnaokulu\Desktop\WhatsApp Image 2025-01-06 at 12.19.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übeydeHanımAnaokulu\Desktop\WhatsApp Image 2025-01-06 at 12.19.5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59495" cy="6494621"/>
                    </a:xfrm>
                    <a:prstGeom prst="rect">
                      <a:avLst/>
                    </a:prstGeom>
                    <a:noFill/>
                    <a:ln>
                      <a:noFill/>
                    </a:ln>
                  </pic:spPr>
                </pic:pic>
              </a:graphicData>
            </a:graphic>
          </wp:inline>
        </w:drawing>
      </w:r>
      <w:bookmarkStart w:id="0" w:name="_GoBack"/>
      <w:bookmarkEnd w:id="0"/>
    </w:p>
    <w:p w14:paraId="7C5FA372" w14:textId="77777777" w:rsidR="002D0A48" w:rsidRPr="001B5DB0" w:rsidRDefault="002D0A48">
      <w:pPr>
        <w:jc w:val="center"/>
        <w:rPr>
          <w:rFonts w:ascii="Times New Roman" w:hAnsi="Times New Roman" w:cs="Times New Roman"/>
          <w:sz w:val="24"/>
          <w:szCs w:val="24"/>
        </w:rPr>
        <w:sectPr w:rsidR="002D0A48" w:rsidRPr="001B5DB0" w:rsidSect="003168AF">
          <w:pgSz w:w="16840" w:h="11910" w:orient="landscape"/>
          <w:pgMar w:top="459" w:right="1922" w:bottom="403" w:left="1281" w:header="0" w:footer="1094" w:gutter="0"/>
          <w:cols w:space="708"/>
        </w:sectPr>
      </w:pPr>
    </w:p>
    <w:p w14:paraId="171351FC" w14:textId="74C5357C" w:rsidR="00055777" w:rsidRPr="001B5DB0" w:rsidRDefault="00055777" w:rsidP="00E378A6">
      <w:pPr>
        <w:pStyle w:val="Balk1"/>
        <w:rPr>
          <w:spacing w:val="-2"/>
          <w:sz w:val="24"/>
          <w:szCs w:val="24"/>
        </w:rPr>
      </w:pPr>
      <w:bookmarkStart w:id="1" w:name="_Toc164264110"/>
      <w:r w:rsidRPr="001B5DB0">
        <w:rPr>
          <w:spacing w:val="-2"/>
          <w:sz w:val="24"/>
          <w:szCs w:val="24"/>
        </w:rPr>
        <w:lastRenderedPageBreak/>
        <w:t>SUNUŞ</w:t>
      </w:r>
      <w:bookmarkEnd w:id="1"/>
    </w:p>
    <w:p w14:paraId="4CA1BD5F" w14:textId="77777777" w:rsidR="00E378A6" w:rsidRPr="001B5DB0" w:rsidRDefault="00E378A6" w:rsidP="00E378A6">
      <w:pPr>
        <w:pStyle w:val="Balk1"/>
        <w:rPr>
          <w:sz w:val="24"/>
          <w:szCs w:val="24"/>
        </w:rPr>
      </w:pPr>
    </w:p>
    <w:p w14:paraId="103CACEF" w14:textId="3DEE30A6" w:rsidR="00E378A6" w:rsidRPr="001B5DB0" w:rsidRDefault="00E378A6" w:rsidP="00E378A6">
      <w:pPr>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 xml:space="preserve">            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14:paraId="75CD25B8" w14:textId="77777777" w:rsidR="00E378A6" w:rsidRPr="001B5DB0" w:rsidRDefault="00E378A6" w:rsidP="00E378A6">
      <w:pPr>
        <w:jc w:val="both"/>
        <w:rPr>
          <w:rFonts w:ascii="Times New Roman" w:eastAsia="Times New Roman" w:hAnsi="Times New Roman" w:cs="Times New Roman"/>
          <w:sz w:val="24"/>
          <w:szCs w:val="24"/>
          <w:lang w:eastAsia="tr-TR"/>
        </w:rPr>
      </w:pPr>
    </w:p>
    <w:p w14:paraId="02C30733" w14:textId="6309E8A4" w:rsidR="00E378A6" w:rsidRPr="001B5DB0" w:rsidRDefault="00E378A6" w:rsidP="00E378A6">
      <w:pPr>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 xml:space="preserve">           Okulumuz görev, geniş görüşlülük ve stratejik planını ilk olarak 2000 yılında belirlemiştir. 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w:t>
      </w:r>
      <w:r w:rsidR="005F42CA" w:rsidRPr="001B5DB0">
        <w:rPr>
          <w:rFonts w:ascii="Times New Roman" w:eastAsia="Times New Roman" w:hAnsi="Times New Roman" w:cs="Times New Roman"/>
          <w:sz w:val="24"/>
          <w:szCs w:val="24"/>
          <w:lang w:eastAsia="tr-TR"/>
        </w:rPr>
        <w:t>r arası ilişkileri kapsayan 2019-2023</w:t>
      </w:r>
      <w:r w:rsidRPr="001B5DB0">
        <w:rPr>
          <w:rFonts w:ascii="Times New Roman" w:eastAsia="Times New Roman" w:hAnsi="Times New Roman" w:cs="Times New Roman"/>
          <w:sz w:val="24"/>
          <w:szCs w:val="24"/>
          <w:lang w:eastAsia="tr-TR"/>
        </w:rPr>
        <w:t xml:space="preserve"> stratejik planı hazırlanmıştır.</w:t>
      </w:r>
    </w:p>
    <w:p w14:paraId="3874BF17" w14:textId="77777777" w:rsidR="00E378A6" w:rsidRPr="001B5DB0" w:rsidRDefault="00E378A6" w:rsidP="00E378A6">
      <w:pPr>
        <w:jc w:val="both"/>
        <w:rPr>
          <w:rFonts w:ascii="Times New Roman" w:eastAsia="Times New Roman" w:hAnsi="Times New Roman" w:cs="Times New Roman"/>
          <w:sz w:val="24"/>
          <w:szCs w:val="24"/>
          <w:lang w:eastAsia="tr-TR"/>
        </w:rPr>
      </w:pPr>
    </w:p>
    <w:p w14:paraId="0EF7CFC0" w14:textId="18985B81" w:rsidR="00E378A6" w:rsidRPr="001B5DB0" w:rsidRDefault="00E378A6" w:rsidP="00E378A6">
      <w:pPr>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 xml:space="preserve">           Büyük önder Atatürk’ü örnek alan bizler; Çağa uyum sağlamış, çağı yönlendiren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w:t>
      </w:r>
    </w:p>
    <w:p w14:paraId="27FB2D5F" w14:textId="77777777" w:rsidR="00E378A6" w:rsidRPr="001B5DB0" w:rsidRDefault="00E378A6" w:rsidP="00E378A6">
      <w:pPr>
        <w:jc w:val="both"/>
        <w:rPr>
          <w:rFonts w:ascii="Times New Roman" w:eastAsia="Times New Roman" w:hAnsi="Times New Roman" w:cs="Times New Roman"/>
          <w:sz w:val="24"/>
          <w:szCs w:val="24"/>
          <w:lang w:eastAsia="tr-TR"/>
        </w:rPr>
      </w:pPr>
    </w:p>
    <w:p w14:paraId="53E9B046" w14:textId="25E28471" w:rsidR="00E378A6" w:rsidRPr="001B5DB0" w:rsidRDefault="00E378A6" w:rsidP="00E378A6">
      <w:pPr>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 xml:space="preserve">            Zübeyde Hanım Anaokulu olarak en büyük amacımız yalnızca ilkokul mezunu çocuklar yetiştirmek değil, girdikleri her türlü ortamda çevresindekilere ışık tutan, hayata hazır, hayatı aydınlatan, bizleri daha da ileriye götürecek nesiller yetiştirmektir. İdare ve öğretmen kadrosuyla bizler çağa ayak uydurmuş, yeniliklere açık, Türkiye Cumhuriyetini daha da yükseltecek gençler yetiştirmeyi ilke edinmiş bulunmaktayız.</w:t>
      </w:r>
    </w:p>
    <w:p w14:paraId="7DFFB9E4" w14:textId="77777777" w:rsidR="00E378A6" w:rsidRPr="001B5DB0" w:rsidRDefault="00E378A6" w:rsidP="00E378A6">
      <w:pPr>
        <w:jc w:val="both"/>
        <w:rPr>
          <w:rFonts w:ascii="Times New Roman" w:eastAsia="Times New Roman" w:hAnsi="Times New Roman" w:cs="Times New Roman"/>
          <w:sz w:val="24"/>
          <w:szCs w:val="24"/>
          <w:lang w:eastAsia="tr-TR"/>
        </w:rPr>
      </w:pPr>
    </w:p>
    <w:p w14:paraId="471C4EC3" w14:textId="148077C5" w:rsidR="00E378A6" w:rsidRPr="001B5DB0" w:rsidRDefault="00E378A6" w:rsidP="00E378A6">
      <w:pPr>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 xml:space="preserve">            Zübeyde Hanım Anaokulunun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den oluşan beş kişilik 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w:t>
      </w:r>
    </w:p>
    <w:p w14:paraId="1F7F8D5F" w14:textId="77777777" w:rsidR="00E378A6" w:rsidRPr="001B5DB0" w:rsidRDefault="00E378A6" w:rsidP="00E378A6">
      <w:pPr>
        <w:jc w:val="both"/>
        <w:rPr>
          <w:rFonts w:ascii="Times New Roman" w:eastAsia="Times New Roman" w:hAnsi="Times New Roman" w:cs="Times New Roman"/>
          <w:sz w:val="24"/>
          <w:szCs w:val="24"/>
          <w:lang w:eastAsia="tr-TR"/>
        </w:rPr>
      </w:pPr>
    </w:p>
    <w:p w14:paraId="240666CF" w14:textId="5F95E169" w:rsidR="00E378A6" w:rsidRPr="001B5DB0" w:rsidRDefault="00E378A6" w:rsidP="00E378A6">
      <w:pPr>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 xml:space="preserve">           Stratejik Plan' da belirlenen hedeflerimizi ne ölçüde gerçekleştirdiğimiz, plan dönemi içindeki her yılsonunda gözden geçirilecek ve gereken yenilikler yapılacaktır.</w:t>
      </w:r>
    </w:p>
    <w:p w14:paraId="13F55BE7" w14:textId="77777777" w:rsidR="00E378A6" w:rsidRPr="001B5DB0" w:rsidRDefault="00E378A6" w:rsidP="00E378A6">
      <w:pPr>
        <w:jc w:val="both"/>
        <w:rPr>
          <w:rFonts w:ascii="Times New Roman" w:eastAsia="Times New Roman" w:hAnsi="Times New Roman" w:cs="Times New Roman"/>
          <w:sz w:val="24"/>
          <w:szCs w:val="24"/>
          <w:lang w:eastAsia="tr-TR"/>
        </w:rPr>
      </w:pPr>
    </w:p>
    <w:p w14:paraId="24A2D01E" w14:textId="2F19353B" w:rsidR="00E378A6" w:rsidRPr="001B5DB0" w:rsidRDefault="00E378A6" w:rsidP="00E378A6">
      <w:pPr>
        <w:ind w:firstLine="708"/>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Zübeyde Hanım Ana</w:t>
      </w:r>
      <w:r w:rsidR="005F42CA" w:rsidRPr="001B5DB0">
        <w:rPr>
          <w:rFonts w:ascii="Times New Roman" w:eastAsia="Times New Roman" w:hAnsi="Times New Roman" w:cs="Times New Roman"/>
          <w:sz w:val="24"/>
          <w:szCs w:val="24"/>
          <w:lang w:eastAsia="tr-TR"/>
        </w:rPr>
        <w:t>okulu Stratejik Planı (2024-2028</w:t>
      </w:r>
      <w:r w:rsidRPr="001B5DB0">
        <w:rPr>
          <w:rFonts w:ascii="Times New Roman" w:eastAsia="Times New Roman" w:hAnsi="Times New Roman" w:cs="Times New Roman"/>
          <w:sz w:val="24"/>
          <w:szCs w:val="24"/>
          <w:lang w:eastAsia="tr-TR"/>
        </w:rPr>
        <w:t>)’de belirtilen amaç ve hedeflere ulaşmamızın Okulumuzun gelişme ve kurumsallaşma süreçlerine önemli katkılar sağlayacağına inanmaktayız.</w:t>
      </w:r>
    </w:p>
    <w:p w14:paraId="1516DC3A" w14:textId="77777777" w:rsidR="00E378A6" w:rsidRPr="001B5DB0" w:rsidRDefault="00E378A6" w:rsidP="00E378A6">
      <w:pP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 xml:space="preserve">                                                                                                                      </w:t>
      </w:r>
    </w:p>
    <w:p w14:paraId="59C28CC4" w14:textId="141E0370" w:rsidR="00055777" w:rsidRPr="001B5DB0" w:rsidRDefault="00055777" w:rsidP="00E378A6">
      <w:pPr>
        <w:ind w:left="5664"/>
        <w:jc w:val="center"/>
        <w:rPr>
          <w:rFonts w:ascii="Times New Roman" w:eastAsia="Times New Roman" w:hAnsi="Times New Roman" w:cs="Times New Roman"/>
          <w:sz w:val="24"/>
          <w:szCs w:val="24"/>
          <w:lang w:eastAsia="tr-TR"/>
        </w:rPr>
      </w:pPr>
    </w:p>
    <w:p w14:paraId="2BA6E063" w14:textId="134E2B60" w:rsidR="00E378A6" w:rsidRPr="001B5DB0" w:rsidRDefault="00B73723" w:rsidP="00E378A6">
      <w:pPr>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Havva KATKICI</w:t>
      </w:r>
    </w:p>
    <w:p w14:paraId="29B660EF" w14:textId="2500E571" w:rsidR="00055777" w:rsidRPr="001B5DB0" w:rsidRDefault="00055777" w:rsidP="00E378A6">
      <w:pPr>
        <w:jc w:val="center"/>
        <w:rPr>
          <w:rFonts w:ascii="Times New Roman" w:hAnsi="Times New Roman" w:cs="Times New Roman"/>
          <w:sz w:val="24"/>
          <w:szCs w:val="24"/>
        </w:rPr>
      </w:pPr>
      <w:r w:rsidRPr="001B5DB0">
        <w:rPr>
          <w:rFonts w:ascii="Times New Roman" w:hAnsi="Times New Roman" w:cs="Times New Roman"/>
          <w:sz w:val="24"/>
          <w:szCs w:val="24"/>
        </w:rPr>
        <w:t>OKUL MÜDÜRÜ</w:t>
      </w:r>
    </w:p>
    <w:p w14:paraId="0DF924B1" w14:textId="77777777" w:rsidR="001B5DB0" w:rsidRDefault="001B5DB0">
      <w:pPr>
        <w:rPr>
          <w:rFonts w:ascii="Times New Roman" w:hAnsi="Times New Roman" w:cs="Times New Roman"/>
          <w:b/>
          <w:bCs/>
          <w:sz w:val="24"/>
          <w:szCs w:val="24"/>
        </w:rPr>
      </w:pPr>
    </w:p>
    <w:p w14:paraId="0C35459E" w14:textId="43863056" w:rsidR="00B4215A" w:rsidRPr="001B5DB0" w:rsidRDefault="00B4215A">
      <w:pPr>
        <w:rPr>
          <w:rFonts w:ascii="Times New Roman" w:hAnsi="Times New Roman" w:cs="Times New Roman"/>
          <w:b/>
          <w:bCs/>
          <w:sz w:val="24"/>
          <w:szCs w:val="24"/>
        </w:rPr>
      </w:pPr>
      <w:r w:rsidRPr="001B5DB0">
        <w:rPr>
          <w:rFonts w:ascii="Times New Roman" w:hAnsi="Times New Roman" w:cs="Times New Roman"/>
          <w:b/>
          <w:bCs/>
          <w:sz w:val="24"/>
          <w:szCs w:val="24"/>
        </w:rPr>
        <w:lastRenderedPageBreak/>
        <w:t>İÇİNDEKİLER</w:t>
      </w:r>
    </w:p>
    <w:p w14:paraId="388DFFD8" w14:textId="77777777" w:rsidR="00B4215A" w:rsidRPr="001B5DB0" w:rsidRDefault="00B4215A">
      <w:pPr>
        <w:rPr>
          <w:rFonts w:ascii="Times New Roman" w:hAnsi="Times New Roman" w:cs="Times New Roman"/>
          <w:b/>
          <w:bCs/>
          <w:sz w:val="24"/>
          <w:szCs w:val="24"/>
        </w:rPr>
      </w:pPr>
    </w:p>
    <w:sdt>
      <w:sdtPr>
        <w:rPr>
          <w:rFonts w:ascii="Times New Roman" w:hAnsi="Times New Roman" w:cs="Times New Roman"/>
          <w:sz w:val="24"/>
          <w:szCs w:val="24"/>
        </w:rPr>
        <w:id w:val="-1211027506"/>
        <w:docPartObj>
          <w:docPartGallery w:val="Table of Contents"/>
          <w:docPartUnique/>
        </w:docPartObj>
      </w:sdtPr>
      <w:sdtEndPr>
        <w:rPr>
          <w:b/>
          <w:bCs/>
        </w:rPr>
      </w:sdtEndPr>
      <w:sdtContent>
        <w:p w14:paraId="438A80B6" w14:textId="4FF4B1E8" w:rsidR="002131C7" w:rsidRPr="001B5DB0" w:rsidRDefault="006E5E60">
          <w:pPr>
            <w:pStyle w:val="T1"/>
            <w:tabs>
              <w:tab w:val="right" w:leader="dot" w:pos="9062"/>
            </w:tabs>
            <w:rPr>
              <w:rFonts w:ascii="Times New Roman" w:eastAsiaTheme="minorEastAsia" w:hAnsi="Times New Roman" w:cs="Times New Roman"/>
              <w:noProof/>
              <w:sz w:val="24"/>
              <w:szCs w:val="24"/>
              <w:lang w:eastAsia="tr-TR"/>
            </w:rPr>
          </w:pPr>
          <w:r w:rsidRPr="001B5DB0">
            <w:rPr>
              <w:rFonts w:ascii="Times New Roman" w:hAnsi="Times New Roman" w:cs="Times New Roman"/>
              <w:sz w:val="24"/>
              <w:szCs w:val="24"/>
            </w:rPr>
            <w:fldChar w:fldCharType="begin"/>
          </w:r>
          <w:r w:rsidRPr="001B5DB0">
            <w:rPr>
              <w:rFonts w:ascii="Times New Roman" w:hAnsi="Times New Roman" w:cs="Times New Roman"/>
              <w:sz w:val="24"/>
              <w:szCs w:val="24"/>
            </w:rPr>
            <w:instrText xml:space="preserve"> TOC \o "1-3" \h \z \u </w:instrText>
          </w:r>
          <w:r w:rsidRPr="001B5DB0">
            <w:rPr>
              <w:rFonts w:ascii="Times New Roman" w:hAnsi="Times New Roman" w:cs="Times New Roman"/>
              <w:sz w:val="24"/>
              <w:szCs w:val="24"/>
            </w:rPr>
            <w:fldChar w:fldCharType="separate"/>
          </w:r>
          <w:hyperlink w:anchor="_Toc164264110" w:history="1">
            <w:r w:rsidR="002131C7" w:rsidRPr="001B5DB0">
              <w:rPr>
                <w:rStyle w:val="Kpr"/>
                <w:rFonts w:ascii="Times New Roman" w:hAnsi="Times New Roman" w:cs="Times New Roman"/>
                <w:noProof/>
                <w:spacing w:val="-2"/>
                <w:sz w:val="24"/>
                <w:szCs w:val="24"/>
              </w:rPr>
              <w:t>SUNUŞ</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_Toc164264110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5</w:t>
            </w:r>
            <w:r w:rsidR="002131C7" w:rsidRPr="001B5DB0">
              <w:rPr>
                <w:rFonts w:ascii="Times New Roman" w:hAnsi="Times New Roman" w:cs="Times New Roman"/>
                <w:noProof/>
                <w:webHidden/>
                <w:sz w:val="24"/>
                <w:szCs w:val="24"/>
              </w:rPr>
              <w:fldChar w:fldCharType="end"/>
            </w:r>
          </w:hyperlink>
        </w:p>
        <w:p w14:paraId="337899E3" w14:textId="19EF18C2" w:rsidR="002131C7" w:rsidRPr="001B5DB0" w:rsidRDefault="00F20FA7">
          <w:pPr>
            <w:pStyle w:val="T1"/>
            <w:tabs>
              <w:tab w:val="right" w:leader="dot" w:pos="9062"/>
            </w:tabs>
            <w:rPr>
              <w:rFonts w:ascii="Times New Roman" w:eastAsiaTheme="minorEastAsia" w:hAnsi="Times New Roman" w:cs="Times New Roman"/>
              <w:noProof/>
              <w:sz w:val="24"/>
              <w:szCs w:val="24"/>
              <w:lang w:eastAsia="tr-TR"/>
            </w:rPr>
          </w:pPr>
          <w:hyperlink w:anchor="_Toc164264111" w:history="1">
            <w:r w:rsidR="002131C7" w:rsidRPr="001B5DB0">
              <w:rPr>
                <w:rStyle w:val="Kpr"/>
                <w:rFonts w:ascii="Times New Roman" w:hAnsi="Times New Roman" w:cs="Times New Roman"/>
                <w:noProof/>
                <w:sz w:val="24"/>
                <w:szCs w:val="24"/>
              </w:rPr>
              <w:t>1. GİRİŞ VE STRATEJİK PLANIN HAZIRLIK SÜRECİ</w:t>
            </w:r>
            <w:r w:rsidR="002131C7" w:rsidRPr="001B5DB0">
              <w:rPr>
                <w:rFonts w:ascii="Times New Roman" w:hAnsi="Times New Roman" w:cs="Times New Roman"/>
                <w:noProof/>
                <w:webHidden/>
                <w:sz w:val="24"/>
                <w:szCs w:val="24"/>
              </w:rPr>
              <w:tab/>
            </w:r>
            <w:r w:rsidR="00534228">
              <w:rPr>
                <w:rFonts w:ascii="Times New Roman" w:hAnsi="Times New Roman" w:cs="Times New Roman"/>
                <w:noProof/>
                <w:webHidden/>
                <w:sz w:val="24"/>
                <w:szCs w:val="24"/>
              </w:rPr>
              <w:t>7</w:t>
            </w:r>
          </w:hyperlink>
        </w:p>
        <w:p w14:paraId="34B47627" w14:textId="10507607" w:rsidR="002131C7" w:rsidRPr="001B5DB0" w:rsidRDefault="00F20FA7" w:rsidP="00534228">
          <w:pPr>
            <w:pStyle w:val="T2"/>
            <w:tabs>
              <w:tab w:val="right" w:leader="dot" w:pos="9062"/>
            </w:tabs>
            <w:ind w:left="0"/>
            <w:rPr>
              <w:rFonts w:ascii="Times New Roman" w:eastAsiaTheme="minorEastAsia" w:hAnsi="Times New Roman" w:cs="Times New Roman"/>
              <w:noProof/>
              <w:sz w:val="24"/>
              <w:szCs w:val="24"/>
              <w:lang w:eastAsia="tr-TR"/>
            </w:rPr>
          </w:pPr>
          <w:hyperlink w:anchor="_Toc164264112" w:history="1">
            <w:r w:rsidR="002131C7" w:rsidRPr="001B5DB0">
              <w:rPr>
                <w:rStyle w:val="Kpr"/>
                <w:rFonts w:ascii="Times New Roman" w:hAnsi="Times New Roman" w:cs="Times New Roman"/>
                <w:noProof/>
                <w:sz w:val="24"/>
                <w:szCs w:val="24"/>
              </w:rPr>
              <w:t>1.1 Strateji Geliştirme Kurulu ve Stratejik Plan Ekibi</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_Toc164264112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8</w:t>
            </w:r>
            <w:r w:rsidR="002131C7" w:rsidRPr="001B5DB0">
              <w:rPr>
                <w:rFonts w:ascii="Times New Roman" w:hAnsi="Times New Roman" w:cs="Times New Roman"/>
                <w:noProof/>
                <w:webHidden/>
                <w:sz w:val="24"/>
                <w:szCs w:val="24"/>
              </w:rPr>
              <w:fldChar w:fldCharType="end"/>
            </w:r>
          </w:hyperlink>
        </w:p>
        <w:p w14:paraId="0A258419" w14:textId="3D6ECE1B"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13" w:history="1">
            <w:r w:rsidR="002131C7" w:rsidRPr="001B5DB0">
              <w:rPr>
                <w:rStyle w:val="Kpr"/>
                <w:rFonts w:ascii="Times New Roman" w:hAnsi="Times New Roman" w:cs="Times New Roman"/>
                <w:noProof/>
                <w:sz w:val="24"/>
                <w:szCs w:val="24"/>
              </w:rPr>
              <w:t>1.2 Planlama Süreci</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_Toc164264113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8</w:t>
            </w:r>
            <w:r w:rsidR="002131C7" w:rsidRPr="001B5DB0">
              <w:rPr>
                <w:rFonts w:ascii="Times New Roman" w:hAnsi="Times New Roman" w:cs="Times New Roman"/>
                <w:noProof/>
                <w:webHidden/>
                <w:sz w:val="24"/>
                <w:szCs w:val="24"/>
              </w:rPr>
              <w:fldChar w:fldCharType="end"/>
            </w:r>
          </w:hyperlink>
        </w:p>
        <w:p w14:paraId="5C4962F6" w14:textId="5786CC64" w:rsidR="002131C7" w:rsidRPr="001B5DB0" w:rsidRDefault="00F20FA7">
          <w:pPr>
            <w:pStyle w:val="T1"/>
            <w:tabs>
              <w:tab w:val="right" w:leader="dot" w:pos="9062"/>
            </w:tabs>
            <w:rPr>
              <w:rFonts w:ascii="Times New Roman" w:eastAsiaTheme="minorEastAsia" w:hAnsi="Times New Roman" w:cs="Times New Roman"/>
              <w:noProof/>
              <w:sz w:val="24"/>
              <w:szCs w:val="24"/>
              <w:lang w:eastAsia="tr-TR"/>
            </w:rPr>
          </w:pPr>
          <w:hyperlink w:anchor="_Toc164264114" w:history="1">
            <w:r w:rsidR="002131C7" w:rsidRPr="001B5DB0">
              <w:rPr>
                <w:rStyle w:val="Kpr"/>
                <w:rFonts w:ascii="Times New Roman" w:hAnsi="Times New Roman" w:cs="Times New Roman"/>
                <w:noProof/>
                <w:sz w:val="24"/>
                <w:szCs w:val="24"/>
              </w:rPr>
              <w:t>2. DURUM ANALİZİ</w:t>
            </w:r>
            <w:r w:rsidR="002131C7" w:rsidRPr="001B5DB0">
              <w:rPr>
                <w:rFonts w:ascii="Times New Roman" w:hAnsi="Times New Roman" w:cs="Times New Roman"/>
                <w:noProof/>
                <w:webHidden/>
                <w:sz w:val="24"/>
                <w:szCs w:val="24"/>
              </w:rPr>
              <w:tab/>
            </w:r>
            <w:r w:rsidR="00534228">
              <w:rPr>
                <w:rFonts w:ascii="Times New Roman" w:hAnsi="Times New Roman" w:cs="Times New Roman"/>
                <w:noProof/>
                <w:webHidden/>
                <w:sz w:val="24"/>
                <w:szCs w:val="24"/>
              </w:rPr>
              <w:t>9</w:t>
            </w:r>
          </w:hyperlink>
        </w:p>
        <w:p w14:paraId="066653D5" w14:textId="0D11AF63"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15" w:history="1">
            <w:r w:rsidR="002131C7" w:rsidRPr="001B5DB0">
              <w:rPr>
                <w:rStyle w:val="Kpr"/>
                <w:rFonts w:ascii="Times New Roman" w:hAnsi="Times New Roman" w:cs="Times New Roman"/>
                <w:noProof/>
                <w:sz w:val="24"/>
                <w:szCs w:val="24"/>
              </w:rPr>
              <w:t>2.1 Kurumsal Tarihçe</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_Toc164264115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1</w:t>
            </w:r>
            <w:r w:rsidR="00534228">
              <w:rPr>
                <w:rFonts w:ascii="Times New Roman" w:hAnsi="Times New Roman" w:cs="Times New Roman"/>
                <w:noProof/>
                <w:webHidden/>
                <w:sz w:val="24"/>
                <w:szCs w:val="24"/>
              </w:rPr>
              <w:t>9</w:t>
            </w:r>
            <w:r w:rsidR="002131C7" w:rsidRPr="001B5DB0">
              <w:rPr>
                <w:rFonts w:ascii="Times New Roman" w:hAnsi="Times New Roman" w:cs="Times New Roman"/>
                <w:noProof/>
                <w:webHidden/>
                <w:sz w:val="24"/>
                <w:szCs w:val="24"/>
              </w:rPr>
              <w:fldChar w:fldCharType="end"/>
            </w:r>
          </w:hyperlink>
        </w:p>
        <w:p w14:paraId="1EAACB67" w14:textId="16A82E1A"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16" w:history="1">
            <w:r w:rsidR="002131C7" w:rsidRPr="001B5DB0">
              <w:rPr>
                <w:rStyle w:val="Kpr"/>
                <w:rFonts w:ascii="Times New Roman" w:hAnsi="Times New Roman" w:cs="Times New Roman"/>
                <w:noProof/>
                <w:sz w:val="24"/>
                <w:szCs w:val="24"/>
              </w:rPr>
              <w:t>2.2 Uygulanmakta Olan Stratejik Planın Değerlendirilmesi</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_Toc164264116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20</w:t>
            </w:r>
            <w:r w:rsidR="002131C7" w:rsidRPr="001B5DB0">
              <w:rPr>
                <w:rFonts w:ascii="Times New Roman" w:hAnsi="Times New Roman" w:cs="Times New Roman"/>
                <w:noProof/>
                <w:webHidden/>
                <w:sz w:val="24"/>
                <w:szCs w:val="24"/>
              </w:rPr>
              <w:fldChar w:fldCharType="end"/>
            </w:r>
          </w:hyperlink>
        </w:p>
        <w:p w14:paraId="1949EAAA" w14:textId="30615C06"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17" w:history="1">
            <w:r w:rsidR="002131C7" w:rsidRPr="001B5DB0">
              <w:rPr>
                <w:rStyle w:val="Kpr"/>
                <w:rFonts w:ascii="Times New Roman" w:hAnsi="Times New Roman" w:cs="Times New Roman"/>
                <w:noProof/>
                <w:sz w:val="24"/>
                <w:szCs w:val="24"/>
              </w:rPr>
              <w:t>2.3 Mevzuat Analizi</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_Toc164264117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20</w:t>
            </w:r>
            <w:r w:rsidR="002131C7" w:rsidRPr="001B5DB0">
              <w:rPr>
                <w:rFonts w:ascii="Times New Roman" w:hAnsi="Times New Roman" w:cs="Times New Roman"/>
                <w:noProof/>
                <w:webHidden/>
                <w:sz w:val="24"/>
                <w:szCs w:val="24"/>
              </w:rPr>
              <w:fldChar w:fldCharType="end"/>
            </w:r>
          </w:hyperlink>
        </w:p>
        <w:p w14:paraId="43BC30BB" w14:textId="78B06717"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18" w:history="1">
            <w:r w:rsidR="002131C7" w:rsidRPr="001B5DB0">
              <w:rPr>
                <w:rStyle w:val="Kpr"/>
                <w:rFonts w:ascii="Times New Roman" w:hAnsi="Times New Roman" w:cs="Times New Roman"/>
                <w:noProof/>
                <w:sz w:val="24"/>
                <w:szCs w:val="24"/>
              </w:rPr>
              <w:t>2.4 Üst Politika Belgeleri Analizi</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_Toc164264118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23</w:t>
            </w:r>
            <w:r w:rsidR="002131C7" w:rsidRPr="001B5DB0">
              <w:rPr>
                <w:rFonts w:ascii="Times New Roman" w:hAnsi="Times New Roman" w:cs="Times New Roman"/>
                <w:noProof/>
                <w:webHidden/>
                <w:sz w:val="24"/>
                <w:szCs w:val="24"/>
              </w:rPr>
              <w:fldChar w:fldCharType="end"/>
            </w:r>
          </w:hyperlink>
        </w:p>
        <w:p w14:paraId="25A65FE2" w14:textId="3A0EF7A0"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19" w:history="1">
            <w:r w:rsidR="002131C7" w:rsidRPr="001B5DB0">
              <w:rPr>
                <w:rStyle w:val="Kpr"/>
                <w:rFonts w:ascii="Times New Roman" w:hAnsi="Times New Roman" w:cs="Times New Roman"/>
                <w:noProof/>
                <w:sz w:val="24"/>
                <w:szCs w:val="24"/>
              </w:rPr>
              <w:t>2.5 Faaliyet Alanları ile Ürün/Hizmetlerin Belirlenmesi</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_Toc164264119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24</w:t>
            </w:r>
            <w:r w:rsidR="002131C7" w:rsidRPr="001B5DB0">
              <w:rPr>
                <w:rFonts w:ascii="Times New Roman" w:hAnsi="Times New Roman" w:cs="Times New Roman"/>
                <w:noProof/>
                <w:webHidden/>
                <w:sz w:val="24"/>
                <w:szCs w:val="24"/>
              </w:rPr>
              <w:fldChar w:fldCharType="end"/>
            </w:r>
          </w:hyperlink>
        </w:p>
        <w:p w14:paraId="7AB934CB" w14:textId="59F10C0C"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20" w:history="1">
            <w:r w:rsidR="002131C7" w:rsidRPr="001B5DB0">
              <w:rPr>
                <w:rStyle w:val="Kpr"/>
                <w:rFonts w:ascii="Times New Roman" w:hAnsi="Times New Roman" w:cs="Times New Roman"/>
                <w:noProof/>
                <w:sz w:val="24"/>
                <w:szCs w:val="24"/>
              </w:rPr>
              <w:t>2.6 Paydaş Analizi</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_Toc164264120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25</w:t>
            </w:r>
            <w:r w:rsidR="002131C7" w:rsidRPr="001B5DB0">
              <w:rPr>
                <w:rFonts w:ascii="Times New Roman" w:hAnsi="Times New Roman" w:cs="Times New Roman"/>
                <w:noProof/>
                <w:webHidden/>
                <w:sz w:val="24"/>
                <w:szCs w:val="24"/>
              </w:rPr>
              <w:fldChar w:fldCharType="end"/>
            </w:r>
          </w:hyperlink>
        </w:p>
        <w:p w14:paraId="2E2B4BD4" w14:textId="27314D48"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21" w:history="1">
            <w:r w:rsidR="002131C7" w:rsidRPr="001B5DB0">
              <w:rPr>
                <w:rStyle w:val="Kpr"/>
                <w:rFonts w:ascii="Times New Roman" w:hAnsi="Times New Roman" w:cs="Times New Roman"/>
                <w:noProof/>
                <w:sz w:val="24"/>
                <w:szCs w:val="24"/>
              </w:rPr>
              <w:t>2.7 Kuruluş İçi Analiz</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_Toc164264121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29</w:t>
            </w:r>
            <w:r w:rsidR="002131C7" w:rsidRPr="001B5DB0">
              <w:rPr>
                <w:rFonts w:ascii="Times New Roman" w:hAnsi="Times New Roman" w:cs="Times New Roman"/>
                <w:noProof/>
                <w:webHidden/>
                <w:sz w:val="24"/>
                <w:szCs w:val="24"/>
              </w:rPr>
              <w:fldChar w:fldCharType="end"/>
            </w:r>
          </w:hyperlink>
        </w:p>
        <w:p w14:paraId="4E08D610" w14:textId="1372B559"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22" w:history="1">
            <w:r w:rsidR="002131C7" w:rsidRPr="001B5DB0">
              <w:rPr>
                <w:rStyle w:val="Kpr"/>
                <w:rFonts w:ascii="Times New Roman" w:hAnsi="Times New Roman" w:cs="Times New Roman"/>
                <w:noProof/>
                <w:sz w:val="24"/>
                <w:szCs w:val="24"/>
              </w:rPr>
              <w:t>2.7.1 Teşkilat Şeması</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_Toc164264122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29</w:t>
            </w:r>
            <w:r w:rsidR="002131C7" w:rsidRPr="001B5DB0">
              <w:rPr>
                <w:rFonts w:ascii="Times New Roman" w:hAnsi="Times New Roman" w:cs="Times New Roman"/>
                <w:noProof/>
                <w:webHidden/>
                <w:sz w:val="24"/>
                <w:szCs w:val="24"/>
              </w:rPr>
              <w:fldChar w:fldCharType="end"/>
            </w:r>
          </w:hyperlink>
        </w:p>
        <w:p w14:paraId="4408F9AE" w14:textId="4FC802F5"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23" w:history="1">
            <w:r w:rsidR="002131C7" w:rsidRPr="001B5DB0">
              <w:rPr>
                <w:rStyle w:val="Kpr"/>
                <w:rFonts w:ascii="Times New Roman" w:hAnsi="Times New Roman" w:cs="Times New Roman"/>
                <w:noProof/>
                <w:sz w:val="24"/>
                <w:szCs w:val="24"/>
              </w:rPr>
              <w:t>2.7.2 İnsan Kaynakları</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_Toc164264123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30</w:t>
            </w:r>
            <w:r w:rsidR="002131C7" w:rsidRPr="001B5DB0">
              <w:rPr>
                <w:rFonts w:ascii="Times New Roman" w:hAnsi="Times New Roman" w:cs="Times New Roman"/>
                <w:noProof/>
                <w:webHidden/>
                <w:sz w:val="24"/>
                <w:szCs w:val="24"/>
              </w:rPr>
              <w:fldChar w:fldCharType="end"/>
            </w:r>
          </w:hyperlink>
        </w:p>
        <w:p w14:paraId="275F6832" w14:textId="252E79D4"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24" w:history="1">
            <w:r w:rsidR="002131C7" w:rsidRPr="001B5DB0">
              <w:rPr>
                <w:rStyle w:val="Kpr"/>
                <w:rFonts w:ascii="Times New Roman" w:hAnsi="Times New Roman" w:cs="Times New Roman"/>
                <w:noProof/>
                <w:sz w:val="24"/>
                <w:szCs w:val="24"/>
              </w:rPr>
              <w:t>2.7.3 Teknolojik Düzey</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_Toc164264124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32</w:t>
            </w:r>
            <w:r w:rsidR="002131C7" w:rsidRPr="001B5DB0">
              <w:rPr>
                <w:rFonts w:ascii="Times New Roman" w:hAnsi="Times New Roman" w:cs="Times New Roman"/>
                <w:noProof/>
                <w:webHidden/>
                <w:sz w:val="24"/>
                <w:szCs w:val="24"/>
              </w:rPr>
              <w:fldChar w:fldCharType="end"/>
            </w:r>
          </w:hyperlink>
        </w:p>
        <w:p w14:paraId="122D13CB" w14:textId="607857F0"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25" w:history="1">
            <w:r w:rsidR="002131C7" w:rsidRPr="001B5DB0">
              <w:rPr>
                <w:rStyle w:val="Kpr"/>
                <w:rFonts w:ascii="Times New Roman" w:hAnsi="Times New Roman" w:cs="Times New Roman"/>
                <w:noProof/>
                <w:sz w:val="24"/>
                <w:szCs w:val="24"/>
              </w:rPr>
              <w:t>2.7.4 Mali Kaynaklar</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_Toc164264125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33</w:t>
            </w:r>
            <w:r w:rsidR="002131C7" w:rsidRPr="001B5DB0">
              <w:rPr>
                <w:rFonts w:ascii="Times New Roman" w:hAnsi="Times New Roman" w:cs="Times New Roman"/>
                <w:noProof/>
                <w:webHidden/>
                <w:sz w:val="24"/>
                <w:szCs w:val="24"/>
              </w:rPr>
              <w:fldChar w:fldCharType="end"/>
            </w:r>
          </w:hyperlink>
        </w:p>
        <w:p w14:paraId="665D0D1D" w14:textId="3CAF1863"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26" w:history="1">
            <w:r w:rsidR="002131C7" w:rsidRPr="001B5DB0">
              <w:rPr>
                <w:rStyle w:val="Kpr"/>
                <w:rFonts w:ascii="Times New Roman" w:hAnsi="Times New Roman" w:cs="Times New Roman"/>
                <w:noProof/>
                <w:sz w:val="24"/>
                <w:szCs w:val="24"/>
              </w:rPr>
              <w:t>2.7.5 İstatistiki Veriler</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_Toc164264126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33</w:t>
            </w:r>
            <w:r w:rsidR="002131C7" w:rsidRPr="001B5DB0">
              <w:rPr>
                <w:rFonts w:ascii="Times New Roman" w:hAnsi="Times New Roman" w:cs="Times New Roman"/>
                <w:noProof/>
                <w:webHidden/>
                <w:sz w:val="24"/>
                <w:szCs w:val="24"/>
              </w:rPr>
              <w:fldChar w:fldCharType="end"/>
            </w:r>
          </w:hyperlink>
        </w:p>
        <w:p w14:paraId="1ACCFE7C" w14:textId="6320F31A"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27" w:history="1">
            <w:r w:rsidR="002131C7" w:rsidRPr="001B5DB0">
              <w:rPr>
                <w:rStyle w:val="Kpr"/>
                <w:rFonts w:ascii="Times New Roman" w:hAnsi="Times New Roman" w:cs="Times New Roman"/>
                <w:noProof/>
                <w:sz w:val="24"/>
                <w:szCs w:val="24"/>
              </w:rPr>
              <w:t>2.8 Çevre Analizi (PESTLE)</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_Toc164264127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35</w:t>
            </w:r>
            <w:r w:rsidR="002131C7" w:rsidRPr="001B5DB0">
              <w:rPr>
                <w:rFonts w:ascii="Times New Roman" w:hAnsi="Times New Roman" w:cs="Times New Roman"/>
                <w:noProof/>
                <w:webHidden/>
                <w:sz w:val="24"/>
                <w:szCs w:val="24"/>
              </w:rPr>
              <w:fldChar w:fldCharType="end"/>
            </w:r>
          </w:hyperlink>
        </w:p>
        <w:p w14:paraId="454B9292" w14:textId="62E4F10C"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28" w:history="1">
            <w:r w:rsidR="002131C7" w:rsidRPr="001B5DB0">
              <w:rPr>
                <w:rStyle w:val="Kpr"/>
                <w:rFonts w:ascii="Times New Roman" w:hAnsi="Times New Roman" w:cs="Times New Roman"/>
                <w:noProof/>
                <w:sz w:val="24"/>
                <w:szCs w:val="24"/>
              </w:rPr>
              <w:t>2.9 Güçlü ve Zayıf Yönler ile Fırsatlar ve Tehditler (GZFT) Analizi</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_Toc164264128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3</w:t>
            </w:r>
            <w:r w:rsidR="00534228">
              <w:rPr>
                <w:rFonts w:ascii="Times New Roman" w:hAnsi="Times New Roman" w:cs="Times New Roman"/>
                <w:noProof/>
                <w:webHidden/>
                <w:sz w:val="24"/>
                <w:szCs w:val="24"/>
              </w:rPr>
              <w:t>6</w:t>
            </w:r>
            <w:r w:rsidR="002131C7" w:rsidRPr="001B5DB0">
              <w:rPr>
                <w:rFonts w:ascii="Times New Roman" w:hAnsi="Times New Roman" w:cs="Times New Roman"/>
                <w:noProof/>
                <w:webHidden/>
                <w:sz w:val="24"/>
                <w:szCs w:val="24"/>
              </w:rPr>
              <w:fldChar w:fldCharType="end"/>
            </w:r>
          </w:hyperlink>
        </w:p>
        <w:p w14:paraId="7F42B55D" w14:textId="56B5B23F"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29" w:history="1">
            <w:r w:rsidR="002131C7" w:rsidRPr="001B5DB0">
              <w:rPr>
                <w:rStyle w:val="Kpr"/>
                <w:rFonts w:ascii="Times New Roman" w:hAnsi="Times New Roman" w:cs="Times New Roman"/>
                <w:noProof/>
                <w:sz w:val="24"/>
                <w:szCs w:val="24"/>
              </w:rPr>
              <w:t>2.10 Tespit ve İhtiyaçların Belirlenmesi</w:t>
            </w:r>
            <w:r w:rsidR="002131C7" w:rsidRPr="001B5DB0">
              <w:rPr>
                <w:rFonts w:ascii="Times New Roman" w:hAnsi="Times New Roman" w:cs="Times New Roman"/>
                <w:noProof/>
                <w:webHidden/>
                <w:sz w:val="24"/>
                <w:szCs w:val="24"/>
              </w:rPr>
              <w:tab/>
            </w:r>
            <w:r w:rsidR="00534228">
              <w:rPr>
                <w:rFonts w:ascii="Times New Roman" w:hAnsi="Times New Roman" w:cs="Times New Roman"/>
                <w:noProof/>
                <w:webHidden/>
                <w:sz w:val="24"/>
                <w:szCs w:val="24"/>
              </w:rPr>
              <w:t>39</w:t>
            </w:r>
          </w:hyperlink>
        </w:p>
        <w:p w14:paraId="3D34B82E" w14:textId="6C32C305" w:rsidR="002131C7" w:rsidRPr="001B5DB0" w:rsidRDefault="00F20FA7">
          <w:pPr>
            <w:pStyle w:val="T1"/>
            <w:tabs>
              <w:tab w:val="right" w:leader="dot" w:pos="9062"/>
            </w:tabs>
            <w:rPr>
              <w:rFonts w:ascii="Times New Roman" w:eastAsiaTheme="minorEastAsia" w:hAnsi="Times New Roman" w:cs="Times New Roman"/>
              <w:noProof/>
              <w:sz w:val="24"/>
              <w:szCs w:val="24"/>
              <w:lang w:eastAsia="tr-TR"/>
            </w:rPr>
          </w:pPr>
          <w:hyperlink w:anchor="_Toc164264130" w:history="1">
            <w:r w:rsidR="002131C7" w:rsidRPr="001B5DB0">
              <w:rPr>
                <w:rStyle w:val="Kpr"/>
                <w:rFonts w:ascii="Times New Roman" w:hAnsi="Times New Roman" w:cs="Times New Roman"/>
                <w:noProof/>
                <w:sz w:val="24"/>
                <w:szCs w:val="24"/>
              </w:rPr>
              <w:t>3. GELECEĞE BAKIŞ</w:t>
            </w:r>
            <w:r w:rsidR="002131C7" w:rsidRPr="001B5DB0">
              <w:rPr>
                <w:rFonts w:ascii="Times New Roman" w:hAnsi="Times New Roman" w:cs="Times New Roman"/>
                <w:noProof/>
                <w:webHidden/>
                <w:sz w:val="24"/>
                <w:szCs w:val="24"/>
              </w:rPr>
              <w:tab/>
            </w:r>
            <w:r w:rsidR="00534228">
              <w:rPr>
                <w:rFonts w:ascii="Times New Roman" w:hAnsi="Times New Roman" w:cs="Times New Roman"/>
                <w:noProof/>
                <w:webHidden/>
                <w:sz w:val="24"/>
                <w:szCs w:val="24"/>
              </w:rPr>
              <w:t>40</w:t>
            </w:r>
          </w:hyperlink>
        </w:p>
        <w:p w14:paraId="2A8A9F3E" w14:textId="6203BE94"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31" w:history="1">
            <w:r w:rsidR="002131C7" w:rsidRPr="001B5DB0">
              <w:rPr>
                <w:rStyle w:val="Kpr"/>
                <w:rFonts w:ascii="Times New Roman" w:hAnsi="Times New Roman" w:cs="Times New Roman"/>
                <w:noProof/>
                <w:sz w:val="24"/>
                <w:szCs w:val="24"/>
              </w:rPr>
              <w:t>3.1 Misyon</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_Toc164264131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4</w:t>
            </w:r>
            <w:r w:rsidR="00534228">
              <w:rPr>
                <w:rFonts w:ascii="Times New Roman" w:hAnsi="Times New Roman" w:cs="Times New Roman"/>
                <w:noProof/>
                <w:webHidden/>
                <w:sz w:val="24"/>
                <w:szCs w:val="24"/>
              </w:rPr>
              <w:t>1</w:t>
            </w:r>
            <w:r w:rsidR="002131C7" w:rsidRPr="001B5DB0">
              <w:rPr>
                <w:rFonts w:ascii="Times New Roman" w:hAnsi="Times New Roman" w:cs="Times New Roman"/>
                <w:noProof/>
                <w:webHidden/>
                <w:sz w:val="24"/>
                <w:szCs w:val="24"/>
              </w:rPr>
              <w:fldChar w:fldCharType="end"/>
            </w:r>
          </w:hyperlink>
        </w:p>
        <w:p w14:paraId="230BE1E5" w14:textId="6DF196E0"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32" w:history="1">
            <w:r w:rsidR="002131C7" w:rsidRPr="001B5DB0">
              <w:rPr>
                <w:rStyle w:val="Kpr"/>
                <w:rFonts w:ascii="Times New Roman" w:hAnsi="Times New Roman" w:cs="Times New Roman"/>
                <w:noProof/>
                <w:sz w:val="24"/>
                <w:szCs w:val="24"/>
              </w:rPr>
              <w:t>3.2 Vizyon</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_Toc164264132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4</w:t>
            </w:r>
            <w:r w:rsidR="00534228">
              <w:rPr>
                <w:rFonts w:ascii="Times New Roman" w:hAnsi="Times New Roman" w:cs="Times New Roman"/>
                <w:noProof/>
                <w:webHidden/>
                <w:sz w:val="24"/>
                <w:szCs w:val="24"/>
              </w:rPr>
              <w:t>1</w:t>
            </w:r>
            <w:r w:rsidR="002131C7" w:rsidRPr="001B5DB0">
              <w:rPr>
                <w:rFonts w:ascii="Times New Roman" w:hAnsi="Times New Roman" w:cs="Times New Roman"/>
                <w:noProof/>
                <w:webHidden/>
                <w:sz w:val="24"/>
                <w:szCs w:val="24"/>
              </w:rPr>
              <w:fldChar w:fldCharType="end"/>
            </w:r>
          </w:hyperlink>
        </w:p>
        <w:p w14:paraId="19E5D5E7" w14:textId="20223998"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33" w:history="1">
            <w:r w:rsidR="002131C7" w:rsidRPr="001B5DB0">
              <w:rPr>
                <w:rStyle w:val="Kpr"/>
                <w:rFonts w:ascii="Times New Roman" w:hAnsi="Times New Roman" w:cs="Times New Roman"/>
                <w:noProof/>
                <w:sz w:val="24"/>
                <w:szCs w:val="24"/>
              </w:rPr>
              <w:t>3.3 Temel Değerler</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_Toc164264133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4</w:t>
            </w:r>
            <w:r w:rsidR="00534228">
              <w:rPr>
                <w:rFonts w:ascii="Times New Roman" w:hAnsi="Times New Roman" w:cs="Times New Roman"/>
                <w:noProof/>
                <w:webHidden/>
                <w:sz w:val="24"/>
                <w:szCs w:val="24"/>
              </w:rPr>
              <w:t>1</w:t>
            </w:r>
            <w:r w:rsidR="002131C7" w:rsidRPr="001B5DB0">
              <w:rPr>
                <w:rFonts w:ascii="Times New Roman" w:hAnsi="Times New Roman" w:cs="Times New Roman"/>
                <w:noProof/>
                <w:webHidden/>
                <w:sz w:val="24"/>
                <w:szCs w:val="24"/>
              </w:rPr>
              <w:fldChar w:fldCharType="end"/>
            </w:r>
          </w:hyperlink>
        </w:p>
        <w:p w14:paraId="214BABE1" w14:textId="3A2EE91C" w:rsidR="002131C7" w:rsidRPr="001B5DB0" w:rsidRDefault="00F20FA7">
          <w:pPr>
            <w:pStyle w:val="T2"/>
            <w:tabs>
              <w:tab w:val="right" w:leader="dot" w:pos="9062"/>
            </w:tabs>
            <w:rPr>
              <w:rFonts w:ascii="Times New Roman" w:eastAsiaTheme="minorEastAsia" w:hAnsi="Times New Roman" w:cs="Times New Roman"/>
              <w:noProof/>
              <w:sz w:val="24"/>
              <w:szCs w:val="24"/>
              <w:lang w:eastAsia="tr-TR"/>
            </w:rPr>
          </w:pPr>
          <w:hyperlink w:anchor="_Toc164264134" w:history="1">
            <w:r w:rsidR="002131C7" w:rsidRPr="001B5DB0">
              <w:rPr>
                <w:rStyle w:val="Kpr"/>
                <w:rFonts w:ascii="Times New Roman" w:hAnsi="Times New Roman" w:cs="Times New Roman"/>
                <w:noProof/>
                <w:sz w:val="24"/>
                <w:szCs w:val="24"/>
              </w:rPr>
              <w:t>3.4 Amaç, Hedef ve Performans Göstergesi ile Stratejiler</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_Toc164264134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4</w:t>
            </w:r>
            <w:r w:rsidR="00534228">
              <w:rPr>
                <w:rFonts w:ascii="Times New Roman" w:hAnsi="Times New Roman" w:cs="Times New Roman"/>
                <w:noProof/>
                <w:webHidden/>
                <w:sz w:val="24"/>
                <w:szCs w:val="24"/>
              </w:rPr>
              <w:t>2</w:t>
            </w:r>
            <w:r w:rsidR="002131C7" w:rsidRPr="001B5DB0">
              <w:rPr>
                <w:rFonts w:ascii="Times New Roman" w:hAnsi="Times New Roman" w:cs="Times New Roman"/>
                <w:noProof/>
                <w:webHidden/>
                <w:sz w:val="24"/>
                <w:szCs w:val="24"/>
              </w:rPr>
              <w:fldChar w:fldCharType="end"/>
            </w:r>
          </w:hyperlink>
        </w:p>
        <w:p w14:paraId="6F0D899D" w14:textId="08DE7247" w:rsidR="002131C7" w:rsidRPr="001B5DB0" w:rsidRDefault="00F20FA7">
          <w:pPr>
            <w:pStyle w:val="T1"/>
            <w:tabs>
              <w:tab w:val="right" w:leader="dot" w:pos="9062"/>
            </w:tabs>
            <w:rPr>
              <w:rFonts w:ascii="Times New Roman" w:eastAsiaTheme="minorEastAsia" w:hAnsi="Times New Roman" w:cs="Times New Roman"/>
              <w:noProof/>
              <w:sz w:val="24"/>
              <w:szCs w:val="24"/>
              <w:lang w:eastAsia="tr-TR"/>
            </w:rPr>
          </w:pPr>
          <w:hyperlink w:anchor="_Toc164264135" w:history="1">
            <w:r w:rsidR="002131C7" w:rsidRPr="001B5DB0">
              <w:rPr>
                <w:rStyle w:val="Kpr"/>
                <w:rFonts w:ascii="Times New Roman" w:hAnsi="Times New Roman" w:cs="Times New Roman"/>
                <w:noProof/>
                <w:sz w:val="24"/>
                <w:szCs w:val="24"/>
              </w:rPr>
              <w:t>4. MALİYETLENDİRME</w:t>
            </w:r>
            <w:r w:rsidR="002131C7" w:rsidRPr="001B5DB0">
              <w:rPr>
                <w:rFonts w:ascii="Times New Roman" w:hAnsi="Times New Roman" w:cs="Times New Roman"/>
                <w:noProof/>
                <w:webHidden/>
                <w:sz w:val="24"/>
                <w:szCs w:val="24"/>
              </w:rPr>
              <w:tab/>
            </w:r>
            <w:r w:rsidR="00633613">
              <w:rPr>
                <w:rFonts w:ascii="Times New Roman" w:hAnsi="Times New Roman" w:cs="Times New Roman"/>
                <w:noProof/>
                <w:webHidden/>
                <w:sz w:val="24"/>
                <w:szCs w:val="24"/>
              </w:rPr>
              <w:t>4</w:t>
            </w:r>
            <w:r w:rsidR="00FD4C4D">
              <w:rPr>
                <w:rFonts w:ascii="Times New Roman" w:hAnsi="Times New Roman" w:cs="Times New Roman"/>
                <w:noProof/>
                <w:webHidden/>
                <w:sz w:val="24"/>
                <w:szCs w:val="24"/>
              </w:rPr>
              <w:t>8</w:t>
            </w:r>
          </w:hyperlink>
        </w:p>
        <w:p w14:paraId="756532AF" w14:textId="7B201F96" w:rsidR="002131C7" w:rsidRPr="001B5DB0" w:rsidRDefault="00F20FA7">
          <w:pPr>
            <w:pStyle w:val="T1"/>
            <w:tabs>
              <w:tab w:val="right" w:leader="dot" w:pos="9062"/>
            </w:tabs>
            <w:rPr>
              <w:rFonts w:ascii="Times New Roman" w:eastAsiaTheme="minorEastAsia" w:hAnsi="Times New Roman" w:cs="Times New Roman"/>
              <w:noProof/>
              <w:sz w:val="24"/>
              <w:szCs w:val="24"/>
              <w:lang w:eastAsia="tr-TR"/>
            </w:rPr>
          </w:pPr>
          <w:hyperlink w:anchor="_Toc164264136" w:history="1">
            <w:r w:rsidR="002131C7" w:rsidRPr="001B5DB0">
              <w:rPr>
                <w:rStyle w:val="Kpr"/>
                <w:rFonts w:ascii="Times New Roman" w:hAnsi="Times New Roman" w:cs="Times New Roman"/>
                <w:noProof/>
                <w:sz w:val="24"/>
                <w:szCs w:val="24"/>
              </w:rPr>
              <w:t>5. İZLEME VE DEĞERLENDİRME</w:t>
            </w:r>
            <w:r w:rsidR="002131C7" w:rsidRPr="001B5DB0">
              <w:rPr>
                <w:rFonts w:ascii="Times New Roman" w:hAnsi="Times New Roman" w:cs="Times New Roman"/>
                <w:noProof/>
                <w:webHidden/>
                <w:sz w:val="24"/>
                <w:szCs w:val="24"/>
              </w:rPr>
              <w:tab/>
            </w:r>
            <w:r w:rsidR="00FD4C4D">
              <w:rPr>
                <w:rFonts w:ascii="Times New Roman" w:hAnsi="Times New Roman" w:cs="Times New Roman"/>
                <w:noProof/>
                <w:webHidden/>
                <w:sz w:val="24"/>
                <w:szCs w:val="24"/>
              </w:rPr>
              <w:t>50</w:t>
            </w:r>
          </w:hyperlink>
        </w:p>
        <w:p w14:paraId="46565E15" w14:textId="0F792C24" w:rsidR="002131C7" w:rsidRPr="001B5DB0" w:rsidRDefault="00F20FA7">
          <w:pPr>
            <w:pStyle w:val="T1"/>
            <w:tabs>
              <w:tab w:val="right" w:leader="dot" w:pos="9062"/>
            </w:tabs>
            <w:rPr>
              <w:rFonts w:ascii="Times New Roman" w:eastAsiaTheme="minorEastAsia" w:hAnsi="Times New Roman" w:cs="Times New Roman"/>
              <w:noProof/>
              <w:sz w:val="24"/>
              <w:szCs w:val="24"/>
              <w:lang w:eastAsia="tr-TR"/>
            </w:rPr>
          </w:pPr>
          <w:hyperlink w:anchor="_Toc164264137" w:history="1">
            <w:r w:rsidR="002131C7" w:rsidRPr="001B5DB0">
              <w:rPr>
                <w:rStyle w:val="Kpr"/>
                <w:rFonts w:ascii="Times New Roman" w:hAnsi="Times New Roman" w:cs="Times New Roman"/>
                <w:noProof/>
                <w:sz w:val="24"/>
                <w:szCs w:val="24"/>
              </w:rPr>
              <w:t>EKLER:</w:t>
            </w:r>
            <w:r w:rsidR="002131C7" w:rsidRPr="001B5DB0">
              <w:rPr>
                <w:rFonts w:ascii="Times New Roman" w:hAnsi="Times New Roman" w:cs="Times New Roman"/>
                <w:noProof/>
                <w:webHidden/>
                <w:sz w:val="24"/>
                <w:szCs w:val="24"/>
              </w:rPr>
              <w:tab/>
            </w:r>
            <w:r w:rsidR="002131C7" w:rsidRPr="001B5DB0">
              <w:rPr>
                <w:rFonts w:ascii="Times New Roman" w:hAnsi="Times New Roman" w:cs="Times New Roman"/>
                <w:noProof/>
                <w:webHidden/>
                <w:sz w:val="24"/>
                <w:szCs w:val="24"/>
              </w:rPr>
              <w:fldChar w:fldCharType="begin"/>
            </w:r>
            <w:r w:rsidR="002131C7" w:rsidRPr="001B5DB0">
              <w:rPr>
                <w:rFonts w:ascii="Times New Roman" w:hAnsi="Times New Roman" w:cs="Times New Roman"/>
                <w:noProof/>
                <w:webHidden/>
                <w:sz w:val="24"/>
                <w:szCs w:val="24"/>
              </w:rPr>
              <w:instrText xml:space="preserve"> PAGEREF _Toc164264137 \h </w:instrText>
            </w:r>
            <w:r w:rsidR="002131C7" w:rsidRPr="001B5DB0">
              <w:rPr>
                <w:rFonts w:ascii="Times New Roman" w:hAnsi="Times New Roman" w:cs="Times New Roman"/>
                <w:noProof/>
                <w:webHidden/>
                <w:sz w:val="24"/>
                <w:szCs w:val="24"/>
              </w:rPr>
            </w:r>
            <w:r w:rsidR="002131C7" w:rsidRPr="001B5DB0">
              <w:rPr>
                <w:rFonts w:ascii="Times New Roman" w:hAnsi="Times New Roman" w:cs="Times New Roman"/>
                <w:noProof/>
                <w:webHidden/>
                <w:sz w:val="24"/>
                <w:szCs w:val="24"/>
              </w:rPr>
              <w:fldChar w:fldCharType="separate"/>
            </w:r>
            <w:r w:rsidR="006D6661">
              <w:rPr>
                <w:rFonts w:ascii="Times New Roman" w:hAnsi="Times New Roman" w:cs="Times New Roman"/>
                <w:noProof/>
                <w:webHidden/>
                <w:sz w:val="24"/>
                <w:szCs w:val="24"/>
              </w:rPr>
              <w:t>5</w:t>
            </w:r>
            <w:r w:rsidR="002131C7" w:rsidRPr="001B5DB0">
              <w:rPr>
                <w:rFonts w:ascii="Times New Roman" w:hAnsi="Times New Roman" w:cs="Times New Roman"/>
                <w:noProof/>
                <w:webHidden/>
                <w:sz w:val="24"/>
                <w:szCs w:val="24"/>
              </w:rPr>
              <w:fldChar w:fldCharType="end"/>
            </w:r>
          </w:hyperlink>
          <w:r w:rsidR="00FD4C4D">
            <w:rPr>
              <w:rFonts w:ascii="Times New Roman" w:hAnsi="Times New Roman" w:cs="Times New Roman"/>
              <w:noProof/>
              <w:sz w:val="24"/>
              <w:szCs w:val="24"/>
            </w:rPr>
            <w:t>2</w:t>
          </w:r>
        </w:p>
        <w:p w14:paraId="54A6AD16" w14:textId="7A6424DE" w:rsidR="006E5E60" w:rsidRPr="001B5DB0" w:rsidRDefault="006E5E60">
          <w:pPr>
            <w:rPr>
              <w:rFonts w:ascii="Times New Roman" w:hAnsi="Times New Roman" w:cs="Times New Roman"/>
              <w:sz w:val="24"/>
              <w:szCs w:val="24"/>
            </w:rPr>
          </w:pPr>
          <w:r w:rsidRPr="001B5DB0">
            <w:rPr>
              <w:rFonts w:ascii="Times New Roman" w:hAnsi="Times New Roman" w:cs="Times New Roman"/>
              <w:b/>
              <w:bCs/>
              <w:sz w:val="24"/>
              <w:szCs w:val="24"/>
            </w:rPr>
            <w:fldChar w:fldCharType="end"/>
          </w:r>
        </w:p>
      </w:sdtContent>
    </w:sdt>
    <w:p w14:paraId="70A217CD" w14:textId="77777777" w:rsidR="00EA3190" w:rsidRPr="001B5DB0" w:rsidRDefault="00EA3190" w:rsidP="00CE5C87">
      <w:pPr>
        <w:pStyle w:val="AralkYok"/>
        <w:rPr>
          <w:rFonts w:ascii="Times New Roman" w:hAnsi="Times New Roman" w:cs="Times New Roman"/>
          <w:sz w:val="24"/>
          <w:szCs w:val="24"/>
        </w:rPr>
      </w:pPr>
    </w:p>
    <w:p w14:paraId="38B4BB52" w14:textId="77777777" w:rsidR="00EA3190" w:rsidRPr="001B5DB0" w:rsidRDefault="00EA3190" w:rsidP="00CE5C87">
      <w:pPr>
        <w:pStyle w:val="AralkYok"/>
        <w:rPr>
          <w:rFonts w:ascii="Times New Roman" w:hAnsi="Times New Roman" w:cs="Times New Roman"/>
          <w:spacing w:val="-10"/>
          <w:sz w:val="24"/>
          <w:szCs w:val="24"/>
        </w:rPr>
      </w:pPr>
    </w:p>
    <w:p w14:paraId="0F5D9AAA" w14:textId="77777777" w:rsidR="00055777" w:rsidRPr="001B5DB0" w:rsidRDefault="00055777" w:rsidP="00055777">
      <w:pPr>
        <w:rPr>
          <w:rFonts w:ascii="Times New Roman" w:hAnsi="Times New Roman" w:cs="Times New Roman"/>
          <w:sz w:val="24"/>
          <w:szCs w:val="24"/>
        </w:rPr>
      </w:pPr>
    </w:p>
    <w:p w14:paraId="15031C64" w14:textId="77777777" w:rsidR="00055777" w:rsidRPr="001B5DB0" w:rsidRDefault="00055777" w:rsidP="00055777">
      <w:pPr>
        <w:rPr>
          <w:rFonts w:ascii="Times New Roman" w:hAnsi="Times New Roman" w:cs="Times New Roman"/>
          <w:sz w:val="24"/>
          <w:szCs w:val="24"/>
        </w:rPr>
      </w:pPr>
    </w:p>
    <w:p w14:paraId="0C5310A0" w14:textId="77777777" w:rsidR="00055777" w:rsidRPr="001B5DB0" w:rsidRDefault="00055777">
      <w:pPr>
        <w:rPr>
          <w:rFonts w:ascii="Times New Roman" w:hAnsi="Times New Roman" w:cs="Times New Roman"/>
          <w:color w:val="FF0000"/>
          <w:sz w:val="24"/>
          <w:szCs w:val="24"/>
        </w:rPr>
      </w:pPr>
      <w:r w:rsidRPr="001B5DB0">
        <w:rPr>
          <w:rFonts w:ascii="Times New Roman" w:hAnsi="Times New Roman" w:cs="Times New Roman"/>
          <w:color w:val="FF0000"/>
          <w:sz w:val="24"/>
          <w:szCs w:val="24"/>
        </w:rPr>
        <w:br w:type="page"/>
      </w:r>
    </w:p>
    <w:p w14:paraId="67483C32" w14:textId="77777777" w:rsidR="00055777" w:rsidRPr="001B5DB0" w:rsidRDefault="00055777" w:rsidP="00055777">
      <w:pPr>
        <w:jc w:val="center"/>
        <w:rPr>
          <w:rFonts w:ascii="Times New Roman" w:hAnsi="Times New Roman" w:cs="Times New Roman"/>
          <w:b/>
          <w:bCs/>
          <w:sz w:val="24"/>
          <w:szCs w:val="24"/>
        </w:rPr>
      </w:pPr>
    </w:p>
    <w:p w14:paraId="4CA13DD1" w14:textId="77777777" w:rsidR="00E63C01" w:rsidRPr="001B5DB0" w:rsidRDefault="00E63C01" w:rsidP="00055777">
      <w:pPr>
        <w:jc w:val="center"/>
        <w:rPr>
          <w:rFonts w:ascii="Times New Roman" w:hAnsi="Times New Roman" w:cs="Times New Roman"/>
          <w:b/>
          <w:bCs/>
          <w:sz w:val="24"/>
          <w:szCs w:val="24"/>
        </w:rPr>
      </w:pPr>
    </w:p>
    <w:p w14:paraId="2A3B813B" w14:textId="77777777" w:rsidR="00055777" w:rsidRPr="001B5DB0" w:rsidRDefault="00055777" w:rsidP="00055777">
      <w:pPr>
        <w:jc w:val="center"/>
        <w:rPr>
          <w:rFonts w:ascii="Times New Roman" w:hAnsi="Times New Roman" w:cs="Times New Roman"/>
          <w:b/>
          <w:bCs/>
          <w:sz w:val="24"/>
          <w:szCs w:val="24"/>
        </w:rPr>
      </w:pPr>
    </w:p>
    <w:p w14:paraId="359A3CB3" w14:textId="77777777" w:rsidR="001B5DB0" w:rsidRDefault="001B5DB0" w:rsidP="00055777">
      <w:pPr>
        <w:jc w:val="center"/>
        <w:rPr>
          <w:rFonts w:ascii="Times New Roman" w:hAnsi="Times New Roman" w:cs="Times New Roman"/>
          <w:b/>
          <w:bCs/>
          <w:sz w:val="48"/>
          <w:szCs w:val="48"/>
        </w:rPr>
      </w:pPr>
    </w:p>
    <w:p w14:paraId="7940DA16" w14:textId="77777777" w:rsidR="001B5DB0" w:rsidRDefault="001B5DB0" w:rsidP="00055777">
      <w:pPr>
        <w:jc w:val="center"/>
        <w:rPr>
          <w:rFonts w:ascii="Times New Roman" w:hAnsi="Times New Roman" w:cs="Times New Roman"/>
          <w:b/>
          <w:bCs/>
          <w:sz w:val="48"/>
          <w:szCs w:val="48"/>
        </w:rPr>
      </w:pPr>
    </w:p>
    <w:p w14:paraId="22814570" w14:textId="77777777" w:rsidR="001B5DB0" w:rsidRDefault="001B5DB0" w:rsidP="00055777">
      <w:pPr>
        <w:jc w:val="center"/>
        <w:rPr>
          <w:rFonts w:ascii="Times New Roman" w:hAnsi="Times New Roman" w:cs="Times New Roman"/>
          <w:b/>
          <w:bCs/>
          <w:sz w:val="48"/>
          <w:szCs w:val="48"/>
        </w:rPr>
      </w:pPr>
    </w:p>
    <w:p w14:paraId="0F58F984" w14:textId="77777777" w:rsidR="001B5DB0" w:rsidRDefault="001B5DB0" w:rsidP="00055777">
      <w:pPr>
        <w:jc w:val="center"/>
        <w:rPr>
          <w:rFonts w:ascii="Times New Roman" w:hAnsi="Times New Roman" w:cs="Times New Roman"/>
          <w:b/>
          <w:bCs/>
          <w:sz w:val="48"/>
          <w:szCs w:val="48"/>
        </w:rPr>
      </w:pPr>
    </w:p>
    <w:p w14:paraId="5EA10A3E" w14:textId="77777777" w:rsidR="001B5DB0" w:rsidRDefault="001B5DB0" w:rsidP="00055777">
      <w:pPr>
        <w:jc w:val="center"/>
        <w:rPr>
          <w:rFonts w:ascii="Times New Roman" w:hAnsi="Times New Roman" w:cs="Times New Roman"/>
          <w:b/>
          <w:bCs/>
          <w:sz w:val="48"/>
          <w:szCs w:val="48"/>
        </w:rPr>
      </w:pPr>
    </w:p>
    <w:p w14:paraId="3882EABC" w14:textId="77777777" w:rsidR="001B5DB0" w:rsidRDefault="001B5DB0" w:rsidP="00055777">
      <w:pPr>
        <w:jc w:val="center"/>
        <w:rPr>
          <w:rFonts w:ascii="Times New Roman" w:hAnsi="Times New Roman" w:cs="Times New Roman"/>
          <w:b/>
          <w:bCs/>
          <w:sz w:val="48"/>
          <w:szCs w:val="48"/>
        </w:rPr>
      </w:pPr>
    </w:p>
    <w:p w14:paraId="7065A042" w14:textId="164D8F66" w:rsidR="00055777" w:rsidRPr="001B5DB0" w:rsidRDefault="00055777" w:rsidP="00055777">
      <w:pPr>
        <w:jc w:val="center"/>
        <w:rPr>
          <w:rFonts w:ascii="Times New Roman" w:hAnsi="Times New Roman" w:cs="Times New Roman"/>
          <w:b/>
          <w:bCs/>
          <w:sz w:val="72"/>
          <w:szCs w:val="72"/>
        </w:rPr>
      </w:pPr>
      <w:r w:rsidRPr="001B5DB0">
        <w:rPr>
          <w:rFonts w:ascii="Times New Roman" w:hAnsi="Times New Roman" w:cs="Times New Roman"/>
          <w:b/>
          <w:bCs/>
          <w:sz w:val="72"/>
          <w:szCs w:val="72"/>
        </w:rPr>
        <w:t>1.BÖLÜM</w:t>
      </w:r>
    </w:p>
    <w:p w14:paraId="05C1E982" w14:textId="77777777" w:rsidR="00055777" w:rsidRPr="001B5DB0" w:rsidRDefault="00055777" w:rsidP="00055777">
      <w:pPr>
        <w:jc w:val="center"/>
        <w:rPr>
          <w:rFonts w:ascii="Times New Roman" w:hAnsi="Times New Roman" w:cs="Times New Roman"/>
          <w:b/>
          <w:bCs/>
          <w:sz w:val="72"/>
          <w:szCs w:val="72"/>
        </w:rPr>
      </w:pPr>
    </w:p>
    <w:p w14:paraId="7B27D87F" w14:textId="77777777" w:rsidR="00055777" w:rsidRPr="001B5DB0" w:rsidRDefault="00055777" w:rsidP="00055777">
      <w:pPr>
        <w:jc w:val="center"/>
        <w:rPr>
          <w:rFonts w:ascii="Times New Roman" w:hAnsi="Times New Roman" w:cs="Times New Roman"/>
          <w:b/>
          <w:bCs/>
          <w:sz w:val="72"/>
          <w:szCs w:val="72"/>
        </w:rPr>
      </w:pPr>
    </w:p>
    <w:p w14:paraId="42A969C9" w14:textId="77777777" w:rsidR="00055777" w:rsidRPr="001B5DB0" w:rsidRDefault="00055777" w:rsidP="00055777">
      <w:pPr>
        <w:jc w:val="center"/>
        <w:rPr>
          <w:rFonts w:ascii="Times New Roman" w:hAnsi="Times New Roman" w:cs="Times New Roman"/>
          <w:b/>
          <w:bCs/>
          <w:sz w:val="72"/>
          <w:szCs w:val="72"/>
        </w:rPr>
      </w:pPr>
    </w:p>
    <w:p w14:paraId="14377E7F" w14:textId="6367C274" w:rsidR="002111A3" w:rsidRDefault="00055777" w:rsidP="002111A3">
      <w:pPr>
        <w:jc w:val="center"/>
        <w:rPr>
          <w:rFonts w:ascii="Times New Roman" w:hAnsi="Times New Roman" w:cs="Times New Roman"/>
          <w:b/>
          <w:bCs/>
          <w:sz w:val="72"/>
          <w:szCs w:val="72"/>
        </w:rPr>
      </w:pPr>
      <w:r w:rsidRPr="001B5DB0">
        <w:rPr>
          <w:rFonts w:ascii="Times New Roman" w:hAnsi="Times New Roman" w:cs="Times New Roman"/>
          <w:b/>
          <w:bCs/>
          <w:sz w:val="72"/>
          <w:szCs w:val="72"/>
        </w:rPr>
        <w:t xml:space="preserve">GİRİŞ VE </w:t>
      </w:r>
    </w:p>
    <w:p w14:paraId="096C857E" w14:textId="76898A93" w:rsidR="002111A3" w:rsidRDefault="00055777" w:rsidP="002111A3">
      <w:pPr>
        <w:jc w:val="center"/>
        <w:rPr>
          <w:rFonts w:ascii="Times New Roman" w:hAnsi="Times New Roman" w:cs="Times New Roman"/>
          <w:b/>
          <w:bCs/>
          <w:sz w:val="72"/>
          <w:szCs w:val="72"/>
        </w:rPr>
      </w:pPr>
      <w:r w:rsidRPr="001B5DB0">
        <w:rPr>
          <w:rFonts w:ascii="Times New Roman" w:hAnsi="Times New Roman" w:cs="Times New Roman"/>
          <w:b/>
          <w:bCs/>
          <w:sz w:val="72"/>
          <w:szCs w:val="72"/>
        </w:rPr>
        <w:t xml:space="preserve">STRATEJİK PLANIN </w:t>
      </w:r>
    </w:p>
    <w:p w14:paraId="784C225A" w14:textId="417D9290" w:rsidR="00055777" w:rsidRPr="001B5DB0" w:rsidRDefault="00055777" w:rsidP="00055777">
      <w:pPr>
        <w:jc w:val="center"/>
        <w:rPr>
          <w:rFonts w:ascii="Times New Roman" w:hAnsi="Times New Roman" w:cs="Times New Roman"/>
          <w:b/>
          <w:bCs/>
          <w:sz w:val="72"/>
          <w:szCs w:val="72"/>
        </w:rPr>
      </w:pPr>
      <w:r w:rsidRPr="001B5DB0">
        <w:rPr>
          <w:rFonts w:ascii="Times New Roman" w:hAnsi="Times New Roman" w:cs="Times New Roman"/>
          <w:b/>
          <w:bCs/>
          <w:sz w:val="72"/>
          <w:szCs w:val="72"/>
        </w:rPr>
        <w:t>HAZIRLIK SÜRECİ</w:t>
      </w:r>
    </w:p>
    <w:p w14:paraId="0086881E" w14:textId="77777777" w:rsidR="00055777" w:rsidRPr="001B5DB0" w:rsidRDefault="00055777">
      <w:pPr>
        <w:rPr>
          <w:rFonts w:ascii="Times New Roman" w:hAnsi="Times New Roman" w:cs="Times New Roman"/>
          <w:b/>
          <w:bCs/>
          <w:sz w:val="48"/>
          <w:szCs w:val="48"/>
        </w:rPr>
      </w:pPr>
      <w:r w:rsidRPr="001B5DB0">
        <w:rPr>
          <w:rFonts w:ascii="Times New Roman" w:hAnsi="Times New Roman" w:cs="Times New Roman"/>
          <w:b/>
          <w:bCs/>
          <w:sz w:val="48"/>
          <w:szCs w:val="48"/>
        </w:rPr>
        <w:br w:type="page"/>
      </w:r>
    </w:p>
    <w:p w14:paraId="71DDCCF7" w14:textId="7E2CAF98" w:rsidR="00E554B3" w:rsidRPr="001B5DB0" w:rsidRDefault="00EA3190" w:rsidP="00EA3190">
      <w:pPr>
        <w:pStyle w:val="Balk1"/>
        <w:rPr>
          <w:sz w:val="24"/>
          <w:szCs w:val="24"/>
        </w:rPr>
      </w:pPr>
      <w:bookmarkStart w:id="2" w:name="_Toc164264111"/>
      <w:r w:rsidRPr="001B5DB0">
        <w:rPr>
          <w:sz w:val="24"/>
          <w:szCs w:val="24"/>
        </w:rPr>
        <w:lastRenderedPageBreak/>
        <w:t>1. GİRİŞ VE STRATEJİK PLANIN HAZIRLIK SÜRECİ</w:t>
      </w:r>
      <w:bookmarkEnd w:id="2"/>
    </w:p>
    <w:p w14:paraId="650D0D6C" w14:textId="6A848C70" w:rsidR="00E554B3" w:rsidRPr="001B5DB0" w:rsidRDefault="006A628C" w:rsidP="006A628C">
      <w:pPr>
        <w:pStyle w:val="Balk2"/>
        <w:ind w:hanging="1109"/>
        <w:rPr>
          <w:szCs w:val="24"/>
        </w:rPr>
      </w:pPr>
      <w:bookmarkStart w:id="3" w:name="_Toc164264112"/>
      <w:r w:rsidRPr="001B5DB0">
        <w:rPr>
          <w:szCs w:val="24"/>
        </w:rPr>
        <w:t xml:space="preserve">1.1 </w:t>
      </w:r>
      <w:r w:rsidR="00E554B3" w:rsidRPr="001B5DB0">
        <w:rPr>
          <w:szCs w:val="24"/>
        </w:rPr>
        <w:t>Strateji Geliştirme Kurulu ve Stratejik Plan Ekibi</w:t>
      </w:r>
      <w:bookmarkEnd w:id="3"/>
    </w:p>
    <w:p w14:paraId="40C8E571" w14:textId="77777777" w:rsidR="00E554B3" w:rsidRPr="001B5DB0" w:rsidRDefault="00E554B3" w:rsidP="00E554B3">
      <w:pPr>
        <w:rPr>
          <w:rFonts w:ascii="Times New Roman" w:hAnsi="Times New Roman" w:cs="Times New Roman"/>
          <w:sz w:val="24"/>
          <w:szCs w:val="24"/>
        </w:rPr>
      </w:pPr>
    </w:p>
    <w:p w14:paraId="7616E788" w14:textId="51ED05DE" w:rsidR="00E554B3" w:rsidRPr="001B5DB0" w:rsidRDefault="00E554B3" w:rsidP="00E554B3">
      <w:pPr>
        <w:spacing w:line="276" w:lineRule="auto"/>
        <w:jc w:val="both"/>
        <w:rPr>
          <w:rFonts w:ascii="Times New Roman" w:hAnsi="Times New Roman" w:cs="Times New Roman"/>
          <w:sz w:val="24"/>
          <w:szCs w:val="24"/>
        </w:rPr>
      </w:pPr>
      <w:r w:rsidRPr="001B5DB0">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5B3B6535" w14:textId="77777777" w:rsidR="00B86D36" w:rsidRPr="001B5DB0" w:rsidRDefault="00B86D36" w:rsidP="00E554B3">
      <w:pPr>
        <w:spacing w:line="276" w:lineRule="auto"/>
        <w:jc w:val="both"/>
        <w:rPr>
          <w:rFonts w:ascii="Times New Roman" w:hAnsi="Times New Roman" w:cs="Times New Roman"/>
          <w:sz w:val="24"/>
          <w:szCs w:val="24"/>
        </w:rPr>
      </w:pPr>
    </w:p>
    <w:p w14:paraId="6014BDC0" w14:textId="0E2276FC" w:rsidR="00E554B3" w:rsidRPr="001B5DB0" w:rsidRDefault="00E554B3" w:rsidP="00E554B3">
      <w:pPr>
        <w:spacing w:line="276" w:lineRule="auto"/>
        <w:jc w:val="both"/>
        <w:rPr>
          <w:rFonts w:ascii="Times New Roman" w:hAnsi="Times New Roman" w:cs="Times New Roman"/>
          <w:sz w:val="24"/>
          <w:szCs w:val="24"/>
        </w:rPr>
      </w:pPr>
      <w:r w:rsidRPr="001B5DB0">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6967EA74" w14:textId="12C70188" w:rsidR="00CB138E" w:rsidRPr="001B5DB0" w:rsidRDefault="00E554B3" w:rsidP="00E554B3">
      <w:pPr>
        <w:spacing w:line="276" w:lineRule="auto"/>
        <w:jc w:val="both"/>
        <w:rPr>
          <w:rFonts w:ascii="Times New Roman" w:hAnsi="Times New Roman" w:cs="Times New Roman"/>
          <w:sz w:val="24"/>
          <w:szCs w:val="24"/>
        </w:rPr>
      </w:pPr>
      <w:r w:rsidRPr="001B5DB0">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C795A53" w14:textId="77777777" w:rsidR="00E554B3" w:rsidRPr="001B5DB0" w:rsidRDefault="00E554B3" w:rsidP="00E554B3">
      <w:pPr>
        <w:rPr>
          <w:rFonts w:ascii="Times New Roman" w:hAnsi="Times New Roman" w:cs="Times New Roman"/>
          <w:sz w:val="24"/>
          <w:szCs w:val="24"/>
        </w:rPr>
      </w:pPr>
    </w:p>
    <w:p w14:paraId="74459625" w14:textId="068B0536" w:rsidR="00055777" w:rsidRPr="001B5DB0" w:rsidRDefault="00E554B3" w:rsidP="00E554B3">
      <w:pPr>
        <w:jc w:val="center"/>
        <w:rPr>
          <w:rFonts w:ascii="Times New Roman" w:hAnsi="Times New Roman" w:cs="Times New Roman"/>
          <w:i/>
          <w:iCs/>
          <w:sz w:val="24"/>
          <w:szCs w:val="24"/>
        </w:rPr>
      </w:pPr>
      <w:r w:rsidRPr="001B5DB0">
        <w:rPr>
          <w:rFonts w:ascii="Times New Roman" w:hAnsi="Times New Roman" w:cs="Times New Roman"/>
          <w:b/>
          <w:bCs/>
          <w:i/>
          <w:iCs/>
          <w:sz w:val="24"/>
          <w:szCs w:val="24"/>
        </w:rPr>
        <w:t>Tablo 1.</w:t>
      </w:r>
      <w:r w:rsidRPr="001B5DB0">
        <w:rPr>
          <w:rFonts w:ascii="Times New Roman" w:hAnsi="Times New Roman" w:cs="Times New Roman"/>
          <w:i/>
          <w:iCs/>
          <w:sz w:val="24"/>
          <w:szCs w:val="24"/>
        </w:rPr>
        <w:t xml:space="preserve"> Strateji Geliştirme Kurulu ve Stratejik Plan Ekibi Tablosu</w:t>
      </w:r>
    </w:p>
    <w:p w14:paraId="615A23C6" w14:textId="77777777" w:rsidR="00E554B3" w:rsidRPr="001B5DB0" w:rsidRDefault="00E554B3" w:rsidP="00E554B3">
      <w:pPr>
        <w:jc w:val="center"/>
        <w:rPr>
          <w:rFonts w:ascii="Times New Roman" w:hAnsi="Times New Roman" w:cs="Times New Roman"/>
          <w:sz w:val="24"/>
          <w:szCs w:val="24"/>
        </w:rPr>
      </w:pPr>
    </w:p>
    <w:tbl>
      <w:tblPr>
        <w:tblStyle w:val="TableNormal"/>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2121"/>
        <w:gridCol w:w="2699"/>
        <w:gridCol w:w="2020"/>
      </w:tblGrid>
      <w:tr w:rsidR="00055777" w:rsidRPr="001B5DB0" w14:paraId="7B09FFF8" w14:textId="77777777" w:rsidTr="006562A1">
        <w:trPr>
          <w:trHeight w:val="753"/>
          <w:jc w:val="center"/>
        </w:trPr>
        <w:tc>
          <w:tcPr>
            <w:tcW w:w="4526" w:type="dxa"/>
            <w:gridSpan w:val="2"/>
            <w:shd w:val="clear" w:color="auto" w:fill="92CDDC" w:themeFill="accent5" w:themeFillTint="99"/>
            <w:vAlign w:val="center"/>
          </w:tcPr>
          <w:p w14:paraId="43E53EA3" w14:textId="77777777" w:rsidR="00055777" w:rsidRPr="001B5DB0" w:rsidRDefault="00055777" w:rsidP="007F2BBF">
            <w:pPr>
              <w:pStyle w:val="TableParagraph"/>
              <w:jc w:val="center"/>
              <w:rPr>
                <w:rFonts w:ascii="Times New Roman" w:hAnsi="Times New Roman" w:cs="Times New Roman"/>
                <w:b/>
                <w:sz w:val="24"/>
                <w:szCs w:val="24"/>
              </w:rPr>
            </w:pPr>
            <w:r w:rsidRPr="001B5DB0">
              <w:rPr>
                <w:rFonts w:ascii="Times New Roman" w:hAnsi="Times New Roman" w:cs="Times New Roman"/>
                <w:b/>
                <w:sz w:val="24"/>
                <w:szCs w:val="24"/>
              </w:rPr>
              <w:t>Strateji</w:t>
            </w:r>
            <w:r w:rsidRPr="001B5DB0">
              <w:rPr>
                <w:rFonts w:ascii="Times New Roman" w:hAnsi="Times New Roman" w:cs="Times New Roman"/>
                <w:b/>
                <w:spacing w:val="23"/>
                <w:sz w:val="24"/>
                <w:szCs w:val="24"/>
              </w:rPr>
              <w:t xml:space="preserve"> </w:t>
            </w:r>
            <w:r w:rsidRPr="001B5DB0">
              <w:rPr>
                <w:rFonts w:ascii="Times New Roman" w:hAnsi="Times New Roman" w:cs="Times New Roman"/>
                <w:b/>
                <w:sz w:val="24"/>
                <w:szCs w:val="24"/>
              </w:rPr>
              <w:t>Geliştirme</w:t>
            </w:r>
            <w:r w:rsidRPr="001B5DB0">
              <w:rPr>
                <w:rFonts w:ascii="Times New Roman" w:hAnsi="Times New Roman" w:cs="Times New Roman"/>
                <w:b/>
                <w:spacing w:val="24"/>
                <w:sz w:val="24"/>
                <w:szCs w:val="24"/>
              </w:rPr>
              <w:t xml:space="preserve"> </w:t>
            </w:r>
            <w:r w:rsidRPr="001B5DB0">
              <w:rPr>
                <w:rFonts w:ascii="Times New Roman" w:hAnsi="Times New Roman" w:cs="Times New Roman"/>
                <w:b/>
                <w:sz w:val="24"/>
                <w:szCs w:val="24"/>
              </w:rPr>
              <w:t>Kurulu</w:t>
            </w:r>
            <w:r w:rsidRPr="001B5DB0">
              <w:rPr>
                <w:rFonts w:ascii="Times New Roman" w:hAnsi="Times New Roman" w:cs="Times New Roman"/>
                <w:b/>
                <w:spacing w:val="23"/>
                <w:sz w:val="24"/>
                <w:szCs w:val="24"/>
              </w:rPr>
              <w:t xml:space="preserve"> </w:t>
            </w:r>
            <w:r w:rsidRPr="001B5DB0">
              <w:rPr>
                <w:rFonts w:ascii="Times New Roman" w:hAnsi="Times New Roman" w:cs="Times New Roman"/>
                <w:b/>
                <w:spacing w:val="-2"/>
                <w:sz w:val="24"/>
                <w:szCs w:val="24"/>
              </w:rPr>
              <w:t>Bilgileri</w:t>
            </w:r>
          </w:p>
        </w:tc>
        <w:tc>
          <w:tcPr>
            <w:tcW w:w="4719" w:type="dxa"/>
            <w:gridSpan w:val="2"/>
            <w:shd w:val="clear" w:color="auto" w:fill="92CDDC" w:themeFill="accent5" w:themeFillTint="99"/>
            <w:vAlign w:val="center"/>
          </w:tcPr>
          <w:p w14:paraId="4F2C8C2A" w14:textId="77777777" w:rsidR="00055777" w:rsidRPr="001B5DB0" w:rsidRDefault="00055777" w:rsidP="007F2BBF">
            <w:pPr>
              <w:pStyle w:val="TableParagraph"/>
              <w:ind w:left="142"/>
              <w:jc w:val="center"/>
              <w:rPr>
                <w:rFonts w:ascii="Times New Roman" w:hAnsi="Times New Roman" w:cs="Times New Roman"/>
                <w:b/>
                <w:sz w:val="24"/>
                <w:szCs w:val="24"/>
              </w:rPr>
            </w:pPr>
            <w:r w:rsidRPr="001B5DB0">
              <w:rPr>
                <w:rFonts w:ascii="Times New Roman" w:hAnsi="Times New Roman" w:cs="Times New Roman"/>
                <w:b/>
                <w:sz w:val="24"/>
                <w:szCs w:val="24"/>
              </w:rPr>
              <w:t>Stratejik</w:t>
            </w:r>
            <w:r w:rsidRPr="001B5DB0">
              <w:rPr>
                <w:rFonts w:ascii="Times New Roman" w:hAnsi="Times New Roman" w:cs="Times New Roman"/>
                <w:b/>
                <w:spacing w:val="11"/>
                <w:sz w:val="24"/>
                <w:szCs w:val="24"/>
              </w:rPr>
              <w:t xml:space="preserve"> </w:t>
            </w:r>
            <w:r w:rsidRPr="001B5DB0">
              <w:rPr>
                <w:rFonts w:ascii="Times New Roman" w:hAnsi="Times New Roman" w:cs="Times New Roman"/>
                <w:b/>
                <w:sz w:val="24"/>
                <w:szCs w:val="24"/>
              </w:rPr>
              <w:t>Plan</w:t>
            </w:r>
            <w:r w:rsidRPr="001B5DB0">
              <w:rPr>
                <w:rFonts w:ascii="Times New Roman" w:hAnsi="Times New Roman" w:cs="Times New Roman"/>
                <w:b/>
                <w:spacing w:val="11"/>
                <w:sz w:val="24"/>
                <w:szCs w:val="24"/>
              </w:rPr>
              <w:t xml:space="preserve"> </w:t>
            </w:r>
            <w:r w:rsidRPr="001B5DB0">
              <w:rPr>
                <w:rFonts w:ascii="Times New Roman" w:hAnsi="Times New Roman" w:cs="Times New Roman"/>
                <w:b/>
                <w:sz w:val="24"/>
                <w:szCs w:val="24"/>
              </w:rPr>
              <w:t>Ekibi</w:t>
            </w:r>
            <w:r w:rsidRPr="001B5DB0">
              <w:rPr>
                <w:rFonts w:ascii="Times New Roman" w:hAnsi="Times New Roman" w:cs="Times New Roman"/>
                <w:b/>
                <w:spacing w:val="16"/>
                <w:sz w:val="24"/>
                <w:szCs w:val="24"/>
              </w:rPr>
              <w:t xml:space="preserve"> </w:t>
            </w:r>
            <w:r w:rsidRPr="001B5DB0">
              <w:rPr>
                <w:rFonts w:ascii="Times New Roman" w:hAnsi="Times New Roman" w:cs="Times New Roman"/>
                <w:b/>
                <w:spacing w:val="-2"/>
                <w:sz w:val="24"/>
                <w:szCs w:val="24"/>
              </w:rPr>
              <w:t>Bilgileri</w:t>
            </w:r>
          </w:p>
        </w:tc>
      </w:tr>
      <w:tr w:rsidR="00055777" w:rsidRPr="001B5DB0" w14:paraId="5A4A3F0B" w14:textId="77777777" w:rsidTr="006562A1">
        <w:trPr>
          <w:trHeight w:val="587"/>
          <w:jc w:val="center"/>
        </w:trPr>
        <w:tc>
          <w:tcPr>
            <w:tcW w:w="2405" w:type="dxa"/>
            <w:shd w:val="clear" w:color="auto" w:fill="DAEEF3" w:themeFill="accent5" w:themeFillTint="33"/>
            <w:vAlign w:val="center"/>
          </w:tcPr>
          <w:p w14:paraId="2C05AA38" w14:textId="77777777" w:rsidR="00055777" w:rsidRPr="001B5DB0" w:rsidRDefault="00055777" w:rsidP="007F2BBF">
            <w:pPr>
              <w:pStyle w:val="TableParagraph"/>
              <w:spacing w:before="1"/>
              <w:jc w:val="center"/>
              <w:rPr>
                <w:rFonts w:ascii="Times New Roman" w:hAnsi="Times New Roman" w:cs="Times New Roman"/>
                <w:b/>
                <w:sz w:val="24"/>
                <w:szCs w:val="24"/>
              </w:rPr>
            </w:pPr>
            <w:r w:rsidRPr="001B5DB0">
              <w:rPr>
                <w:rFonts w:ascii="Times New Roman" w:hAnsi="Times New Roman" w:cs="Times New Roman"/>
                <w:b/>
                <w:sz w:val="24"/>
                <w:szCs w:val="24"/>
              </w:rPr>
              <w:t>Adı</w:t>
            </w:r>
            <w:r w:rsidRPr="001B5DB0">
              <w:rPr>
                <w:rFonts w:ascii="Times New Roman" w:hAnsi="Times New Roman" w:cs="Times New Roman"/>
                <w:b/>
                <w:spacing w:val="-12"/>
                <w:sz w:val="24"/>
                <w:szCs w:val="24"/>
              </w:rPr>
              <w:t xml:space="preserve"> </w:t>
            </w:r>
            <w:r w:rsidRPr="001B5DB0">
              <w:rPr>
                <w:rFonts w:ascii="Times New Roman" w:hAnsi="Times New Roman" w:cs="Times New Roman"/>
                <w:b/>
                <w:spacing w:val="-2"/>
                <w:sz w:val="24"/>
                <w:szCs w:val="24"/>
              </w:rPr>
              <w:t>Soyadı</w:t>
            </w:r>
          </w:p>
        </w:tc>
        <w:tc>
          <w:tcPr>
            <w:tcW w:w="2121" w:type="dxa"/>
            <w:shd w:val="clear" w:color="auto" w:fill="DAEEF3" w:themeFill="accent5" w:themeFillTint="33"/>
            <w:vAlign w:val="center"/>
          </w:tcPr>
          <w:p w14:paraId="2C6A0E77" w14:textId="77777777" w:rsidR="00055777" w:rsidRPr="001B5DB0" w:rsidRDefault="00055777" w:rsidP="007F2BBF">
            <w:pPr>
              <w:pStyle w:val="TableParagraph"/>
              <w:jc w:val="center"/>
              <w:rPr>
                <w:rFonts w:ascii="Times New Roman" w:hAnsi="Times New Roman" w:cs="Times New Roman"/>
                <w:b/>
                <w:sz w:val="24"/>
                <w:szCs w:val="24"/>
              </w:rPr>
            </w:pPr>
            <w:proofErr w:type="spellStart"/>
            <w:r w:rsidRPr="001B5DB0">
              <w:rPr>
                <w:rFonts w:ascii="Times New Roman" w:hAnsi="Times New Roman" w:cs="Times New Roman"/>
                <w:b/>
                <w:spacing w:val="-2"/>
                <w:w w:val="105"/>
                <w:sz w:val="24"/>
                <w:szCs w:val="24"/>
              </w:rPr>
              <w:t>Ünvanı</w:t>
            </w:r>
            <w:proofErr w:type="spellEnd"/>
          </w:p>
        </w:tc>
        <w:tc>
          <w:tcPr>
            <w:tcW w:w="2699" w:type="dxa"/>
            <w:shd w:val="clear" w:color="auto" w:fill="DAEEF3" w:themeFill="accent5" w:themeFillTint="33"/>
            <w:vAlign w:val="center"/>
          </w:tcPr>
          <w:p w14:paraId="1F1AE89D" w14:textId="77777777" w:rsidR="00055777" w:rsidRPr="001B5DB0" w:rsidRDefault="00055777" w:rsidP="007F2BBF">
            <w:pPr>
              <w:pStyle w:val="TableParagraph"/>
              <w:spacing w:before="1"/>
              <w:ind w:left="9"/>
              <w:jc w:val="center"/>
              <w:rPr>
                <w:rFonts w:ascii="Times New Roman" w:hAnsi="Times New Roman" w:cs="Times New Roman"/>
                <w:b/>
                <w:sz w:val="24"/>
                <w:szCs w:val="24"/>
              </w:rPr>
            </w:pPr>
            <w:r w:rsidRPr="001B5DB0">
              <w:rPr>
                <w:rFonts w:ascii="Times New Roman" w:hAnsi="Times New Roman" w:cs="Times New Roman"/>
                <w:b/>
                <w:sz w:val="24"/>
                <w:szCs w:val="24"/>
              </w:rPr>
              <w:t>Adı</w:t>
            </w:r>
            <w:r w:rsidRPr="001B5DB0">
              <w:rPr>
                <w:rFonts w:ascii="Times New Roman" w:hAnsi="Times New Roman" w:cs="Times New Roman"/>
                <w:b/>
                <w:spacing w:val="-12"/>
                <w:sz w:val="24"/>
                <w:szCs w:val="24"/>
              </w:rPr>
              <w:t xml:space="preserve"> </w:t>
            </w:r>
            <w:r w:rsidRPr="001B5DB0">
              <w:rPr>
                <w:rFonts w:ascii="Times New Roman" w:hAnsi="Times New Roman" w:cs="Times New Roman"/>
                <w:b/>
                <w:spacing w:val="-2"/>
                <w:sz w:val="24"/>
                <w:szCs w:val="24"/>
              </w:rPr>
              <w:t>Soyadı</w:t>
            </w:r>
          </w:p>
        </w:tc>
        <w:tc>
          <w:tcPr>
            <w:tcW w:w="2020" w:type="dxa"/>
            <w:shd w:val="clear" w:color="auto" w:fill="DAEEF3" w:themeFill="accent5" w:themeFillTint="33"/>
            <w:vAlign w:val="center"/>
          </w:tcPr>
          <w:p w14:paraId="39E3268A" w14:textId="77777777" w:rsidR="00055777" w:rsidRPr="001B5DB0" w:rsidRDefault="00055777" w:rsidP="007F2BBF">
            <w:pPr>
              <w:pStyle w:val="TableParagraph"/>
              <w:spacing w:before="1"/>
              <w:ind w:left="1"/>
              <w:jc w:val="center"/>
              <w:rPr>
                <w:rFonts w:ascii="Times New Roman" w:hAnsi="Times New Roman" w:cs="Times New Roman"/>
                <w:b/>
                <w:sz w:val="24"/>
                <w:szCs w:val="24"/>
              </w:rPr>
            </w:pPr>
            <w:proofErr w:type="spellStart"/>
            <w:r w:rsidRPr="001B5DB0">
              <w:rPr>
                <w:rFonts w:ascii="Times New Roman" w:hAnsi="Times New Roman" w:cs="Times New Roman"/>
                <w:b/>
                <w:spacing w:val="-2"/>
                <w:w w:val="105"/>
                <w:sz w:val="24"/>
                <w:szCs w:val="24"/>
              </w:rPr>
              <w:t>Ünvanı</w:t>
            </w:r>
            <w:proofErr w:type="spellEnd"/>
          </w:p>
        </w:tc>
      </w:tr>
      <w:tr w:rsidR="005F42CA" w:rsidRPr="001B5DB0" w14:paraId="1798D90C" w14:textId="77777777" w:rsidTr="006562A1">
        <w:trPr>
          <w:trHeight w:val="397"/>
          <w:jc w:val="center"/>
        </w:trPr>
        <w:tc>
          <w:tcPr>
            <w:tcW w:w="2405" w:type="dxa"/>
            <w:vAlign w:val="center"/>
          </w:tcPr>
          <w:p w14:paraId="6D616AB3" w14:textId="19FBA6CB" w:rsidR="005F42CA" w:rsidRPr="001B5DB0" w:rsidRDefault="006562A1" w:rsidP="005F42CA">
            <w:pPr>
              <w:pStyle w:val="TableParagraph"/>
              <w:rPr>
                <w:rFonts w:ascii="Times New Roman" w:hAnsi="Times New Roman" w:cs="Times New Roman"/>
                <w:sz w:val="24"/>
                <w:szCs w:val="24"/>
              </w:rPr>
            </w:pPr>
            <w:r w:rsidRPr="001B5DB0">
              <w:rPr>
                <w:rFonts w:ascii="Times New Roman" w:hAnsi="Times New Roman" w:cs="Times New Roman"/>
                <w:sz w:val="24"/>
                <w:szCs w:val="24"/>
              </w:rPr>
              <w:t xml:space="preserve"> </w:t>
            </w:r>
            <w:r w:rsidR="00B73723">
              <w:rPr>
                <w:rFonts w:ascii="Times New Roman" w:hAnsi="Times New Roman" w:cs="Times New Roman"/>
                <w:sz w:val="24"/>
                <w:szCs w:val="24"/>
              </w:rPr>
              <w:t>HAVVA KATKICI</w:t>
            </w:r>
          </w:p>
        </w:tc>
        <w:tc>
          <w:tcPr>
            <w:tcW w:w="2121" w:type="dxa"/>
            <w:shd w:val="clear" w:color="auto" w:fill="auto"/>
          </w:tcPr>
          <w:p w14:paraId="4D474FD6" w14:textId="25199630" w:rsidR="005F42CA" w:rsidRPr="001B5DB0" w:rsidRDefault="006562A1" w:rsidP="00480F9E">
            <w:pPr>
              <w:pStyle w:val="TableParagraph"/>
              <w:jc w:val="both"/>
              <w:rPr>
                <w:rFonts w:ascii="Times New Roman" w:hAnsi="Times New Roman" w:cs="Times New Roman"/>
                <w:sz w:val="24"/>
                <w:szCs w:val="24"/>
              </w:rPr>
            </w:pPr>
            <w:r w:rsidRPr="001B5DB0">
              <w:rPr>
                <w:rFonts w:ascii="Times New Roman" w:eastAsia="Times New Roman" w:hAnsi="Times New Roman" w:cs="Times New Roman"/>
                <w:sz w:val="24"/>
                <w:szCs w:val="24"/>
                <w:lang w:eastAsia="tr-TR"/>
              </w:rPr>
              <w:t xml:space="preserve"> </w:t>
            </w:r>
            <w:r w:rsidR="005F42CA" w:rsidRPr="001B5DB0">
              <w:rPr>
                <w:rFonts w:ascii="Times New Roman" w:eastAsia="Times New Roman" w:hAnsi="Times New Roman" w:cs="Times New Roman"/>
                <w:sz w:val="24"/>
                <w:szCs w:val="24"/>
                <w:lang w:eastAsia="tr-TR"/>
              </w:rPr>
              <w:t>Okul Müdürü</w:t>
            </w:r>
          </w:p>
        </w:tc>
        <w:tc>
          <w:tcPr>
            <w:tcW w:w="2699" w:type="dxa"/>
            <w:vAlign w:val="center"/>
          </w:tcPr>
          <w:p w14:paraId="43CE937E" w14:textId="5B699DF4" w:rsidR="005F42CA" w:rsidRPr="001B5DB0" w:rsidRDefault="006562A1" w:rsidP="009A40A0">
            <w:pPr>
              <w:pStyle w:val="TableParagraph"/>
              <w:jc w:val="both"/>
              <w:rPr>
                <w:rFonts w:ascii="Times New Roman" w:hAnsi="Times New Roman" w:cs="Times New Roman"/>
                <w:sz w:val="24"/>
                <w:szCs w:val="24"/>
              </w:rPr>
            </w:pPr>
            <w:r w:rsidRPr="001B5DB0">
              <w:rPr>
                <w:rFonts w:ascii="Times New Roman" w:hAnsi="Times New Roman" w:cs="Times New Roman"/>
                <w:sz w:val="24"/>
                <w:szCs w:val="24"/>
              </w:rPr>
              <w:t xml:space="preserve"> </w:t>
            </w:r>
            <w:r w:rsidR="009A40A0">
              <w:rPr>
                <w:rFonts w:ascii="Times New Roman" w:hAnsi="Times New Roman" w:cs="Times New Roman"/>
                <w:sz w:val="24"/>
                <w:szCs w:val="24"/>
              </w:rPr>
              <w:t>SEVİM ALICI</w:t>
            </w:r>
          </w:p>
        </w:tc>
        <w:tc>
          <w:tcPr>
            <w:tcW w:w="2020" w:type="dxa"/>
          </w:tcPr>
          <w:p w14:paraId="66FD1EF0" w14:textId="5517AB61" w:rsidR="005F42CA" w:rsidRPr="001B5DB0" w:rsidRDefault="006562A1" w:rsidP="005F42CA">
            <w:pPr>
              <w:pStyle w:val="TableParagraph"/>
              <w:rPr>
                <w:rFonts w:ascii="Times New Roman" w:hAnsi="Times New Roman" w:cs="Times New Roman"/>
                <w:sz w:val="24"/>
                <w:szCs w:val="24"/>
              </w:rPr>
            </w:pPr>
            <w:r w:rsidRPr="001B5DB0">
              <w:rPr>
                <w:rFonts w:ascii="Times New Roman" w:eastAsia="Times New Roman" w:hAnsi="Times New Roman" w:cs="Times New Roman"/>
                <w:sz w:val="24"/>
                <w:szCs w:val="24"/>
                <w:lang w:eastAsia="tr-TR"/>
              </w:rPr>
              <w:t xml:space="preserve"> </w:t>
            </w:r>
            <w:r w:rsidR="005F42CA" w:rsidRPr="001B5DB0">
              <w:rPr>
                <w:rFonts w:ascii="Times New Roman" w:eastAsia="Times New Roman" w:hAnsi="Times New Roman" w:cs="Times New Roman"/>
                <w:sz w:val="24"/>
                <w:szCs w:val="24"/>
                <w:lang w:eastAsia="tr-TR"/>
              </w:rPr>
              <w:t>Müdür Yardımcısı</w:t>
            </w:r>
          </w:p>
        </w:tc>
      </w:tr>
      <w:tr w:rsidR="005F42CA" w:rsidRPr="001B5DB0" w14:paraId="6F433202" w14:textId="77777777" w:rsidTr="006562A1">
        <w:trPr>
          <w:trHeight w:val="397"/>
          <w:jc w:val="center"/>
        </w:trPr>
        <w:tc>
          <w:tcPr>
            <w:tcW w:w="2405" w:type="dxa"/>
            <w:vAlign w:val="center"/>
          </w:tcPr>
          <w:p w14:paraId="5DCB5E80" w14:textId="2CA574D5" w:rsidR="005F42CA" w:rsidRPr="001B5DB0" w:rsidRDefault="006562A1" w:rsidP="009A40A0">
            <w:pPr>
              <w:pStyle w:val="TableParagraph"/>
              <w:rPr>
                <w:rFonts w:ascii="Times New Roman" w:hAnsi="Times New Roman" w:cs="Times New Roman"/>
                <w:sz w:val="24"/>
                <w:szCs w:val="24"/>
              </w:rPr>
            </w:pPr>
            <w:r w:rsidRPr="001B5DB0">
              <w:rPr>
                <w:rFonts w:ascii="Times New Roman" w:hAnsi="Times New Roman" w:cs="Times New Roman"/>
                <w:sz w:val="24"/>
                <w:szCs w:val="24"/>
              </w:rPr>
              <w:t xml:space="preserve"> </w:t>
            </w:r>
            <w:r w:rsidR="009A40A0">
              <w:rPr>
                <w:rFonts w:ascii="Times New Roman" w:hAnsi="Times New Roman" w:cs="Times New Roman"/>
                <w:sz w:val="24"/>
                <w:szCs w:val="24"/>
              </w:rPr>
              <w:t>SEVİM ALICI</w:t>
            </w:r>
          </w:p>
        </w:tc>
        <w:tc>
          <w:tcPr>
            <w:tcW w:w="2121" w:type="dxa"/>
            <w:shd w:val="clear" w:color="auto" w:fill="auto"/>
          </w:tcPr>
          <w:p w14:paraId="5DF536BB" w14:textId="58E9BFA9" w:rsidR="005F42CA" w:rsidRPr="001B5DB0" w:rsidRDefault="006562A1" w:rsidP="00480F9E">
            <w:pPr>
              <w:pStyle w:val="TableParagraph"/>
              <w:jc w:val="both"/>
              <w:rPr>
                <w:rFonts w:ascii="Times New Roman" w:hAnsi="Times New Roman" w:cs="Times New Roman"/>
                <w:sz w:val="24"/>
                <w:szCs w:val="24"/>
              </w:rPr>
            </w:pPr>
            <w:r w:rsidRPr="001B5DB0">
              <w:rPr>
                <w:rFonts w:ascii="Times New Roman" w:eastAsia="Times New Roman" w:hAnsi="Times New Roman" w:cs="Times New Roman"/>
                <w:sz w:val="24"/>
                <w:szCs w:val="24"/>
                <w:lang w:eastAsia="tr-TR"/>
              </w:rPr>
              <w:t xml:space="preserve"> </w:t>
            </w:r>
            <w:r w:rsidR="005F42CA" w:rsidRPr="001B5DB0">
              <w:rPr>
                <w:rFonts w:ascii="Times New Roman" w:eastAsia="Times New Roman" w:hAnsi="Times New Roman" w:cs="Times New Roman"/>
                <w:sz w:val="24"/>
                <w:szCs w:val="24"/>
                <w:lang w:eastAsia="tr-TR"/>
              </w:rPr>
              <w:t>Müdür Yardımcısı</w:t>
            </w:r>
          </w:p>
        </w:tc>
        <w:tc>
          <w:tcPr>
            <w:tcW w:w="2699" w:type="dxa"/>
            <w:vAlign w:val="center"/>
          </w:tcPr>
          <w:p w14:paraId="234182CB" w14:textId="32288EC4" w:rsidR="005F42CA" w:rsidRPr="001B5DB0" w:rsidRDefault="006562A1" w:rsidP="00480F9E">
            <w:pPr>
              <w:pStyle w:val="TableParagraph"/>
              <w:jc w:val="both"/>
              <w:rPr>
                <w:rFonts w:ascii="Times New Roman" w:hAnsi="Times New Roman" w:cs="Times New Roman"/>
                <w:sz w:val="24"/>
                <w:szCs w:val="24"/>
              </w:rPr>
            </w:pPr>
            <w:r w:rsidRPr="001B5DB0">
              <w:rPr>
                <w:rFonts w:ascii="Times New Roman" w:hAnsi="Times New Roman" w:cs="Times New Roman"/>
                <w:sz w:val="24"/>
                <w:szCs w:val="24"/>
              </w:rPr>
              <w:t xml:space="preserve"> </w:t>
            </w:r>
            <w:r w:rsidR="005F42CA" w:rsidRPr="001B5DB0">
              <w:rPr>
                <w:rFonts w:ascii="Times New Roman" w:hAnsi="Times New Roman" w:cs="Times New Roman"/>
                <w:sz w:val="24"/>
                <w:szCs w:val="24"/>
              </w:rPr>
              <w:t>SERAY CANAY ÖNSÜ TEPE</w:t>
            </w:r>
          </w:p>
        </w:tc>
        <w:tc>
          <w:tcPr>
            <w:tcW w:w="2020" w:type="dxa"/>
          </w:tcPr>
          <w:p w14:paraId="23437DF0" w14:textId="0096338C" w:rsidR="005F42CA" w:rsidRPr="001B5DB0" w:rsidRDefault="006562A1" w:rsidP="005F42CA">
            <w:pPr>
              <w:pStyle w:val="TableParagraph"/>
              <w:rPr>
                <w:rFonts w:ascii="Times New Roman" w:hAnsi="Times New Roman" w:cs="Times New Roman"/>
                <w:sz w:val="24"/>
                <w:szCs w:val="24"/>
              </w:rPr>
            </w:pPr>
            <w:r w:rsidRPr="001B5DB0">
              <w:rPr>
                <w:rFonts w:ascii="Times New Roman" w:eastAsia="Times New Roman" w:hAnsi="Times New Roman" w:cs="Times New Roman"/>
                <w:sz w:val="24"/>
                <w:szCs w:val="24"/>
                <w:lang w:eastAsia="tr-TR"/>
              </w:rPr>
              <w:t xml:space="preserve"> </w:t>
            </w:r>
            <w:r w:rsidR="005F42CA" w:rsidRPr="001B5DB0">
              <w:rPr>
                <w:rFonts w:ascii="Times New Roman" w:eastAsia="Times New Roman" w:hAnsi="Times New Roman" w:cs="Times New Roman"/>
                <w:sz w:val="24"/>
                <w:szCs w:val="24"/>
                <w:lang w:eastAsia="tr-TR"/>
              </w:rPr>
              <w:t>Öğretmen</w:t>
            </w:r>
          </w:p>
        </w:tc>
      </w:tr>
      <w:tr w:rsidR="005F42CA" w:rsidRPr="001B5DB0" w14:paraId="23CC9497" w14:textId="77777777" w:rsidTr="006562A1">
        <w:trPr>
          <w:trHeight w:val="397"/>
          <w:jc w:val="center"/>
        </w:trPr>
        <w:tc>
          <w:tcPr>
            <w:tcW w:w="2405" w:type="dxa"/>
            <w:vAlign w:val="center"/>
          </w:tcPr>
          <w:p w14:paraId="7FE25E0D" w14:textId="0A72C1A4" w:rsidR="005F42CA" w:rsidRPr="001B5DB0" w:rsidRDefault="006562A1" w:rsidP="005F42CA">
            <w:pPr>
              <w:pStyle w:val="TableParagraph"/>
              <w:rPr>
                <w:rFonts w:ascii="Times New Roman" w:hAnsi="Times New Roman" w:cs="Times New Roman"/>
                <w:sz w:val="24"/>
                <w:szCs w:val="24"/>
              </w:rPr>
            </w:pPr>
            <w:r w:rsidRPr="001B5DB0">
              <w:rPr>
                <w:rFonts w:ascii="Times New Roman" w:hAnsi="Times New Roman" w:cs="Times New Roman"/>
                <w:sz w:val="24"/>
                <w:szCs w:val="24"/>
              </w:rPr>
              <w:t xml:space="preserve"> </w:t>
            </w:r>
            <w:r w:rsidR="005F42CA" w:rsidRPr="001B5DB0">
              <w:rPr>
                <w:rFonts w:ascii="Times New Roman" w:hAnsi="Times New Roman" w:cs="Times New Roman"/>
                <w:sz w:val="24"/>
                <w:szCs w:val="24"/>
              </w:rPr>
              <w:t xml:space="preserve">SEVGİ AKKAYA </w:t>
            </w:r>
          </w:p>
        </w:tc>
        <w:tc>
          <w:tcPr>
            <w:tcW w:w="2121" w:type="dxa"/>
            <w:shd w:val="clear" w:color="auto" w:fill="auto"/>
          </w:tcPr>
          <w:p w14:paraId="2A3F0525" w14:textId="64CC35B4" w:rsidR="005F42CA" w:rsidRPr="001B5DB0" w:rsidRDefault="006562A1" w:rsidP="00480F9E">
            <w:pPr>
              <w:pStyle w:val="TableParagraph"/>
              <w:jc w:val="both"/>
              <w:rPr>
                <w:rFonts w:ascii="Times New Roman" w:hAnsi="Times New Roman" w:cs="Times New Roman"/>
                <w:sz w:val="24"/>
                <w:szCs w:val="24"/>
              </w:rPr>
            </w:pPr>
            <w:r w:rsidRPr="001B5DB0">
              <w:rPr>
                <w:rFonts w:ascii="Times New Roman" w:eastAsia="Times New Roman" w:hAnsi="Times New Roman" w:cs="Times New Roman"/>
                <w:sz w:val="24"/>
                <w:szCs w:val="24"/>
                <w:lang w:eastAsia="tr-TR"/>
              </w:rPr>
              <w:t xml:space="preserve"> </w:t>
            </w:r>
            <w:r w:rsidR="005F42CA" w:rsidRPr="001B5DB0">
              <w:rPr>
                <w:rFonts w:ascii="Times New Roman" w:eastAsia="Times New Roman" w:hAnsi="Times New Roman" w:cs="Times New Roman"/>
                <w:sz w:val="24"/>
                <w:szCs w:val="24"/>
                <w:lang w:eastAsia="tr-TR"/>
              </w:rPr>
              <w:t>Rehber Öğretmen</w:t>
            </w:r>
          </w:p>
        </w:tc>
        <w:tc>
          <w:tcPr>
            <w:tcW w:w="2699" w:type="dxa"/>
            <w:vAlign w:val="center"/>
          </w:tcPr>
          <w:p w14:paraId="4EB52FFC" w14:textId="3C1ABCB4" w:rsidR="005F42CA" w:rsidRPr="001B5DB0" w:rsidRDefault="006562A1" w:rsidP="00480F9E">
            <w:pPr>
              <w:pStyle w:val="TableParagraph"/>
              <w:jc w:val="both"/>
              <w:rPr>
                <w:rFonts w:ascii="Times New Roman" w:hAnsi="Times New Roman" w:cs="Times New Roman"/>
                <w:sz w:val="24"/>
                <w:szCs w:val="24"/>
              </w:rPr>
            </w:pPr>
            <w:r w:rsidRPr="001B5DB0">
              <w:rPr>
                <w:rFonts w:ascii="Times New Roman" w:hAnsi="Times New Roman" w:cs="Times New Roman"/>
                <w:sz w:val="24"/>
                <w:szCs w:val="24"/>
              </w:rPr>
              <w:t xml:space="preserve"> </w:t>
            </w:r>
            <w:r w:rsidR="005F42CA" w:rsidRPr="001B5DB0">
              <w:rPr>
                <w:rFonts w:ascii="Times New Roman" w:hAnsi="Times New Roman" w:cs="Times New Roman"/>
                <w:sz w:val="24"/>
                <w:szCs w:val="24"/>
              </w:rPr>
              <w:t>BUSE UĞUR ALTINTAŞ</w:t>
            </w:r>
          </w:p>
        </w:tc>
        <w:tc>
          <w:tcPr>
            <w:tcW w:w="2020" w:type="dxa"/>
          </w:tcPr>
          <w:p w14:paraId="17FEC4B2" w14:textId="55709FDE" w:rsidR="005F42CA" w:rsidRPr="001B5DB0" w:rsidRDefault="006562A1" w:rsidP="005F42CA">
            <w:pPr>
              <w:pStyle w:val="TableParagraph"/>
              <w:rPr>
                <w:rFonts w:ascii="Times New Roman" w:hAnsi="Times New Roman" w:cs="Times New Roman"/>
                <w:sz w:val="24"/>
                <w:szCs w:val="24"/>
              </w:rPr>
            </w:pPr>
            <w:r w:rsidRPr="001B5DB0">
              <w:rPr>
                <w:rFonts w:ascii="Times New Roman" w:eastAsia="Times New Roman" w:hAnsi="Times New Roman" w:cs="Times New Roman"/>
                <w:sz w:val="24"/>
                <w:szCs w:val="24"/>
                <w:lang w:eastAsia="tr-TR"/>
              </w:rPr>
              <w:t xml:space="preserve"> </w:t>
            </w:r>
            <w:r w:rsidR="005F42CA" w:rsidRPr="001B5DB0">
              <w:rPr>
                <w:rFonts w:ascii="Times New Roman" w:eastAsia="Times New Roman" w:hAnsi="Times New Roman" w:cs="Times New Roman"/>
                <w:sz w:val="24"/>
                <w:szCs w:val="24"/>
                <w:lang w:eastAsia="tr-TR"/>
              </w:rPr>
              <w:t>Öğretmen</w:t>
            </w:r>
          </w:p>
        </w:tc>
      </w:tr>
      <w:tr w:rsidR="005F42CA" w:rsidRPr="001B5DB0" w14:paraId="33AF85AA" w14:textId="77777777" w:rsidTr="006562A1">
        <w:trPr>
          <w:trHeight w:val="397"/>
          <w:jc w:val="center"/>
        </w:trPr>
        <w:tc>
          <w:tcPr>
            <w:tcW w:w="2405" w:type="dxa"/>
            <w:vAlign w:val="center"/>
          </w:tcPr>
          <w:p w14:paraId="7A6D39F9" w14:textId="7A0A028C" w:rsidR="005F42CA" w:rsidRPr="001B5DB0" w:rsidRDefault="000A3B42" w:rsidP="00F20FA7">
            <w:pPr>
              <w:pStyle w:val="TableParagraph"/>
              <w:rPr>
                <w:rFonts w:ascii="Times New Roman" w:hAnsi="Times New Roman" w:cs="Times New Roman"/>
                <w:sz w:val="24"/>
                <w:szCs w:val="24"/>
              </w:rPr>
            </w:pPr>
            <w:r w:rsidRPr="001B5DB0">
              <w:rPr>
                <w:rFonts w:ascii="Times New Roman" w:hAnsi="Times New Roman" w:cs="Times New Roman"/>
                <w:sz w:val="24"/>
                <w:szCs w:val="24"/>
              </w:rPr>
              <w:t xml:space="preserve"> </w:t>
            </w:r>
            <w:r w:rsidR="00F20FA7">
              <w:rPr>
                <w:rFonts w:ascii="Times New Roman" w:hAnsi="Times New Roman" w:cs="Times New Roman"/>
                <w:sz w:val="24"/>
                <w:szCs w:val="24"/>
              </w:rPr>
              <w:t>PINAR ÖNAL</w:t>
            </w:r>
          </w:p>
        </w:tc>
        <w:tc>
          <w:tcPr>
            <w:tcW w:w="2121" w:type="dxa"/>
            <w:shd w:val="clear" w:color="auto" w:fill="auto"/>
          </w:tcPr>
          <w:p w14:paraId="4B55EC7C" w14:textId="50FD1FE8" w:rsidR="005F42CA" w:rsidRPr="001B5DB0" w:rsidRDefault="006562A1" w:rsidP="00480F9E">
            <w:pPr>
              <w:pStyle w:val="TableParagraph"/>
              <w:jc w:val="both"/>
              <w:rPr>
                <w:rFonts w:ascii="Times New Roman" w:hAnsi="Times New Roman" w:cs="Times New Roman"/>
                <w:sz w:val="24"/>
                <w:szCs w:val="24"/>
              </w:rPr>
            </w:pPr>
            <w:r w:rsidRPr="001B5DB0">
              <w:rPr>
                <w:rFonts w:ascii="Times New Roman" w:hAnsi="Times New Roman" w:cs="Times New Roman"/>
                <w:sz w:val="24"/>
                <w:szCs w:val="24"/>
              </w:rPr>
              <w:t xml:space="preserve"> Okul Aile Bir. Baş.</w:t>
            </w:r>
          </w:p>
        </w:tc>
        <w:tc>
          <w:tcPr>
            <w:tcW w:w="2699" w:type="dxa"/>
            <w:vAlign w:val="center"/>
          </w:tcPr>
          <w:p w14:paraId="3A5E2198" w14:textId="0956E666" w:rsidR="005F42CA" w:rsidRPr="001B5DB0" w:rsidRDefault="006562A1" w:rsidP="00480F9E">
            <w:pPr>
              <w:pStyle w:val="TableParagraph"/>
              <w:jc w:val="both"/>
              <w:rPr>
                <w:rFonts w:ascii="Times New Roman" w:hAnsi="Times New Roman" w:cs="Times New Roman"/>
                <w:sz w:val="24"/>
                <w:szCs w:val="24"/>
              </w:rPr>
            </w:pPr>
            <w:r w:rsidRPr="001B5DB0">
              <w:rPr>
                <w:rFonts w:ascii="Times New Roman" w:hAnsi="Times New Roman" w:cs="Times New Roman"/>
                <w:sz w:val="24"/>
                <w:szCs w:val="24"/>
              </w:rPr>
              <w:t xml:space="preserve"> EYLÜL YILMAZ</w:t>
            </w:r>
          </w:p>
        </w:tc>
        <w:tc>
          <w:tcPr>
            <w:tcW w:w="2020" w:type="dxa"/>
          </w:tcPr>
          <w:p w14:paraId="483BA82C" w14:textId="1A8F4B48" w:rsidR="005F42CA" w:rsidRPr="001B5DB0" w:rsidRDefault="006562A1" w:rsidP="005F42CA">
            <w:pPr>
              <w:pStyle w:val="TableParagraph"/>
              <w:rPr>
                <w:rFonts w:ascii="Times New Roman" w:hAnsi="Times New Roman" w:cs="Times New Roman"/>
                <w:sz w:val="24"/>
                <w:szCs w:val="24"/>
              </w:rPr>
            </w:pPr>
            <w:r w:rsidRPr="001B5DB0">
              <w:rPr>
                <w:rFonts w:ascii="Times New Roman" w:eastAsia="Times New Roman" w:hAnsi="Times New Roman" w:cs="Times New Roman"/>
                <w:sz w:val="24"/>
                <w:szCs w:val="24"/>
                <w:lang w:eastAsia="tr-TR"/>
              </w:rPr>
              <w:t xml:space="preserve"> </w:t>
            </w:r>
            <w:r w:rsidR="005F42CA" w:rsidRPr="001B5DB0">
              <w:rPr>
                <w:rFonts w:ascii="Times New Roman" w:eastAsia="Times New Roman" w:hAnsi="Times New Roman" w:cs="Times New Roman"/>
                <w:sz w:val="24"/>
                <w:szCs w:val="24"/>
                <w:lang w:eastAsia="tr-TR"/>
              </w:rPr>
              <w:t>Öğretmen</w:t>
            </w:r>
          </w:p>
        </w:tc>
      </w:tr>
      <w:tr w:rsidR="005F42CA" w:rsidRPr="001B5DB0" w14:paraId="12146675" w14:textId="77777777" w:rsidTr="006562A1">
        <w:trPr>
          <w:trHeight w:val="397"/>
          <w:jc w:val="center"/>
        </w:trPr>
        <w:tc>
          <w:tcPr>
            <w:tcW w:w="2405" w:type="dxa"/>
            <w:vAlign w:val="center"/>
          </w:tcPr>
          <w:p w14:paraId="6FA790E3" w14:textId="7A58AF28" w:rsidR="005F42CA" w:rsidRPr="001B5DB0" w:rsidRDefault="00BF6960" w:rsidP="00F20FA7">
            <w:pPr>
              <w:pStyle w:val="TableParagraph"/>
              <w:rPr>
                <w:rFonts w:ascii="Times New Roman" w:hAnsi="Times New Roman" w:cs="Times New Roman"/>
                <w:sz w:val="24"/>
                <w:szCs w:val="24"/>
              </w:rPr>
            </w:pPr>
            <w:r w:rsidRPr="001B5DB0">
              <w:rPr>
                <w:rFonts w:ascii="Times New Roman" w:hAnsi="Times New Roman" w:cs="Times New Roman"/>
                <w:sz w:val="24"/>
                <w:szCs w:val="24"/>
              </w:rPr>
              <w:t xml:space="preserve"> </w:t>
            </w:r>
            <w:r w:rsidR="00F20FA7">
              <w:rPr>
                <w:rFonts w:ascii="Times New Roman" w:hAnsi="Times New Roman" w:cs="Times New Roman"/>
                <w:sz w:val="24"/>
                <w:szCs w:val="24"/>
              </w:rPr>
              <w:t>GÖKHİLAL ŞENER</w:t>
            </w:r>
          </w:p>
        </w:tc>
        <w:tc>
          <w:tcPr>
            <w:tcW w:w="2121" w:type="dxa"/>
            <w:vAlign w:val="center"/>
          </w:tcPr>
          <w:p w14:paraId="0A6E5545" w14:textId="5C9F324B" w:rsidR="005F42CA" w:rsidRPr="001B5DB0" w:rsidRDefault="006562A1" w:rsidP="00480F9E">
            <w:pPr>
              <w:pStyle w:val="TableParagraph"/>
              <w:jc w:val="both"/>
              <w:rPr>
                <w:rFonts w:ascii="Times New Roman" w:hAnsi="Times New Roman" w:cs="Times New Roman"/>
                <w:sz w:val="24"/>
                <w:szCs w:val="24"/>
              </w:rPr>
            </w:pPr>
            <w:r w:rsidRPr="001B5DB0">
              <w:rPr>
                <w:rFonts w:ascii="Times New Roman" w:hAnsi="Times New Roman" w:cs="Times New Roman"/>
                <w:sz w:val="24"/>
                <w:szCs w:val="24"/>
              </w:rPr>
              <w:t xml:space="preserve"> Okul Aile Bir. Baş. Yrd.</w:t>
            </w:r>
          </w:p>
        </w:tc>
        <w:tc>
          <w:tcPr>
            <w:tcW w:w="2699" w:type="dxa"/>
            <w:vAlign w:val="center"/>
          </w:tcPr>
          <w:p w14:paraId="45C9F4D5" w14:textId="7F1ED09F" w:rsidR="005F42CA" w:rsidRPr="001B5DB0" w:rsidRDefault="000A3B42" w:rsidP="00480F9E">
            <w:pPr>
              <w:pStyle w:val="TableParagraph"/>
              <w:jc w:val="both"/>
              <w:rPr>
                <w:rFonts w:ascii="Times New Roman" w:hAnsi="Times New Roman" w:cs="Times New Roman"/>
                <w:sz w:val="24"/>
                <w:szCs w:val="24"/>
              </w:rPr>
            </w:pPr>
            <w:r w:rsidRPr="001B5DB0">
              <w:rPr>
                <w:rFonts w:ascii="Times New Roman" w:hAnsi="Times New Roman" w:cs="Times New Roman"/>
                <w:sz w:val="24"/>
                <w:szCs w:val="24"/>
              </w:rPr>
              <w:t xml:space="preserve"> DİLEK GENÇ</w:t>
            </w:r>
          </w:p>
        </w:tc>
        <w:tc>
          <w:tcPr>
            <w:tcW w:w="2020" w:type="dxa"/>
            <w:vAlign w:val="center"/>
          </w:tcPr>
          <w:p w14:paraId="6FC27521" w14:textId="17444E00" w:rsidR="005F42CA" w:rsidRPr="001B5DB0" w:rsidRDefault="006562A1" w:rsidP="005F42CA">
            <w:pPr>
              <w:pStyle w:val="TableParagraph"/>
              <w:rPr>
                <w:rFonts w:ascii="Times New Roman" w:hAnsi="Times New Roman" w:cs="Times New Roman"/>
                <w:sz w:val="24"/>
                <w:szCs w:val="24"/>
              </w:rPr>
            </w:pPr>
            <w:r w:rsidRPr="001B5DB0">
              <w:rPr>
                <w:rFonts w:ascii="Times New Roman" w:hAnsi="Times New Roman" w:cs="Times New Roman"/>
                <w:sz w:val="24"/>
                <w:szCs w:val="24"/>
              </w:rPr>
              <w:t xml:space="preserve"> </w:t>
            </w:r>
            <w:r w:rsidR="000A3B42" w:rsidRPr="001B5DB0">
              <w:rPr>
                <w:rFonts w:ascii="Times New Roman" w:eastAsia="Times New Roman" w:hAnsi="Times New Roman" w:cs="Times New Roman"/>
                <w:sz w:val="24"/>
                <w:szCs w:val="24"/>
                <w:lang w:eastAsia="tr-TR"/>
              </w:rPr>
              <w:t>Öğretmen</w:t>
            </w:r>
          </w:p>
        </w:tc>
      </w:tr>
    </w:tbl>
    <w:p w14:paraId="3955AAA7" w14:textId="06B19786" w:rsidR="00055777" w:rsidRPr="001B5DB0" w:rsidRDefault="00055777" w:rsidP="00055777">
      <w:pPr>
        <w:pStyle w:val="GvdeMetni"/>
        <w:spacing w:before="9"/>
        <w:rPr>
          <w:rFonts w:ascii="Times New Roman" w:hAnsi="Times New Roman" w:cs="Times New Roman"/>
          <w:b/>
        </w:rPr>
      </w:pPr>
    </w:p>
    <w:p w14:paraId="2680A19C" w14:textId="4450D69A" w:rsidR="00055777" w:rsidRPr="001B5DB0" w:rsidRDefault="006A628C" w:rsidP="006A628C">
      <w:pPr>
        <w:pStyle w:val="Balk2"/>
        <w:ind w:hanging="1109"/>
        <w:rPr>
          <w:szCs w:val="24"/>
        </w:rPr>
      </w:pPr>
      <w:bookmarkStart w:id="4" w:name="_Toc164264113"/>
      <w:r w:rsidRPr="001B5DB0">
        <w:rPr>
          <w:szCs w:val="24"/>
        </w:rPr>
        <w:t xml:space="preserve">1.2 </w:t>
      </w:r>
      <w:r w:rsidR="00055777" w:rsidRPr="001B5DB0">
        <w:rPr>
          <w:szCs w:val="24"/>
        </w:rPr>
        <w:t>Planlama Süreci</w:t>
      </w:r>
      <w:bookmarkEnd w:id="4"/>
    </w:p>
    <w:p w14:paraId="2FC4A874" w14:textId="77777777" w:rsidR="00055777" w:rsidRPr="001B5DB0" w:rsidRDefault="00055777" w:rsidP="00183448">
      <w:pPr>
        <w:rPr>
          <w:rFonts w:ascii="Times New Roman" w:hAnsi="Times New Roman" w:cs="Times New Roman"/>
          <w:sz w:val="24"/>
          <w:szCs w:val="24"/>
        </w:rPr>
      </w:pPr>
    </w:p>
    <w:p w14:paraId="6BB53AE3" w14:textId="08128E10" w:rsidR="00B86D36" w:rsidRPr="001B5DB0" w:rsidRDefault="00055777" w:rsidP="00C3679A">
      <w:pPr>
        <w:spacing w:line="276" w:lineRule="auto"/>
        <w:jc w:val="both"/>
        <w:rPr>
          <w:rFonts w:ascii="Times New Roman" w:hAnsi="Times New Roman" w:cs="Times New Roman"/>
          <w:iCs/>
          <w:sz w:val="24"/>
          <w:szCs w:val="24"/>
        </w:rPr>
      </w:pPr>
      <w:r w:rsidRPr="001B5DB0">
        <w:rPr>
          <w:rFonts w:ascii="Times New Roman" w:hAnsi="Times New Roman" w:cs="Times New Roman"/>
          <w:iCs/>
          <w:sz w:val="24"/>
          <w:szCs w:val="24"/>
        </w:rPr>
        <w:t xml:space="preserve">2024-2028 dönemi stratejik plan hazırlanma süreci Strateji Geliştirme Kurulu ve Stratejik Plan </w:t>
      </w:r>
      <w:proofErr w:type="spellStart"/>
      <w:r w:rsidRPr="001B5DB0">
        <w:rPr>
          <w:rFonts w:ascii="Times New Roman" w:hAnsi="Times New Roman" w:cs="Times New Roman"/>
          <w:iCs/>
          <w:sz w:val="24"/>
          <w:szCs w:val="24"/>
        </w:rPr>
        <w:t>Ekibi’nin</w:t>
      </w:r>
      <w:proofErr w:type="spellEnd"/>
      <w:r w:rsidRPr="001B5DB0">
        <w:rPr>
          <w:rFonts w:ascii="Times New Roman" w:hAnsi="Times New Roman" w:cs="Times New Roman"/>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w:t>
      </w:r>
      <w:r w:rsidR="001B5DB0">
        <w:rPr>
          <w:rFonts w:ascii="Times New Roman" w:hAnsi="Times New Roman" w:cs="Times New Roman"/>
          <w:iCs/>
          <w:sz w:val="24"/>
          <w:szCs w:val="24"/>
        </w:rPr>
        <w:t>ve stratejileri belirlenmiştir.</w:t>
      </w:r>
    </w:p>
    <w:p w14:paraId="1C9665CC" w14:textId="60A8DA44" w:rsidR="0045734B" w:rsidRPr="001B5DB0" w:rsidRDefault="00B86D36" w:rsidP="00B86D36">
      <w:pPr>
        <w:spacing w:line="276" w:lineRule="auto"/>
        <w:jc w:val="both"/>
        <w:rPr>
          <w:rFonts w:ascii="Times New Roman" w:hAnsi="Times New Roman" w:cs="Times New Roman"/>
          <w:color w:val="FF0000"/>
          <w:sz w:val="24"/>
          <w:szCs w:val="24"/>
        </w:rPr>
      </w:pPr>
      <w:r w:rsidRPr="001B5DB0">
        <w:rPr>
          <w:rFonts w:ascii="Times New Roman" w:hAnsi="Times New Roman" w:cs="Times New Roman"/>
          <w:sz w:val="24"/>
          <w:szCs w:val="24"/>
        </w:rPr>
        <w:t>Zübeyde Hanım Anaokulunun stratejik planlama çalışmasına önce durum tespiti,  yani okulun SWOT analizi yapılarak başlanmıştır. SWOT analizi tüm idari personelin ve öğretmenlerin katılımıyla uzun süren bir çalışma sonucu ilk şeklini almış, varılan genel sonuçların sadeleştirilmesi ise Okul yönetimi ile öğretmenlerden den oluşan beş kişilik bir kurul tarafından yapılmıştır. Daha sonra SWOT sonuçlarına göre stratejik planlama aşamasına geçilmiştir. Bu süreçte okulun amaçları, hedefleri, hedeflere ulaşmak için gerekli stratejiler, eylem planı ve sonuçta başarı veya başarısızlığın göstergeleri ortaya konulmuştur. Denilebilir ki SWOT analizi bir kilometre taşıdır okulumuzun bugünkü resmidir ve stratejik planlama ise bugünden yarına nasıl hazırlanmamız gerektiğine dair kalıcı bir belgedir.</w:t>
      </w:r>
    </w:p>
    <w:p w14:paraId="3B1331ED" w14:textId="77777777" w:rsidR="0045734B" w:rsidRPr="001B5DB0" w:rsidRDefault="0045734B" w:rsidP="0045734B">
      <w:pPr>
        <w:jc w:val="center"/>
        <w:rPr>
          <w:rFonts w:ascii="Times New Roman" w:hAnsi="Times New Roman" w:cs="Times New Roman"/>
          <w:sz w:val="24"/>
          <w:szCs w:val="24"/>
        </w:rPr>
      </w:pPr>
    </w:p>
    <w:p w14:paraId="428D705D" w14:textId="77777777" w:rsidR="0045734B" w:rsidRPr="001B5DB0" w:rsidRDefault="0045734B" w:rsidP="0045734B">
      <w:pPr>
        <w:jc w:val="center"/>
        <w:rPr>
          <w:rFonts w:ascii="Times New Roman" w:hAnsi="Times New Roman" w:cs="Times New Roman"/>
          <w:sz w:val="24"/>
          <w:szCs w:val="24"/>
        </w:rPr>
      </w:pPr>
    </w:p>
    <w:p w14:paraId="2B41B77D" w14:textId="77777777" w:rsidR="0045734B" w:rsidRPr="001B5DB0" w:rsidRDefault="0045734B" w:rsidP="0045734B">
      <w:pPr>
        <w:jc w:val="center"/>
        <w:rPr>
          <w:rFonts w:ascii="Times New Roman" w:hAnsi="Times New Roman" w:cs="Times New Roman"/>
          <w:sz w:val="24"/>
          <w:szCs w:val="24"/>
        </w:rPr>
      </w:pPr>
    </w:p>
    <w:p w14:paraId="536C2157" w14:textId="77777777" w:rsidR="00B86D36" w:rsidRPr="001B5DB0" w:rsidRDefault="00B86D36" w:rsidP="00B86D36">
      <w:pPr>
        <w:jc w:val="center"/>
        <w:rPr>
          <w:rFonts w:ascii="Times New Roman" w:hAnsi="Times New Roman" w:cs="Times New Roman"/>
          <w:sz w:val="24"/>
          <w:szCs w:val="24"/>
        </w:rPr>
      </w:pPr>
    </w:p>
    <w:p w14:paraId="338BBDAD" w14:textId="77777777" w:rsidR="00B86D36" w:rsidRPr="001B5DB0" w:rsidRDefault="00B86D36" w:rsidP="00B86D36">
      <w:pPr>
        <w:jc w:val="center"/>
        <w:rPr>
          <w:rFonts w:ascii="Times New Roman" w:hAnsi="Times New Roman" w:cs="Times New Roman"/>
          <w:sz w:val="24"/>
          <w:szCs w:val="24"/>
        </w:rPr>
      </w:pPr>
    </w:p>
    <w:p w14:paraId="5E81B43C" w14:textId="77777777" w:rsidR="00B86D36" w:rsidRPr="001B5DB0" w:rsidRDefault="00B86D36" w:rsidP="00B86D36">
      <w:pPr>
        <w:jc w:val="center"/>
        <w:rPr>
          <w:rFonts w:ascii="Times New Roman" w:hAnsi="Times New Roman" w:cs="Times New Roman"/>
          <w:sz w:val="24"/>
          <w:szCs w:val="24"/>
        </w:rPr>
      </w:pPr>
    </w:p>
    <w:p w14:paraId="5DBE148A" w14:textId="77777777" w:rsidR="00B86D36" w:rsidRPr="001B5DB0" w:rsidRDefault="00B86D36" w:rsidP="00B86D36">
      <w:pPr>
        <w:jc w:val="center"/>
        <w:rPr>
          <w:rFonts w:ascii="Times New Roman" w:hAnsi="Times New Roman" w:cs="Times New Roman"/>
          <w:sz w:val="24"/>
          <w:szCs w:val="24"/>
        </w:rPr>
      </w:pPr>
    </w:p>
    <w:p w14:paraId="74CF07D4" w14:textId="77777777" w:rsidR="00B86D36" w:rsidRPr="001B5DB0" w:rsidRDefault="00B86D36" w:rsidP="00B86D36">
      <w:pPr>
        <w:jc w:val="center"/>
        <w:rPr>
          <w:rFonts w:ascii="Times New Roman" w:hAnsi="Times New Roman" w:cs="Times New Roman"/>
          <w:sz w:val="24"/>
          <w:szCs w:val="24"/>
        </w:rPr>
      </w:pPr>
    </w:p>
    <w:p w14:paraId="2FE9D5D1" w14:textId="77777777" w:rsidR="009666DF" w:rsidRPr="001B5DB0" w:rsidRDefault="009666DF" w:rsidP="00B86D36">
      <w:pPr>
        <w:jc w:val="center"/>
        <w:rPr>
          <w:rFonts w:ascii="Times New Roman" w:hAnsi="Times New Roman" w:cs="Times New Roman"/>
          <w:b/>
          <w:bCs/>
          <w:sz w:val="24"/>
          <w:szCs w:val="24"/>
        </w:rPr>
      </w:pPr>
    </w:p>
    <w:p w14:paraId="092DD551" w14:textId="77777777" w:rsidR="009666DF" w:rsidRPr="001B5DB0" w:rsidRDefault="009666DF" w:rsidP="00B86D36">
      <w:pPr>
        <w:jc w:val="center"/>
        <w:rPr>
          <w:rFonts w:ascii="Times New Roman" w:hAnsi="Times New Roman" w:cs="Times New Roman"/>
          <w:b/>
          <w:bCs/>
          <w:sz w:val="72"/>
          <w:szCs w:val="72"/>
        </w:rPr>
      </w:pPr>
    </w:p>
    <w:p w14:paraId="70346A46" w14:textId="5CD597CF" w:rsidR="005728E4" w:rsidRPr="001B5DB0" w:rsidRDefault="005728E4" w:rsidP="00B86D36">
      <w:pPr>
        <w:jc w:val="center"/>
        <w:rPr>
          <w:rFonts w:ascii="Times New Roman" w:hAnsi="Times New Roman" w:cs="Times New Roman"/>
          <w:color w:val="FF0000"/>
          <w:sz w:val="72"/>
          <w:szCs w:val="72"/>
        </w:rPr>
      </w:pPr>
      <w:r w:rsidRPr="001B5DB0">
        <w:rPr>
          <w:rFonts w:ascii="Times New Roman" w:hAnsi="Times New Roman" w:cs="Times New Roman"/>
          <w:b/>
          <w:bCs/>
          <w:sz w:val="72"/>
          <w:szCs w:val="72"/>
        </w:rPr>
        <w:t>2.BÖLÜM</w:t>
      </w:r>
    </w:p>
    <w:p w14:paraId="25DDEACE" w14:textId="77777777" w:rsidR="005728E4" w:rsidRPr="001B5DB0" w:rsidRDefault="005728E4" w:rsidP="005728E4">
      <w:pPr>
        <w:jc w:val="center"/>
        <w:rPr>
          <w:rFonts w:ascii="Times New Roman" w:hAnsi="Times New Roman" w:cs="Times New Roman"/>
          <w:b/>
          <w:bCs/>
          <w:sz w:val="72"/>
          <w:szCs w:val="72"/>
        </w:rPr>
      </w:pPr>
    </w:p>
    <w:p w14:paraId="4D859F8D" w14:textId="77777777" w:rsidR="005728E4" w:rsidRPr="001B5DB0" w:rsidRDefault="005728E4" w:rsidP="005728E4">
      <w:pPr>
        <w:jc w:val="center"/>
        <w:rPr>
          <w:rFonts w:ascii="Times New Roman" w:hAnsi="Times New Roman" w:cs="Times New Roman"/>
          <w:b/>
          <w:bCs/>
          <w:sz w:val="72"/>
          <w:szCs w:val="72"/>
        </w:rPr>
      </w:pPr>
    </w:p>
    <w:p w14:paraId="1A46BF57" w14:textId="77777777" w:rsidR="005728E4" w:rsidRPr="001B5DB0" w:rsidRDefault="005728E4" w:rsidP="005728E4">
      <w:pPr>
        <w:jc w:val="center"/>
        <w:rPr>
          <w:rFonts w:ascii="Times New Roman" w:hAnsi="Times New Roman" w:cs="Times New Roman"/>
          <w:b/>
          <w:bCs/>
          <w:sz w:val="72"/>
          <w:szCs w:val="72"/>
        </w:rPr>
      </w:pPr>
    </w:p>
    <w:p w14:paraId="27271B4A" w14:textId="2224E753" w:rsidR="0045734B" w:rsidRPr="001B5DB0" w:rsidRDefault="005728E4" w:rsidP="005728E4">
      <w:pPr>
        <w:jc w:val="center"/>
        <w:rPr>
          <w:rFonts w:ascii="Times New Roman" w:hAnsi="Times New Roman" w:cs="Times New Roman"/>
          <w:b/>
          <w:bCs/>
          <w:sz w:val="72"/>
          <w:szCs w:val="72"/>
        </w:rPr>
      </w:pPr>
      <w:r w:rsidRPr="001B5DB0">
        <w:rPr>
          <w:rFonts w:ascii="Times New Roman" w:hAnsi="Times New Roman" w:cs="Times New Roman"/>
          <w:b/>
          <w:bCs/>
          <w:sz w:val="72"/>
          <w:szCs w:val="72"/>
        </w:rPr>
        <w:t>DURUM ANALİZİ</w:t>
      </w:r>
    </w:p>
    <w:p w14:paraId="7CCB12AC" w14:textId="77777777" w:rsidR="0045734B" w:rsidRPr="001B5DB0" w:rsidRDefault="0045734B">
      <w:pPr>
        <w:rPr>
          <w:rFonts w:ascii="Times New Roman" w:hAnsi="Times New Roman" w:cs="Times New Roman"/>
          <w:b/>
          <w:bCs/>
          <w:sz w:val="24"/>
          <w:szCs w:val="24"/>
        </w:rPr>
      </w:pPr>
      <w:r w:rsidRPr="001B5DB0">
        <w:rPr>
          <w:rFonts w:ascii="Times New Roman" w:hAnsi="Times New Roman" w:cs="Times New Roman"/>
          <w:b/>
          <w:bCs/>
          <w:sz w:val="24"/>
          <w:szCs w:val="24"/>
        </w:rPr>
        <w:br w:type="page"/>
      </w:r>
    </w:p>
    <w:p w14:paraId="6137BE12" w14:textId="013E77A3" w:rsidR="0045734B" w:rsidRPr="001B5DB0" w:rsidRDefault="00EA3190" w:rsidP="00EA3190">
      <w:pPr>
        <w:pStyle w:val="Balk1"/>
        <w:rPr>
          <w:sz w:val="24"/>
          <w:szCs w:val="24"/>
        </w:rPr>
      </w:pPr>
      <w:bookmarkStart w:id="5" w:name="_Toc164264114"/>
      <w:r w:rsidRPr="001B5DB0">
        <w:rPr>
          <w:sz w:val="24"/>
          <w:szCs w:val="24"/>
        </w:rPr>
        <w:lastRenderedPageBreak/>
        <w:t>2. DURUM ANALİZİ</w:t>
      </w:r>
      <w:bookmarkEnd w:id="5"/>
    </w:p>
    <w:p w14:paraId="1D0E7B86" w14:textId="77777777" w:rsidR="003754F7" w:rsidRPr="001B5DB0" w:rsidRDefault="003754F7" w:rsidP="0045734B">
      <w:pPr>
        <w:spacing w:line="276" w:lineRule="auto"/>
        <w:rPr>
          <w:rFonts w:ascii="Times New Roman" w:hAnsi="Times New Roman" w:cs="Times New Roman"/>
          <w:sz w:val="24"/>
          <w:szCs w:val="24"/>
        </w:rPr>
      </w:pPr>
    </w:p>
    <w:p w14:paraId="3283A290" w14:textId="389A9337" w:rsidR="0045734B" w:rsidRPr="001B5DB0" w:rsidRDefault="0045734B" w:rsidP="003754F7">
      <w:pPr>
        <w:spacing w:line="276" w:lineRule="auto"/>
        <w:jc w:val="both"/>
        <w:rPr>
          <w:rFonts w:ascii="Times New Roman" w:hAnsi="Times New Roman" w:cs="Times New Roman"/>
          <w:sz w:val="24"/>
          <w:szCs w:val="24"/>
        </w:rPr>
      </w:pPr>
      <w:r w:rsidRPr="001B5DB0">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1B5DB0" w:rsidRDefault="0045734B" w:rsidP="003754F7">
      <w:pPr>
        <w:spacing w:line="276" w:lineRule="auto"/>
        <w:jc w:val="both"/>
        <w:rPr>
          <w:rFonts w:ascii="Times New Roman" w:hAnsi="Times New Roman" w:cs="Times New Roman"/>
          <w:sz w:val="24"/>
          <w:szCs w:val="24"/>
        </w:rPr>
      </w:pPr>
      <w:r w:rsidRPr="001B5DB0">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1B5DB0"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Kurumsal tarihçe</w:t>
      </w:r>
    </w:p>
    <w:p w14:paraId="17718B5F" w14:textId="77777777" w:rsidR="0045734B" w:rsidRPr="001B5DB0"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Uygulanmakta olan planın değerlendirilmesi</w:t>
      </w:r>
    </w:p>
    <w:p w14:paraId="79FC6E76" w14:textId="77777777" w:rsidR="0045734B" w:rsidRPr="001B5DB0"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Mevzuat analizi</w:t>
      </w:r>
    </w:p>
    <w:p w14:paraId="6426927C" w14:textId="77777777" w:rsidR="0045734B" w:rsidRPr="001B5DB0"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Üst politika belgelerinin analizi</w:t>
      </w:r>
    </w:p>
    <w:p w14:paraId="36CE955C" w14:textId="77777777" w:rsidR="0045734B" w:rsidRPr="001B5DB0"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Faaliyet alanları ile ürün ve hizmetlerin belirlenmesi</w:t>
      </w:r>
    </w:p>
    <w:p w14:paraId="2E44BCFF" w14:textId="77777777" w:rsidR="0045734B" w:rsidRPr="001B5DB0"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Paydaş analizi</w:t>
      </w:r>
    </w:p>
    <w:p w14:paraId="1E133C8F" w14:textId="77777777" w:rsidR="0045734B" w:rsidRPr="001B5DB0"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Kuruluş içi analiz</w:t>
      </w:r>
    </w:p>
    <w:p w14:paraId="6306FD15" w14:textId="77777777" w:rsidR="0045734B" w:rsidRPr="001B5DB0"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Dış çevre analizi (Politik, ekonomik, sosyal, teknolojik, yasal ve çevresel analiz)</w:t>
      </w:r>
    </w:p>
    <w:p w14:paraId="1E28053E" w14:textId="77777777" w:rsidR="0045734B" w:rsidRPr="001B5DB0"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Güçlü ve zayıf yönler ile fırsatlar ve tehditler (GZFT) analizi</w:t>
      </w:r>
    </w:p>
    <w:p w14:paraId="49B47CBF" w14:textId="5BD8B8D2" w:rsidR="0045734B" w:rsidRPr="001B5DB0" w:rsidRDefault="0045734B" w:rsidP="003754F7">
      <w:pPr>
        <w:pStyle w:val="ListeParagraf"/>
        <w:numPr>
          <w:ilvl w:val="0"/>
          <w:numId w:val="2"/>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Tespit ve ihtiyaçların belirlenmesi</w:t>
      </w:r>
    </w:p>
    <w:tbl>
      <w:tblPr>
        <w:tblpPr w:leftFromText="141" w:rightFromText="141" w:vertAnchor="text" w:horzAnchor="margin" w:tblpXSpec="center" w:tblpY="1028"/>
        <w:tblW w:w="10923"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
        <w:gridCol w:w="898"/>
        <w:gridCol w:w="1112"/>
        <w:gridCol w:w="884"/>
        <w:gridCol w:w="1097"/>
        <w:gridCol w:w="1280"/>
        <w:gridCol w:w="2511"/>
        <w:gridCol w:w="1098"/>
        <w:gridCol w:w="997"/>
        <w:gridCol w:w="798"/>
      </w:tblGrid>
      <w:tr w:rsidR="00C10227" w:rsidRPr="001B5DB0" w14:paraId="7A91FFC1" w14:textId="77777777" w:rsidTr="0035566D">
        <w:trPr>
          <w:trHeight w:val="2497"/>
        </w:trPr>
        <w:tc>
          <w:tcPr>
            <w:tcW w:w="248" w:type="dxa"/>
            <w:shd w:val="clear" w:color="auto" w:fill="auto"/>
            <w:textDirection w:val="btLr"/>
            <w:vAlign w:val="center"/>
          </w:tcPr>
          <w:p w14:paraId="1C6D103F"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TEMALAR</w:t>
            </w:r>
          </w:p>
        </w:tc>
        <w:tc>
          <w:tcPr>
            <w:tcW w:w="898" w:type="dxa"/>
            <w:shd w:val="clear" w:color="auto" w:fill="auto"/>
            <w:vAlign w:val="center"/>
          </w:tcPr>
          <w:p w14:paraId="1F14F304"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STRATEJİK AMAÇLAR</w:t>
            </w:r>
          </w:p>
        </w:tc>
        <w:tc>
          <w:tcPr>
            <w:tcW w:w="1112" w:type="dxa"/>
            <w:shd w:val="clear" w:color="auto" w:fill="auto"/>
            <w:vAlign w:val="center"/>
          </w:tcPr>
          <w:p w14:paraId="01BBA7CA"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STRATEJİK HEDEFLER</w:t>
            </w:r>
          </w:p>
        </w:tc>
        <w:tc>
          <w:tcPr>
            <w:tcW w:w="884" w:type="dxa"/>
            <w:shd w:val="clear" w:color="auto" w:fill="auto"/>
            <w:vAlign w:val="center"/>
          </w:tcPr>
          <w:p w14:paraId="1720A0DD"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PERFORMANS GÖSTERGELERİ</w:t>
            </w:r>
          </w:p>
        </w:tc>
        <w:tc>
          <w:tcPr>
            <w:tcW w:w="1097" w:type="dxa"/>
            <w:vAlign w:val="center"/>
          </w:tcPr>
          <w:p w14:paraId="59C805C5"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PERFORMANS</w:t>
            </w:r>
          </w:p>
          <w:p w14:paraId="69922BFC"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HEDEFLERİ</w:t>
            </w:r>
          </w:p>
        </w:tc>
        <w:tc>
          <w:tcPr>
            <w:tcW w:w="1280" w:type="dxa"/>
            <w:vAlign w:val="center"/>
          </w:tcPr>
          <w:p w14:paraId="27AE3F16"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PERFORMANS HEDEFİN GERÇEKLEŞME DURUMU</w:t>
            </w:r>
          </w:p>
        </w:tc>
        <w:tc>
          <w:tcPr>
            <w:tcW w:w="2511" w:type="dxa"/>
            <w:shd w:val="clear" w:color="auto" w:fill="auto"/>
            <w:vAlign w:val="center"/>
          </w:tcPr>
          <w:p w14:paraId="62B6EEFB"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FAALİYETLER VEYA PROJELER</w:t>
            </w:r>
          </w:p>
        </w:tc>
        <w:tc>
          <w:tcPr>
            <w:tcW w:w="1098" w:type="dxa"/>
            <w:shd w:val="clear" w:color="auto" w:fill="auto"/>
            <w:vAlign w:val="center"/>
          </w:tcPr>
          <w:p w14:paraId="1EFAF1AC"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SORUMLU KİŞİLER /EKİP/ KURUMLAR</w:t>
            </w:r>
          </w:p>
        </w:tc>
        <w:tc>
          <w:tcPr>
            <w:tcW w:w="997" w:type="dxa"/>
            <w:vAlign w:val="center"/>
          </w:tcPr>
          <w:p w14:paraId="1C1608D6"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FAALİYET / PROJENİN</w:t>
            </w:r>
          </w:p>
          <w:p w14:paraId="145DB9CF"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DURUMU</w:t>
            </w:r>
          </w:p>
        </w:tc>
        <w:tc>
          <w:tcPr>
            <w:tcW w:w="798" w:type="dxa"/>
            <w:vAlign w:val="center"/>
          </w:tcPr>
          <w:p w14:paraId="6AADF949"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VERİ TOPLAMA</w:t>
            </w:r>
          </w:p>
          <w:p w14:paraId="2F41637A"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SIKLIĞI (AY)</w:t>
            </w:r>
          </w:p>
        </w:tc>
      </w:tr>
      <w:tr w:rsidR="00C10227" w:rsidRPr="001B5DB0" w14:paraId="59C36127" w14:textId="77777777" w:rsidTr="0035566D">
        <w:trPr>
          <w:cantSplit/>
          <w:trHeight w:val="745"/>
        </w:trPr>
        <w:tc>
          <w:tcPr>
            <w:tcW w:w="248" w:type="dxa"/>
            <w:vMerge w:val="restart"/>
            <w:shd w:val="clear" w:color="auto" w:fill="auto"/>
            <w:textDirection w:val="btLr"/>
            <w:vAlign w:val="center"/>
          </w:tcPr>
          <w:p w14:paraId="4E0D9768" w14:textId="77777777" w:rsidR="00C10227" w:rsidRPr="001B5DB0" w:rsidRDefault="00C10227" w:rsidP="00C10227">
            <w:pPr>
              <w:widowControl/>
              <w:numPr>
                <w:ilvl w:val="0"/>
                <w:numId w:val="22"/>
              </w:numPr>
              <w:autoSpaceDE/>
              <w:autoSpaceDN/>
              <w:spacing w:after="200" w:line="276" w:lineRule="auto"/>
              <w:ind w:right="113"/>
              <w:contextualSpacing/>
              <w:jc w:val="center"/>
              <w:rPr>
                <w:rFonts w:ascii="Times New Roman" w:eastAsia="Batang" w:hAnsi="Times New Roman" w:cs="Times New Roman"/>
                <w:b/>
                <w:bCs/>
                <w:sz w:val="24"/>
                <w:szCs w:val="24"/>
                <w:lang w:eastAsia="ko-KR"/>
              </w:rPr>
            </w:pPr>
            <w:proofErr w:type="gramStart"/>
            <w:r w:rsidRPr="001B5DB0">
              <w:rPr>
                <w:rFonts w:ascii="Times New Roman" w:eastAsia="Calibri" w:hAnsi="Times New Roman" w:cs="Times New Roman"/>
                <w:b/>
                <w:color w:val="000000"/>
                <w:sz w:val="24"/>
                <w:szCs w:val="24"/>
              </w:rPr>
              <w:t>TEMA:EĞİTİM</w:t>
            </w:r>
            <w:proofErr w:type="gramEnd"/>
            <w:r w:rsidRPr="001B5DB0">
              <w:rPr>
                <w:rFonts w:ascii="Times New Roman" w:eastAsia="Calibri" w:hAnsi="Times New Roman" w:cs="Times New Roman"/>
                <w:b/>
                <w:color w:val="000000"/>
                <w:sz w:val="24"/>
                <w:szCs w:val="24"/>
              </w:rPr>
              <w:t xml:space="preserve"> ve ÖĞRETİME ERİŞİM</w:t>
            </w:r>
          </w:p>
        </w:tc>
        <w:tc>
          <w:tcPr>
            <w:tcW w:w="898" w:type="dxa"/>
            <w:vMerge w:val="restart"/>
            <w:shd w:val="clear" w:color="auto" w:fill="auto"/>
            <w:vAlign w:val="center"/>
          </w:tcPr>
          <w:p w14:paraId="7A765A34" w14:textId="77777777" w:rsidR="00C10227" w:rsidRPr="001B5DB0" w:rsidRDefault="00C10227" w:rsidP="00C10227">
            <w:pPr>
              <w:widowControl/>
              <w:autoSpaceDE/>
              <w:autoSpaceDN/>
              <w:spacing w:after="200" w:line="276" w:lineRule="auto"/>
              <w:rPr>
                <w:rFonts w:ascii="Times New Roman" w:eastAsia="Calibri" w:hAnsi="Times New Roman" w:cs="Times New Roman"/>
                <w:sz w:val="24"/>
                <w:szCs w:val="24"/>
              </w:rPr>
            </w:pPr>
            <w:r w:rsidRPr="001B5DB0">
              <w:rPr>
                <w:rFonts w:ascii="Times New Roman" w:eastAsia="Calibri" w:hAnsi="Times New Roman" w:cs="Times New Roman"/>
                <w:sz w:val="24"/>
                <w:szCs w:val="24"/>
              </w:rPr>
              <w:t>Devamlılığın sağlanması</w:t>
            </w:r>
          </w:p>
          <w:p w14:paraId="296F6C89" w14:textId="77777777" w:rsidR="00C10227" w:rsidRPr="001B5DB0" w:rsidRDefault="00C10227" w:rsidP="00C10227">
            <w:pPr>
              <w:widowControl/>
              <w:autoSpaceDE/>
              <w:autoSpaceDN/>
              <w:spacing w:after="200" w:line="276" w:lineRule="auto"/>
              <w:rPr>
                <w:rFonts w:ascii="Times New Roman" w:eastAsia="Calibri" w:hAnsi="Times New Roman" w:cs="Times New Roman"/>
                <w:sz w:val="24"/>
                <w:szCs w:val="24"/>
              </w:rPr>
            </w:pPr>
          </w:p>
          <w:p w14:paraId="32A3901F" w14:textId="77777777" w:rsidR="00C10227" w:rsidRPr="001B5DB0" w:rsidRDefault="00C10227" w:rsidP="00C10227">
            <w:pPr>
              <w:widowControl/>
              <w:autoSpaceDE/>
              <w:autoSpaceDN/>
              <w:spacing w:after="200" w:line="276" w:lineRule="auto"/>
              <w:rPr>
                <w:rFonts w:ascii="Times New Roman" w:eastAsia="Calibri" w:hAnsi="Times New Roman" w:cs="Times New Roman"/>
                <w:sz w:val="24"/>
                <w:szCs w:val="24"/>
              </w:rPr>
            </w:pPr>
          </w:p>
          <w:p w14:paraId="47DCD29F" w14:textId="77777777" w:rsidR="00C10227" w:rsidRPr="001B5DB0" w:rsidRDefault="00C10227" w:rsidP="00C10227">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xml:space="preserve"> </w:t>
            </w:r>
          </w:p>
          <w:p w14:paraId="7D890409" w14:textId="77777777" w:rsidR="00C10227" w:rsidRPr="001B5DB0" w:rsidRDefault="00C10227" w:rsidP="00C10227">
            <w:pPr>
              <w:widowControl/>
              <w:autoSpaceDE/>
              <w:autoSpaceDN/>
              <w:spacing w:line="276" w:lineRule="auto"/>
              <w:jc w:val="center"/>
              <w:rPr>
                <w:rFonts w:ascii="Times New Roman" w:eastAsia="Batang" w:hAnsi="Times New Roman" w:cs="Times New Roman"/>
                <w:sz w:val="24"/>
                <w:szCs w:val="24"/>
                <w:lang w:eastAsia="ko-KR"/>
              </w:rPr>
            </w:pPr>
          </w:p>
          <w:p w14:paraId="0C6CCB27" w14:textId="77777777" w:rsidR="00C10227" w:rsidRPr="001B5DB0" w:rsidRDefault="00C10227" w:rsidP="00C10227">
            <w:pPr>
              <w:widowControl/>
              <w:autoSpaceDE/>
              <w:autoSpaceDN/>
              <w:spacing w:line="276" w:lineRule="auto"/>
              <w:jc w:val="center"/>
              <w:rPr>
                <w:rFonts w:ascii="Times New Roman" w:eastAsia="Batang" w:hAnsi="Times New Roman" w:cs="Times New Roman"/>
                <w:sz w:val="24"/>
                <w:szCs w:val="24"/>
                <w:lang w:eastAsia="ko-KR"/>
              </w:rPr>
            </w:pPr>
          </w:p>
        </w:tc>
        <w:tc>
          <w:tcPr>
            <w:tcW w:w="1112" w:type="dxa"/>
            <w:vMerge w:val="restart"/>
            <w:shd w:val="clear" w:color="auto" w:fill="auto"/>
          </w:tcPr>
          <w:p w14:paraId="44BA50A3" w14:textId="77777777" w:rsidR="00C10227" w:rsidRPr="001B5DB0" w:rsidRDefault="00C10227" w:rsidP="00C10227">
            <w:pPr>
              <w:widowControl/>
              <w:autoSpaceDE/>
              <w:autoSpaceDN/>
              <w:spacing w:line="276" w:lineRule="auto"/>
              <w:jc w:val="center"/>
              <w:rPr>
                <w:rFonts w:ascii="Times New Roman" w:eastAsia="Calibri" w:hAnsi="Times New Roman" w:cs="Times New Roman"/>
                <w:b/>
                <w:sz w:val="24"/>
                <w:szCs w:val="24"/>
              </w:rPr>
            </w:pPr>
            <w:r w:rsidRPr="001B5DB0">
              <w:rPr>
                <w:rFonts w:ascii="Times New Roman" w:eastAsia="Calibri" w:hAnsi="Times New Roman" w:cs="Times New Roman"/>
                <w:b/>
                <w:sz w:val="24"/>
                <w:szCs w:val="24"/>
              </w:rPr>
              <w:t>HEDEF</w:t>
            </w:r>
          </w:p>
          <w:p w14:paraId="3AB46345"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Calibri" w:hAnsi="Times New Roman" w:cs="Times New Roman"/>
                <w:b/>
                <w:sz w:val="24"/>
                <w:szCs w:val="24"/>
              </w:rPr>
              <w:t>1.1.</w:t>
            </w:r>
            <w:r w:rsidRPr="001B5DB0">
              <w:rPr>
                <w:rFonts w:ascii="Times New Roman" w:eastAsia="Calibri" w:hAnsi="Times New Roman" w:cs="Times New Roman"/>
                <w:sz w:val="24"/>
                <w:szCs w:val="24"/>
              </w:rPr>
              <w:t xml:space="preserve">Okul Öncesi eğitime kayıt yaptırmış öğrencilerin okula devamlılığını ve Okul </w:t>
            </w:r>
            <w:r w:rsidRPr="001B5DB0">
              <w:rPr>
                <w:rFonts w:ascii="Times New Roman" w:eastAsia="Calibri" w:hAnsi="Times New Roman" w:cs="Times New Roman"/>
                <w:sz w:val="24"/>
                <w:szCs w:val="24"/>
              </w:rPr>
              <w:lastRenderedPageBreak/>
              <w:t>Öncesi eğitimlerini tamamlamalarını sağlamak</w:t>
            </w:r>
          </w:p>
        </w:tc>
        <w:tc>
          <w:tcPr>
            <w:tcW w:w="884" w:type="dxa"/>
            <w:shd w:val="clear" w:color="auto" w:fill="auto"/>
          </w:tcPr>
          <w:p w14:paraId="355110AE" w14:textId="77777777" w:rsidR="00C10227" w:rsidRPr="001B5DB0" w:rsidRDefault="00C10227" w:rsidP="00C10227">
            <w:pPr>
              <w:widowControl/>
              <w:tabs>
                <w:tab w:val="left" w:pos="284"/>
              </w:tabs>
              <w:autoSpaceDE/>
              <w:autoSpaceDN/>
              <w:spacing w:line="276" w:lineRule="auto"/>
              <w:jc w:val="center"/>
              <w:rPr>
                <w:rFonts w:ascii="Times New Roman" w:eastAsia="Calibri" w:hAnsi="Times New Roman" w:cs="Times New Roman"/>
                <w:sz w:val="24"/>
                <w:szCs w:val="24"/>
              </w:rPr>
            </w:pPr>
            <w:r w:rsidRPr="001B5DB0">
              <w:rPr>
                <w:rFonts w:ascii="Times New Roman" w:eastAsia="Calibri" w:hAnsi="Times New Roman" w:cs="Times New Roman"/>
                <w:b/>
                <w:sz w:val="24"/>
                <w:szCs w:val="24"/>
              </w:rPr>
              <w:lastRenderedPageBreak/>
              <w:t>1</w:t>
            </w:r>
            <w:r w:rsidRPr="001B5DB0">
              <w:rPr>
                <w:rFonts w:ascii="Times New Roman" w:eastAsia="Calibri" w:hAnsi="Times New Roman" w:cs="Times New Roman"/>
                <w:sz w:val="24"/>
                <w:szCs w:val="24"/>
              </w:rPr>
              <w:t>.10 gün ve üzeri özürsüz devamsızlık oranı</w:t>
            </w:r>
          </w:p>
          <w:p w14:paraId="01F9A90C" w14:textId="77777777" w:rsidR="00C10227" w:rsidRPr="001B5DB0" w:rsidRDefault="00C10227" w:rsidP="00C10227">
            <w:pPr>
              <w:widowControl/>
              <w:autoSpaceDE/>
              <w:autoSpaceDN/>
              <w:spacing w:line="276" w:lineRule="auto"/>
              <w:jc w:val="center"/>
              <w:rPr>
                <w:rFonts w:ascii="Times New Roman" w:eastAsia="Batang" w:hAnsi="Times New Roman" w:cs="Times New Roman"/>
                <w:sz w:val="24"/>
                <w:szCs w:val="24"/>
                <w:lang w:eastAsia="ko-KR"/>
              </w:rPr>
            </w:pPr>
          </w:p>
        </w:tc>
        <w:tc>
          <w:tcPr>
            <w:tcW w:w="1097" w:type="dxa"/>
          </w:tcPr>
          <w:p w14:paraId="61D6EFEC"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%7’den %4’e azaltmak</w:t>
            </w:r>
          </w:p>
        </w:tc>
        <w:tc>
          <w:tcPr>
            <w:tcW w:w="1280" w:type="dxa"/>
          </w:tcPr>
          <w:p w14:paraId="0DBF2448" w14:textId="77777777" w:rsidR="00C10227" w:rsidRPr="001B5DB0" w:rsidRDefault="00C10227" w:rsidP="00C10227">
            <w:pPr>
              <w:widowControl/>
              <w:autoSpaceDE/>
              <w:autoSpaceDN/>
              <w:spacing w:line="276" w:lineRule="auto"/>
              <w:rPr>
                <w:rFonts w:ascii="Times New Roman" w:eastAsia="Batang" w:hAnsi="Times New Roman" w:cs="Times New Roman"/>
                <w:b/>
                <w:sz w:val="24"/>
                <w:szCs w:val="24"/>
                <w:lang w:eastAsia="ko-KR"/>
              </w:rPr>
            </w:pPr>
            <w:r w:rsidRPr="001B5DB0">
              <w:rPr>
                <w:rFonts w:ascii="Times New Roman" w:eastAsia="Batang" w:hAnsi="Times New Roman" w:cs="Times New Roman"/>
                <w:sz w:val="24"/>
                <w:szCs w:val="24"/>
                <w:lang w:eastAsia="ko-KR"/>
              </w:rPr>
              <w:t>10 günlük devamsızlık durumu %4</w:t>
            </w:r>
          </w:p>
        </w:tc>
        <w:tc>
          <w:tcPr>
            <w:tcW w:w="2511" w:type="dxa"/>
            <w:shd w:val="clear" w:color="auto" w:fill="auto"/>
          </w:tcPr>
          <w:p w14:paraId="78DF85B7" w14:textId="77777777" w:rsidR="00C10227" w:rsidRPr="001B5DB0" w:rsidRDefault="00C10227" w:rsidP="00C10227">
            <w:pPr>
              <w:widowControl/>
              <w:autoSpaceDE/>
              <w:autoSpaceDN/>
              <w:spacing w:line="276" w:lineRule="auto"/>
              <w:ind w:left="-5"/>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1.Devamsızlık nedenlerinin araştırılması.</w:t>
            </w:r>
          </w:p>
          <w:p w14:paraId="3219BA16"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2.Devamsızlıkla ilgili olarak veliye haber bilgisi yollamak</w:t>
            </w:r>
          </w:p>
          <w:p w14:paraId="2004BA88"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xml:space="preserve">3.Maddi sorunlar yüzünden devamsızlık yapanları okul kontenjanına, hayırseverlere ve sosyal </w:t>
            </w:r>
            <w:r w:rsidRPr="001B5DB0">
              <w:rPr>
                <w:rFonts w:ascii="Times New Roman" w:eastAsia="Batang" w:hAnsi="Times New Roman" w:cs="Times New Roman"/>
                <w:sz w:val="24"/>
                <w:szCs w:val="24"/>
                <w:lang w:eastAsia="ko-KR"/>
              </w:rPr>
              <w:lastRenderedPageBreak/>
              <w:t>yardımlaşmaya yönlendirmek.</w:t>
            </w:r>
          </w:p>
          <w:p w14:paraId="7074B364"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xml:space="preserve">4.okul öncesi eğitim ile ilgili bülten hazırlamak </w:t>
            </w:r>
          </w:p>
        </w:tc>
        <w:tc>
          <w:tcPr>
            <w:tcW w:w="1098" w:type="dxa"/>
            <w:shd w:val="clear" w:color="auto" w:fill="auto"/>
          </w:tcPr>
          <w:p w14:paraId="4813082D"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lastRenderedPageBreak/>
              <w:t>Okul S.P. ekibi</w:t>
            </w:r>
          </w:p>
          <w:p w14:paraId="1D2D8223"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İdaresi Kaymakamlık</w:t>
            </w:r>
          </w:p>
        </w:tc>
        <w:tc>
          <w:tcPr>
            <w:tcW w:w="997" w:type="dxa"/>
          </w:tcPr>
          <w:p w14:paraId="75E63FBE" w14:textId="77777777" w:rsidR="00C10227" w:rsidRPr="001B5DB0" w:rsidRDefault="00C10227" w:rsidP="00C10227">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Tamamlandı</w:t>
            </w:r>
          </w:p>
          <w:p w14:paraId="1D2863B9" w14:textId="77777777" w:rsidR="00C10227" w:rsidRPr="001B5DB0" w:rsidRDefault="00C10227" w:rsidP="00C10227">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(...)Devam Ediyor</w:t>
            </w:r>
          </w:p>
          <w:p w14:paraId="318661E3"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İptal Edildi</w:t>
            </w:r>
          </w:p>
          <w:p w14:paraId="0B66055A"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p>
        </w:tc>
        <w:tc>
          <w:tcPr>
            <w:tcW w:w="798" w:type="dxa"/>
            <w:vAlign w:val="center"/>
          </w:tcPr>
          <w:p w14:paraId="63E816E6" w14:textId="77777777" w:rsidR="00C10227" w:rsidRPr="001B5DB0" w:rsidRDefault="00C10227" w:rsidP="00C10227">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3</w:t>
            </w:r>
          </w:p>
        </w:tc>
      </w:tr>
      <w:tr w:rsidR="00C10227" w:rsidRPr="001B5DB0" w14:paraId="16596BAF" w14:textId="77777777" w:rsidTr="0035566D">
        <w:trPr>
          <w:cantSplit/>
          <w:trHeight w:val="977"/>
        </w:trPr>
        <w:tc>
          <w:tcPr>
            <w:tcW w:w="248" w:type="dxa"/>
            <w:vMerge/>
            <w:vAlign w:val="center"/>
          </w:tcPr>
          <w:p w14:paraId="3772E8B7" w14:textId="77777777" w:rsidR="00C10227" w:rsidRPr="001B5DB0" w:rsidRDefault="00C10227" w:rsidP="00C10227">
            <w:pPr>
              <w:widowControl/>
              <w:autoSpaceDE/>
              <w:autoSpaceDN/>
              <w:spacing w:line="276" w:lineRule="auto"/>
              <w:jc w:val="center"/>
              <w:rPr>
                <w:rFonts w:ascii="Times New Roman" w:eastAsia="Batang" w:hAnsi="Times New Roman" w:cs="Times New Roman"/>
                <w:bCs/>
                <w:sz w:val="24"/>
                <w:szCs w:val="24"/>
                <w:lang w:eastAsia="ko-KR"/>
              </w:rPr>
            </w:pPr>
          </w:p>
        </w:tc>
        <w:tc>
          <w:tcPr>
            <w:tcW w:w="898" w:type="dxa"/>
            <w:vMerge/>
          </w:tcPr>
          <w:p w14:paraId="4E567C43"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p>
        </w:tc>
        <w:tc>
          <w:tcPr>
            <w:tcW w:w="1112" w:type="dxa"/>
            <w:vMerge/>
            <w:shd w:val="clear" w:color="auto" w:fill="auto"/>
          </w:tcPr>
          <w:p w14:paraId="66E9F0A0"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p>
        </w:tc>
        <w:tc>
          <w:tcPr>
            <w:tcW w:w="884" w:type="dxa"/>
            <w:shd w:val="clear" w:color="auto" w:fill="auto"/>
          </w:tcPr>
          <w:p w14:paraId="37C1259C" w14:textId="77777777" w:rsidR="00C10227" w:rsidRPr="001B5DB0" w:rsidRDefault="00C10227" w:rsidP="00C10227">
            <w:pPr>
              <w:widowControl/>
              <w:tabs>
                <w:tab w:val="left" w:pos="284"/>
              </w:tabs>
              <w:autoSpaceDE/>
              <w:autoSpaceDN/>
              <w:spacing w:line="276" w:lineRule="auto"/>
              <w:rPr>
                <w:rFonts w:ascii="Times New Roman" w:eastAsia="Calibri" w:hAnsi="Times New Roman" w:cs="Times New Roman"/>
                <w:sz w:val="24"/>
                <w:szCs w:val="24"/>
              </w:rPr>
            </w:pPr>
            <w:r w:rsidRPr="001B5DB0">
              <w:rPr>
                <w:rFonts w:ascii="Times New Roman" w:eastAsia="Calibri" w:hAnsi="Times New Roman" w:cs="Times New Roman"/>
                <w:b/>
                <w:sz w:val="24"/>
                <w:szCs w:val="24"/>
              </w:rPr>
              <w:t>2.</w:t>
            </w:r>
            <w:r w:rsidRPr="001B5DB0">
              <w:rPr>
                <w:rFonts w:ascii="Times New Roman" w:eastAsia="Calibri" w:hAnsi="Times New Roman" w:cs="Times New Roman"/>
                <w:sz w:val="24"/>
                <w:szCs w:val="24"/>
              </w:rPr>
              <w:t>Özel eğitime ihtiyacı olan öğrencilerin okuldaki tüm öğrencilere oranı</w:t>
            </w:r>
          </w:p>
        </w:tc>
        <w:tc>
          <w:tcPr>
            <w:tcW w:w="1097" w:type="dxa"/>
          </w:tcPr>
          <w:p w14:paraId="07CC9257"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%10</w:t>
            </w:r>
          </w:p>
        </w:tc>
        <w:tc>
          <w:tcPr>
            <w:tcW w:w="1280" w:type="dxa"/>
          </w:tcPr>
          <w:p w14:paraId="4E16BDB7"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%10</w:t>
            </w:r>
          </w:p>
        </w:tc>
        <w:tc>
          <w:tcPr>
            <w:tcW w:w="2511" w:type="dxa"/>
            <w:shd w:val="clear" w:color="auto" w:fill="auto"/>
          </w:tcPr>
          <w:p w14:paraId="5978F277"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1.Özel eğitimle ilgili sergi planlanması.</w:t>
            </w:r>
          </w:p>
          <w:p w14:paraId="0FFAA908"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2.Özel eğitimle ilgili engelliler haftası etkinliği düzenlenmesi</w:t>
            </w:r>
          </w:p>
        </w:tc>
        <w:tc>
          <w:tcPr>
            <w:tcW w:w="1098" w:type="dxa"/>
            <w:shd w:val="clear" w:color="auto" w:fill="auto"/>
          </w:tcPr>
          <w:p w14:paraId="1E335DAB"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S.P. ekibi</w:t>
            </w:r>
          </w:p>
          <w:p w14:paraId="339D20B8"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İdaresi Kaymakamlık</w:t>
            </w:r>
          </w:p>
        </w:tc>
        <w:tc>
          <w:tcPr>
            <w:tcW w:w="997" w:type="dxa"/>
          </w:tcPr>
          <w:p w14:paraId="2DFD0424" w14:textId="77777777" w:rsidR="00C10227" w:rsidRPr="001B5DB0" w:rsidRDefault="00C10227" w:rsidP="00C10227">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Tamamlandı</w:t>
            </w:r>
          </w:p>
          <w:p w14:paraId="5E94B5FD" w14:textId="77777777" w:rsidR="00C10227" w:rsidRPr="001B5DB0" w:rsidRDefault="00C10227" w:rsidP="00C10227">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w:t>
            </w:r>
            <w:proofErr w:type="gramStart"/>
            <w:r w:rsidRPr="001B5DB0">
              <w:rPr>
                <w:rFonts w:ascii="Times New Roman" w:eastAsia="Batang" w:hAnsi="Times New Roman" w:cs="Times New Roman"/>
                <w:sz w:val="24"/>
                <w:szCs w:val="24"/>
                <w:lang w:eastAsia="ko-KR"/>
              </w:rPr>
              <w:t>....</w:t>
            </w:r>
            <w:proofErr w:type="gramEnd"/>
            <w:r w:rsidRPr="001B5DB0">
              <w:rPr>
                <w:rFonts w:ascii="Times New Roman" w:eastAsia="Batang" w:hAnsi="Times New Roman" w:cs="Times New Roman"/>
                <w:sz w:val="24"/>
                <w:szCs w:val="24"/>
                <w:lang w:eastAsia="ko-KR"/>
              </w:rPr>
              <w:t>)Devam Ediyor</w:t>
            </w:r>
          </w:p>
          <w:p w14:paraId="0A168DBF"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w:t>
            </w:r>
            <w:proofErr w:type="gramStart"/>
            <w:r w:rsidRPr="001B5DB0">
              <w:rPr>
                <w:rFonts w:ascii="Times New Roman" w:eastAsia="Batang" w:hAnsi="Times New Roman" w:cs="Times New Roman"/>
                <w:sz w:val="24"/>
                <w:szCs w:val="24"/>
                <w:lang w:eastAsia="ko-KR"/>
              </w:rPr>
              <w:t>….</w:t>
            </w:r>
            <w:proofErr w:type="gramEnd"/>
            <w:r w:rsidRPr="001B5DB0">
              <w:rPr>
                <w:rFonts w:ascii="Times New Roman" w:eastAsia="Batang" w:hAnsi="Times New Roman" w:cs="Times New Roman"/>
                <w:sz w:val="24"/>
                <w:szCs w:val="24"/>
                <w:lang w:eastAsia="ko-KR"/>
              </w:rPr>
              <w:t>) İptal Edildi</w:t>
            </w:r>
          </w:p>
          <w:p w14:paraId="1E487BE8"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p>
        </w:tc>
        <w:tc>
          <w:tcPr>
            <w:tcW w:w="798" w:type="dxa"/>
            <w:vAlign w:val="center"/>
          </w:tcPr>
          <w:p w14:paraId="5DC62A80" w14:textId="77777777" w:rsidR="00C10227" w:rsidRPr="001B5DB0" w:rsidRDefault="00C10227" w:rsidP="00C10227">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6</w:t>
            </w:r>
          </w:p>
        </w:tc>
      </w:tr>
    </w:tbl>
    <w:p w14:paraId="33E1DB7E" w14:textId="1177B491" w:rsidR="008656B6" w:rsidRPr="001B5DB0" w:rsidRDefault="008656B6">
      <w:pPr>
        <w:rPr>
          <w:rFonts w:ascii="Times New Roman" w:hAnsi="Times New Roman" w:cs="Times New Roman"/>
          <w:b/>
          <w:bCs/>
          <w:sz w:val="24"/>
          <w:szCs w:val="24"/>
        </w:rPr>
      </w:pPr>
    </w:p>
    <w:p w14:paraId="22A8C82A" w14:textId="77777777" w:rsidR="00C10227" w:rsidRPr="001B5DB0" w:rsidRDefault="00C10227" w:rsidP="006A628C">
      <w:pPr>
        <w:pStyle w:val="Balk2"/>
        <w:ind w:hanging="1109"/>
        <w:rPr>
          <w:szCs w:val="24"/>
        </w:rPr>
      </w:pPr>
      <w:bookmarkStart w:id="6" w:name="_Toc164264115"/>
    </w:p>
    <w:tbl>
      <w:tblPr>
        <w:tblpPr w:leftFromText="141" w:rightFromText="141" w:vertAnchor="text" w:horzAnchor="margin" w:tblpXSpec="center" w:tblpY="1028"/>
        <w:tblW w:w="10583"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
        <w:gridCol w:w="684"/>
        <w:gridCol w:w="1267"/>
        <w:gridCol w:w="852"/>
        <w:gridCol w:w="1063"/>
        <w:gridCol w:w="1270"/>
        <w:gridCol w:w="2307"/>
        <w:gridCol w:w="1159"/>
        <w:gridCol w:w="966"/>
        <w:gridCol w:w="774"/>
      </w:tblGrid>
      <w:tr w:rsidR="00C10227" w:rsidRPr="001B5DB0" w14:paraId="28758062" w14:textId="77777777" w:rsidTr="0035566D">
        <w:trPr>
          <w:trHeight w:val="1568"/>
        </w:trPr>
        <w:tc>
          <w:tcPr>
            <w:tcW w:w="241" w:type="dxa"/>
            <w:shd w:val="clear" w:color="auto" w:fill="auto"/>
            <w:textDirection w:val="btLr"/>
            <w:vAlign w:val="center"/>
          </w:tcPr>
          <w:p w14:paraId="6CEDBD38"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TEMALAR</w:t>
            </w:r>
          </w:p>
        </w:tc>
        <w:tc>
          <w:tcPr>
            <w:tcW w:w="684" w:type="dxa"/>
            <w:shd w:val="clear" w:color="auto" w:fill="auto"/>
            <w:vAlign w:val="center"/>
          </w:tcPr>
          <w:p w14:paraId="77811170"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STRATEJİK AMAÇLAR</w:t>
            </w:r>
          </w:p>
        </w:tc>
        <w:tc>
          <w:tcPr>
            <w:tcW w:w="1267" w:type="dxa"/>
            <w:shd w:val="clear" w:color="auto" w:fill="auto"/>
            <w:vAlign w:val="center"/>
          </w:tcPr>
          <w:p w14:paraId="2D86FEE2"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STRATEJİK HEDEFLER</w:t>
            </w:r>
          </w:p>
        </w:tc>
        <w:tc>
          <w:tcPr>
            <w:tcW w:w="852" w:type="dxa"/>
            <w:shd w:val="clear" w:color="auto" w:fill="auto"/>
            <w:vAlign w:val="center"/>
          </w:tcPr>
          <w:p w14:paraId="2EECEE0F"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PERFORMANS GÖSTERGELERİ</w:t>
            </w:r>
          </w:p>
        </w:tc>
        <w:tc>
          <w:tcPr>
            <w:tcW w:w="1063" w:type="dxa"/>
            <w:vAlign w:val="center"/>
          </w:tcPr>
          <w:p w14:paraId="527573A4"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PERFORMANS</w:t>
            </w:r>
          </w:p>
          <w:p w14:paraId="7EE22B46"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HEDEFLERİ</w:t>
            </w:r>
          </w:p>
        </w:tc>
        <w:tc>
          <w:tcPr>
            <w:tcW w:w="1270" w:type="dxa"/>
            <w:vAlign w:val="center"/>
          </w:tcPr>
          <w:p w14:paraId="45A30E52"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PERFORMANS HEDEFİN GERÇEKLEŞME DURUMU</w:t>
            </w:r>
          </w:p>
        </w:tc>
        <w:tc>
          <w:tcPr>
            <w:tcW w:w="2307" w:type="dxa"/>
            <w:shd w:val="clear" w:color="auto" w:fill="auto"/>
            <w:vAlign w:val="center"/>
          </w:tcPr>
          <w:p w14:paraId="1B693D3A"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FAALİYETLER VEYA PROJELER</w:t>
            </w:r>
          </w:p>
        </w:tc>
        <w:tc>
          <w:tcPr>
            <w:tcW w:w="1159" w:type="dxa"/>
            <w:shd w:val="clear" w:color="auto" w:fill="auto"/>
            <w:vAlign w:val="center"/>
          </w:tcPr>
          <w:p w14:paraId="2F5EA0F4"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SORUMLU KİŞİLER /EKİP/ KURUMLAR</w:t>
            </w:r>
          </w:p>
        </w:tc>
        <w:tc>
          <w:tcPr>
            <w:tcW w:w="966" w:type="dxa"/>
            <w:vAlign w:val="center"/>
          </w:tcPr>
          <w:p w14:paraId="5C518409"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FAALİYET / PROJENİN</w:t>
            </w:r>
          </w:p>
          <w:p w14:paraId="3E432D7A"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DURUMU</w:t>
            </w:r>
          </w:p>
        </w:tc>
        <w:tc>
          <w:tcPr>
            <w:tcW w:w="774" w:type="dxa"/>
            <w:vAlign w:val="center"/>
          </w:tcPr>
          <w:p w14:paraId="323483DA"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VERİ TOPLAMA</w:t>
            </w:r>
          </w:p>
          <w:p w14:paraId="23B31691"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SIKLIĞI (AY)</w:t>
            </w:r>
          </w:p>
        </w:tc>
      </w:tr>
      <w:tr w:rsidR="00C10227" w:rsidRPr="001B5DB0" w14:paraId="1BC6673A" w14:textId="77777777" w:rsidTr="0035566D">
        <w:trPr>
          <w:cantSplit/>
          <w:trHeight w:val="795"/>
        </w:trPr>
        <w:tc>
          <w:tcPr>
            <w:tcW w:w="241" w:type="dxa"/>
            <w:shd w:val="clear" w:color="auto" w:fill="auto"/>
            <w:textDirection w:val="btLr"/>
            <w:vAlign w:val="center"/>
          </w:tcPr>
          <w:p w14:paraId="3ECB02EC" w14:textId="77777777" w:rsidR="00C10227" w:rsidRPr="001B5DB0" w:rsidRDefault="00C10227" w:rsidP="00C10227">
            <w:pPr>
              <w:widowControl/>
              <w:autoSpaceDE/>
              <w:autoSpaceDN/>
              <w:spacing w:line="276" w:lineRule="auto"/>
              <w:ind w:left="113" w:right="113"/>
              <w:jc w:val="center"/>
              <w:rPr>
                <w:rFonts w:ascii="Times New Roman" w:eastAsia="Batang" w:hAnsi="Times New Roman" w:cs="Times New Roman"/>
                <w:b/>
                <w:bCs/>
                <w:sz w:val="24"/>
                <w:szCs w:val="24"/>
                <w:lang w:eastAsia="ko-KR"/>
              </w:rPr>
            </w:pPr>
          </w:p>
        </w:tc>
        <w:tc>
          <w:tcPr>
            <w:tcW w:w="684" w:type="dxa"/>
            <w:shd w:val="clear" w:color="auto" w:fill="auto"/>
            <w:textDirection w:val="btLr"/>
          </w:tcPr>
          <w:p w14:paraId="0D3BF0FA" w14:textId="77777777" w:rsidR="00C10227" w:rsidRPr="001B5DB0" w:rsidRDefault="00C10227" w:rsidP="00C10227">
            <w:pPr>
              <w:widowControl/>
              <w:autoSpaceDE/>
              <w:autoSpaceDN/>
              <w:spacing w:after="200" w:line="276" w:lineRule="auto"/>
              <w:ind w:left="113" w:right="113"/>
              <w:contextualSpacing/>
              <w:rPr>
                <w:rFonts w:ascii="Times New Roman" w:eastAsia="Calibri" w:hAnsi="Times New Roman" w:cs="Times New Roman"/>
                <w:sz w:val="24"/>
                <w:szCs w:val="24"/>
              </w:rPr>
            </w:pPr>
          </w:p>
        </w:tc>
        <w:tc>
          <w:tcPr>
            <w:tcW w:w="1267" w:type="dxa"/>
            <w:shd w:val="clear" w:color="auto" w:fill="auto"/>
          </w:tcPr>
          <w:p w14:paraId="4F98671C"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xml:space="preserve">1.1.1.Potansiyel okul öncesi velilerine farkındalık eğitimleri </w:t>
            </w:r>
          </w:p>
          <w:p w14:paraId="24B8712B"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xml:space="preserve">1.1.2.Maddi </w:t>
            </w:r>
            <w:proofErr w:type="gramStart"/>
            <w:r w:rsidRPr="001B5DB0">
              <w:rPr>
                <w:rFonts w:ascii="Times New Roman" w:eastAsia="Batang" w:hAnsi="Times New Roman" w:cs="Times New Roman"/>
                <w:sz w:val="24"/>
                <w:szCs w:val="24"/>
                <w:lang w:eastAsia="ko-KR"/>
              </w:rPr>
              <w:t>imkanı</w:t>
            </w:r>
            <w:proofErr w:type="gramEnd"/>
            <w:r w:rsidRPr="001B5DB0">
              <w:rPr>
                <w:rFonts w:ascii="Times New Roman" w:eastAsia="Batang" w:hAnsi="Times New Roman" w:cs="Times New Roman"/>
                <w:sz w:val="24"/>
                <w:szCs w:val="24"/>
                <w:lang w:eastAsia="ko-KR"/>
              </w:rPr>
              <w:t xml:space="preserve"> olmayan çocuklara destek vermek</w:t>
            </w:r>
          </w:p>
          <w:p w14:paraId="77AE0E5D"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p>
          <w:p w14:paraId="6B69F414"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p>
        </w:tc>
        <w:tc>
          <w:tcPr>
            <w:tcW w:w="852" w:type="dxa"/>
            <w:shd w:val="clear" w:color="auto" w:fill="auto"/>
          </w:tcPr>
          <w:p w14:paraId="5AC58B7D" w14:textId="77777777" w:rsidR="00C10227" w:rsidRPr="001B5DB0" w:rsidRDefault="00C10227" w:rsidP="00C10227">
            <w:pPr>
              <w:widowControl/>
              <w:autoSpaceDE/>
              <w:autoSpaceDN/>
              <w:spacing w:after="200" w:line="276" w:lineRule="auto"/>
              <w:rPr>
                <w:rFonts w:ascii="Times New Roman" w:eastAsia="Calibri" w:hAnsi="Times New Roman" w:cs="Times New Roman"/>
                <w:color w:val="000000"/>
                <w:sz w:val="24"/>
                <w:szCs w:val="24"/>
              </w:rPr>
            </w:pPr>
            <w:r w:rsidRPr="001B5DB0">
              <w:rPr>
                <w:rFonts w:ascii="Times New Roman" w:eastAsia="Calibri" w:hAnsi="Times New Roman" w:cs="Times New Roman"/>
                <w:color w:val="000000"/>
                <w:sz w:val="24"/>
                <w:szCs w:val="24"/>
              </w:rPr>
              <w:t>3.Eğitim ve Öğretimden erken ayrılma oranı</w:t>
            </w:r>
          </w:p>
        </w:tc>
        <w:tc>
          <w:tcPr>
            <w:tcW w:w="1063" w:type="dxa"/>
          </w:tcPr>
          <w:p w14:paraId="67852DB9"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%5 den %3’e düşürmek</w:t>
            </w:r>
          </w:p>
        </w:tc>
        <w:tc>
          <w:tcPr>
            <w:tcW w:w="1270" w:type="dxa"/>
          </w:tcPr>
          <w:p w14:paraId="7B3800F3"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%1</w:t>
            </w:r>
          </w:p>
        </w:tc>
        <w:tc>
          <w:tcPr>
            <w:tcW w:w="2307" w:type="dxa"/>
            <w:shd w:val="clear" w:color="auto" w:fill="auto"/>
          </w:tcPr>
          <w:p w14:paraId="2E8955F3"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Velilere rehber öğretmen tarafından 6 farklı konuda seminer düzenlemek.</w:t>
            </w:r>
          </w:p>
          <w:p w14:paraId="65B325DD"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çayı, kermes ve okul gezisi yapmak</w:t>
            </w:r>
          </w:p>
          <w:p w14:paraId="24C08047"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Toplum sağlığı merkezi tarafından seminer verilmesi</w:t>
            </w:r>
          </w:p>
          <w:p w14:paraId="0805FA57"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p>
        </w:tc>
        <w:tc>
          <w:tcPr>
            <w:tcW w:w="1159" w:type="dxa"/>
            <w:shd w:val="clear" w:color="auto" w:fill="auto"/>
          </w:tcPr>
          <w:p w14:paraId="68618736"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S.P. ekibi</w:t>
            </w:r>
          </w:p>
          <w:p w14:paraId="008D17E2"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İdaresi Kaymakamlık</w:t>
            </w:r>
          </w:p>
        </w:tc>
        <w:tc>
          <w:tcPr>
            <w:tcW w:w="966" w:type="dxa"/>
          </w:tcPr>
          <w:p w14:paraId="3FD9F6D8" w14:textId="77777777" w:rsidR="00C10227" w:rsidRPr="001B5DB0" w:rsidRDefault="00C10227" w:rsidP="00C10227">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Tamamlandı</w:t>
            </w:r>
          </w:p>
          <w:p w14:paraId="27DF89B9" w14:textId="77777777" w:rsidR="00C10227" w:rsidRPr="001B5DB0" w:rsidRDefault="00C10227" w:rsidP="00C10227">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w:t>
            </w:r>
            <w:proofErr w:type="gramStart"/>
            <w:r w:rsidRPr="001B5DB0">
              <w:rPr>
                <w:rFonts w:ascii="Times New Roman" w:eastAsia="Batang" w:hAnsi="Times New Roman" w:cs="Times New Roman"/>
                <w:sz w:val="24"/>
                <w:szCs w:val="24"/>
                <w:lang w:eastAsia="ko-KR"/>
              </w:rPr>
              <w:t>....</w:t>
            </w:r>
            <w:proofErr w:type="gramEnd"/>
            <w:r w:rsidRPr="001B5DB0">
              <w:rPr>
                <w:rFonts w:ascii="Times New Roman" w:eastAsia="Batang" w:hAnsi="Times New Roman" w:cs="Times New Roman"/>
                <w:sz w:val="24"/>
                <w:szCs w:val="24"/>
                <w:lang w:eastAsia="ko-KR"/>
              </w:rPr>
              <w:t>)Devam Ediyor</w:t>
            </w:r>
          </w:p>
          <w:p w14:paraId="45B34790"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İptal Edildi</w:t>
            </w:r>
          </w:p>
          <w:p w14:paraId="09CD327D"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p>
        </w:tc>
        <w:tc>
          <w:tcPr>
            <w:tcW w:w="774" w:type="dxa"/>
            <w:vAlign w:val="center"/>
          </w:tcPr>
          <w:p w14:paraId="20168A5A" w14:textId="77777777" w:rsidR="00C10227" w:rsidRPr="001B5DB0" w:rsidRDefault="00C10227" w:rsidP="00C10227">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6</w:t>
            </w:r>
          </w:p>
        </w:tc>
      </w:tr>
    </w:tbl>
    <w:p w14:paraId="6EF113B1" w14:textId="337ECFC5" w:rsidR="00C10227" w:rsidRPr="001B5DB0" w:rsidRDefault="00C10227" w:rsidP="00C10227">
      <w:pPr>
        <w:pStyle w:val="Balk2"/>
        <w:ind w:left="0" w:firstLine="0"/>
        <w:rPr>
          <w:szCs w:val="24"/>
        </w:rPr>
      </w:pPr>
    </w:p>
    <w:p w14:paraId="22F5988D" w14:textId="46046AC7" w:rsidR="009666DF" w:rsidRPr="001B5DB0" w:rsidRDefault="009666DF" w:rsidP="00C10227">
      <w:pPr>
        <w:pStyle w:val="Balk2"/>
        <w:ind w:left="0" w:firstLine="0"/>
        <w:rPr>
          <w:szCs w:val="24"/>
        </w:rPr>
      </w:pPr>
    </w:p>
    <w:p w14:paraId="32813A59" w14:textId="77777777" w:rsidR="009666DF" w:rsidRPr="001B5DB0" w:rsidRDefault="009666DF" w:rsidP="00C10227">
      <w:pPr>
        <w:pStyle w:val="Balk2"/>
        <w:ind w:left="0" w:firstLine="0"/>
        <w:rPr>
          <w:szCs w:val="24"/>
        </w:rPr>
      </w:pPr>
    </w:p>
    <w:tbl>
      <w:tblPr>
        <w:tblpPr w:leftFromText="141" w:rightFromText="141" w:vertAnchor="text" w:horzAnchor="margin" w:tblpXSpec="center" w:tblpY="1028"/>
        <w:tblW w:w="10884"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
        <w:gridCol w:w="895"/>
        <w:gridCol w:w="808"/>
        <w:gridCol w:w="1180"/>
        <w:gridCol w:w="1093"/>
        <w:gridCol w:w="1295"/>
        <w:gridCol w:w="2383"/>
        <w:gridCol w:w="1193"/>
        <w:gridCol w:w="994"/>
        <w:gridCol w:w="795"/>
      </w:tblGrid>
      <w:tr w:rsidR="00C10227" w:rsidRPr="001B5DB0" w14:paraId="4D51E751" w14:textId="77777777" w:rsidTr="0035566D">
        <w:trPr>
          <w:trHeight w:val="1983"/>
        </w:trPr>
        <w:tc>
          <w:tcPr>
            <w:tcW w:w="248" w:type="dxa"/>
            <w:shd w:val="clear" w:color="auto" w:fill="auto"/>
            <w:textDirection w:val="btLr"/>
            <w:vAlign w:val="center"/>
          </w:tcPr>
          <w:p w14:paraId="3A5BD2FF"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lastRenderedPageBreak/>
              <w:t>TEMALAR</w:t>
            </w:r>
          </w:p>
        </w:tc>
        <w:tc>
          <w:tcPr>
            <w:tcW w:w="895" w:type="dxa"/>
            <w:shd w:val="clear" w:color="auto" w:fill="auto"/>
            <w:vAlign w:val="center"/>
          </w:tcPr>
          <w:p w14:paraId="6FBA626A"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STRATEJİK AMAÇLAR</w:t>
            </w:r>
          </w:p>
        </w:tc>
        <w:tc>
          <w:tcPr>
            <w:tcW w:w="808" w:type="dxa"/>
            <w:shd w:val="clear" w:color="auto" w:fill="auto"/>
            <w:vAlign w:val="center"/>
          </w:tcPr>
          <w:p w14:paraId="5C5E7E48"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STRATEJİK HEDEFLER</w:t>
            </w:r>
          </w:p>
        </w:tc>
        <w:tc>
          <w:tcPr>
            <w:tcW w:w="1180" w:type="dxa"/>
            <w:shd w:val="clear" w:color="auto" w:fill="auto"/>
            <w:vAlign w:val="center"/>
          </w:tcPr>
          <w:p w14:paraId="301F8113"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PERFORMANS GÖSTERGELERİ</w:t>
            </w:r>
          </w:p>
        </w:tc>
        <w:tc>
          <w:tcPr>
            <w:tcW w:w="1093" w:type="dxa"/>
            <w:vAlign w:val="center"/>
          </w:tcPr>
          <w:p w14:paraId="43A7857A"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PERFORMANS</w:t>
            </w:r>
          </w:p>
          <w:p w14:paraId="0CB86F6B"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HEDEFLERİ</w:t>
            </w:r>
          </w:p>
        </w:tc>
        <w:tc>
          <w:tcPr>
            <w:tcW w:w="1295" w:type="dxa"/>
            <w:vAlign w:val="center"/>
          </w:tcPr>
          <w:p w14:paraId="1A970409"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PERFORMANS HEDEFİN GERÇEKLEŞME DURUMU</w:t>
            </w:r>
          </w:p>
        </w:tc>
        <w:tc>
          <w:tcPr>
            <w:tcW w:w="2383" w:type="dxa"/>
            <w:shd w:val="clear" w:color="auto" w:fill="auto"/>
            <w:vAlign w:val="center"/>
          </w:tcPr>
          <w:p w14:paraId="2E828E89"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FAALİYETLER VEYA PROJELER</w:t>
            </w:r>
          </w:p>
        </w:tc>
        <w:tc>
          <w:tcPr>
            <w:tcW w:w="1193" w:type="dxa"/>
            <w:shd w:val="clear" w:color="auto" w:fill="auto"/>
            <w:vAlign w:val="center"/>
          </w:tcPr>
          <w:p w14:paraId="61A2D943"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SORUMLU KİŞİLER /EKİP/ KURUMLAR</w:t>
            </w:r>
          </w:p>
        </w:tc>
        <w:tc>
          <w:tcPr>
            <w:tcW w:w="994" w:type="dxa"/>
            <w:vAlign w:val="center"/>
          </w:tcPr>
          <w:p w14:paraId="3F75C1B9"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FAALİYET / PROJENİN</w:t>
            </w:r>
          </w:p>
          <w:p w14:paraId="23959CA4"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DURUMU</w:t>
            </w:r>
          </w:p>
        </w:tc>
        <w:tc>
          <w:tcPr>
            <w:tcW w:w="795" w:type="dxa"/>
            <w:vAlign w:val="center"/>
          </w:tcPr>
          <w:p w14:paraId="3DA70F87"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VERİ TOPLAMA</w:t>
            </w:r>
          </w:p>
          <w:p w14:paraId="4D0B809D" w14:textId="77777777" w:rsidR="00C10227" w:rsidRPr="001B5DB0" w:rsidRDefault="00C10227" w:rsidP="00C10227">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SIKLIĞI (AY)</w:t>
            </w:r>
          </w:p>
        </w:tc>
      </w:tr>
      <w:tr w:rsidR="00C10227" w:rsidRPr="001B5DB0" w14:paraId="7CF8939F" w14:textId="77777777" w:rsidTr="0035566D">
        <w:trPr>
          <w:cantSplit/>
          <w:trHeight w:val="538"/>
        </w:trPr>
        <w:tc>
          <w:tcPr>
            <w:tcW w:w="248" w:type="dxa"/>
            <w:vMerge w:val="restart"/>
            <w:shd w:val="clear" w:color="auto" w:fill="auto"/>
            <w:textDirection w:val="btLr"/>
          </w:tcPr>
          <w:p w14:paraId="5A23F7EC" w14:textId="77777777" w:rsidR="00C10227" w:rsidRPr="001B5DB0" w:rsidRDefault="00C10227" w:rsidP="00C10227">
            <w:pPr>
              <w:widowControl/>
              <w:autoSpaceDE/>
              <w:autoSpaceDN/>
              <w:spacing w:line="276" w:lineRule="auto"/>
              <w:ind w:left="113" w:right="113"/>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TEMA 2: EĞİTİM VE ÖĞRETİMDE KALİTE</w:t>
            </w:r>
          </w:p>
        </w:tc>
        <w:tc>
          <w:tcPr>
            <w:tcW w:w="895" w:type="dxa"/>
            <w:vMerge w:val="restart"/>
            <w:shd w:val="clear" w:color="auto" w:fill="auto"/>
          </w:tcPr>
          <w:p w14:paraId="30EB0F59" w14:textId="77777777" w:rsidR="00C10227" w:rsidRPr="001B5DB0" w:rsidRDefault="00C10227" w:rsidP="00C10227">
            <w:pPr>
              <w:widowControl/>
              <w:autoSpaceDE/>
              <w:autoSpaceDN/>
              <w:spacing w:after="200" w:line="276" w:lineRule="auto"/>
              <w:contextualSpacing/>
              <w:rPr>
                <w:rFonts w:ascii="Times New Roman" w:eastAsia="Calibri" w:hAnsi="Times New Roman" w:cs="Times New Roman"/>
                <w:sz w:val="24"/>
                <w:szCs w:val="24"/>
              </w:rPr>
            </w:pPr>
            <w:r w:rsidRPr="001B5DB0">
              <w:rPr>
                <w:rFonts w:ascii="Times New Roman" w:eastAsia="Calibri" w:hAnsi="Times New Roman" w:cs="Times New Roman"/>
                <w:sz w:val="24"/>
                <w:szCs w:val="24"/>
              </w:rPr>
              <w:t xml:space="preserve">2.Okul öncesi eğitimin genel amaç ve temel ilkelerine uygun olarak çocukların beden zihin ve duygu gelişimini destekleyerek </w:t>
            </w:r>
            <w:proofErr w:type="spellStart"/>
            <w:r w:rsidRPr="001B5DB0">
              <w:rPr>
                <w:rFonts w:ascii="Times New Roman" w:eastAsia="Calibri" w:hAnsi="Times New Roman" w:cs="Times New Roman"/>
                <w:sz w:val="24"/>
                <w:szCs w:val="24"/>
              </w:rPr>
              <w:t>Türkçe’yi</w:t>
            </w:r>
            <w:proofErr w:type="spellEnd"/>
            <w:r w:rsidRPr="001B5DB0">
              <w:rPr>
                <w:rFonts w:ascii="Times New Roman" w:eastAsia="Calibri" w:hAnsi="Times New Roman" w:cs="Times New Roman"/>
                <w:sz w:val="24"/>
                <w:szCs w:val="24"/>
              </w:rPr>
              <w:t xml:space="preserve"> doğru ve güzel konuşmaları, elverişsiz çevre ve ailelerden </w:t>
            </w:r>
            <w:r w:rsidRPr="001B5DB0">
              <w:rPr>
                <w:rFonts w:ascii="Times New Roman" w:eastAsia="Calibri" w:hAnsi="Times New Roman" w:cs="Times New Roman"/>
                <w:sz w:val="24"/>
                <w:szCs w:val="24"/>
              </w:rPr>
              <w:lastRenderedPageBreak/>
              <w:t>gelen çocuklar için ortak bir yetiştirme ortamı yaratarak onları ilkokula hazırlamak</w:t>
            </w:r>
          </w:p>
        </w:tc>
        <w:tc>
          <w:tcPr>
            <w:tcW w:w="808" w:type="dxa"/>
            <w:vMerge w:val="restart"/>
            <w:shd w:val="clear" w:color="auto" w:fill="auto"/>
          </w:tcPr>
          <w:p w14:paraId="44B8916A"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lastRenderedPageBreak/>
              <w:t xml:space="preserve">Okul öncesi eğitimin kazanım ve göstergelerini uygun olarak çocuklar için ortak bir eğitim ortamı hazırlamak </w:t>
            </w:r>
          </w:p>
        </w:tc>
        <w:tc>
          <w:tcPr>
            <w:tcW w:w="1180" w:type="dxa"/>
            <w:vMerge w:val="restart"/>
            <w:shd w:val="clear" w:color="auto" w:fill="auto"/>
          </w:tcPr>
          <w:p w14:paraId="77AF5F4E" w14:textId="77777777" w:rsidR="00C10227" w:rsidRPr="001B5DB0" w:rsidRDefault="00C10227" w:rsidP="00C10227">
            <w:pPr>
              <w:widowControl/>
              <w:autoSpaceDE/>
              <w:autoSpaceDN/>
              <w:spacing w:after="200" w:line="276" w:lineRule="auto"/>
              <w:rPr>
                <w:rFonts w:ascii="Times New Roman" w:eastAsia="Calibri" w:hAnsi="Times New Roman" w:cs="Times New Roman"/>
                <w:color w:val="000000"/>
                <w:sz w:val="24"/>
                <w:szCs w:val="24"/>
              </w:rPr>
            </w:pPr>
            <w:r w:rsidRPr="001B5DB0">
              <w:rPr>
                <w:rFonts w:ascii="Times New Roman" w:eastAsia="Calibri" w:hAnsi="Times New Roman" w:cs="Times New Roman"/>
                <w:color w:val="000000"/>
                <w:sz w:val="24"/>
                <w:szCs w:val="24"/>
              </w:rPr>
              <w:t xml:space="preserve">1.Eğitim öğretim yılında yapılan sanatsal, sosyal, spor ve kültürel faaliyet sayısı </w:t>
            </w:r>
          </w:p>
          <w:p w14:paraId="1DE81E56" w14:textId="77777777" w:rsidR="00C10227" w:rsidRPr="001B5DB0" w:rsidRDefault="00C10227" w:rsidP="00C10227">
            <w:pPr>
              <w:widowControl/>
              <w:autoSpaceDE/>
              <w:autoSpaceDN/>
              <w:spacing w:after="200" w:line="276" w:lineRule="auto"/>
              <w:rPr>
                <w:rFonts w:ascii="Times New Roman" w:eastAsia="Calibri" w:hAnsi="Times New Roman" w:cs="Times New Roman"/>
                <w:color w:val="000000"/>
                <w:sz w:val="24"/>
                <w:szCs w:val="24"/>
              </w:rPr>
            </w:pPr>
            <w:r w:rsidRPr="001B5DB0">
              <w:rPr>
                <w:rFonts w:ascii="Times New Roman" w:eastAsia="Calibri" w:hAnsi="Times New Roman" w:cs="Times New Roman"/>
                <w:color w:val="000000"/>
                <w:sz w:val="24"/>
                <w:szCs w:val="24"/>
              </w:rPr>
              <w:t>2. Eğitim öğretim yılında yapılan sanatsal, sosyal, spor ve kültürel faaliyetlere katılan öğrenci oranı</w:t>
            </w:r>
          </w:p>
          <w:p w14:paraId="6CE08B67" w14:textId="77777777" w:rsidR="00C10227" w:rsidRPr="001B5DB0" w:rsidRDefault="00C10227" w:rsidP="00C10227">
            <w:pPr>
              <w:widowControl/>
              <w:autoSpaceDE/>
              <w:autoSpaceDN/>
              <w:spacing w:after="200" w:line="276" w:lineRule="auto"/>
              <w:rPr>
                <w:rFonts w:ascii="Times New Roman" w:eastAsia="Calibri" w:hAnsi="Times New Roman" w:cs="Times New Roman"/>
                <w:color w:val="000000"/>
                <w:sz w:val="24"/>
                <w:szCs w:val="24"/>
              </w:rPr>
            </w:pPr>
            <w:r w:rsidRPr="001B5DB0">
              <w:rPr>
                <w:rFonts w:ascii="Times New Roman" w:eastAsia="Calibri" w:hAnsi="Times New Roman" w:cs="Times New Roman"/>
                <w:color w:val="000000"/>
                <w:sz w:val="24"/>
                <w:szCs w:val="24"/>
              </w:rPr>
              <w:t xml:space="preserve">3.Okulun sahip olduğu sertifika sayısı(okulum </w:t>
            </w:r>
            <w:proofErr w:type="spellStart"/>
            <w:r w:rsidRPr="001B5DB0">
              <w:rPr>
                <w:rFonts w:ascii="Times New Roman" w:eastAsia="Calibri" w:hAnsi="Times New Roman" w:cs="Times New Roman"/>
                <w:color w:val="000000"/>
                <w:sz w:val="24"/>
                <w:szCs w:val="24"/>
              </w:rPr>
              <w:t>tmiz</w:t>
            </w:r>
            <w:proofErr w:type="spellEnd"/>
            <w:r w:rsidRPr="001B5DB0">
              <w:rPr>
                <w:rFonts w:ascii="Times New Roman" w:eastAsia="Calibri" w:hAnsi="Times New Roman" w:cs="Times New Roman"/>
                <w:color w:val="000000"/>
                <w:sz w:val="24"/>
                <w:szCs w:val="24"/>
              </w:rPr>
              <w:t>, Beyaz bayrak, beslenme dostu, e-</w:t>
            </w:r>
            <w:proofErr w:type="spellStart"/>
            <w:r w:rsidRPr="001B5DB0">
              <w:rPr>
                <w:rFonts w:ascii="Times New Roman" w:eastAsia="Calibri" w:hAnsi="Times New Roman" w:cs="Times New Roman"/>
                <w:color w:val="000000"/>
                <w:sz w:val="24"/>
                <w:szCs w:val="24"/>
              </w:rPr>
              <w:lastRenderedPageBreak/>
              <w:t>Twinning</w:t>
            </w:r>
            <w:proofErr w:type="spellEnd"/>
            <w:r w:rsidRPr="001B5DB0">
              <w:rPr>
                <w:rFonts w:ascii="Times New Roman" w:eastAsia="Calibri" w:hAnsi="Times New Roman" w:cs="Times New Roman"/>
                <w:color w:val="000000"/>
                <w:sz w:val="24"/>
                <w:szCs w:val="24"/>
              </w:rPr>
              <w:t xml:space="preserve"> okul etiketi vb.)</w:t>
            </w:r>
          </w:p>
          <w:p w14:paraId="7D50D72A" w14:textId="77777777" w:rsidR="00C10227" w:rsidRPr="001B5DB0" w:rsidRDefault="00C10227" w:rsidP="00C10227">
            <w:pPr>
              <w:widowControl/>
              <w:autoSpaceDE/>
              <w:autoSpaceDN/>
              <w:spacing w:after="200" w:line="276" w:lineRule="auto"/>
              <w:rPr>
                <w:rFonts w:ascii="Times New Roman" w:eastAsia="Calibri" w:hAnsi="Times New Roman" w:cs="Times New Roman"/>
                <w:color w:val="000000"/>
                <w:sz w:val="24"/>
                <w:szCs w:val="24"/>
              </w:rPr>
            </w:pPr>
            <w:r w:rsidRPr="001B5DB0">
              <w:rPr>
                <w:rFonts w:ascii="Times New Roman" w:eastAsia="Calibri" w:hAnsi="Times New Roman" w:cs="Times New Roman"/>
                <w:color w:val="000000"/>
                <w:sz w:val="24"/>
                <w:szCs w:val="24"/>
              </w:rPr>
              <w:t>4.Rehberlik araştırma merkezinden yararlanan bireylerin oranı(zihinsel engelli, bedensel engelli, üstün yetenekli)</w:t>
            </w:r>
          </w:p>
        </w:tc>
        <w:tc>
          <w:tcPr>
            <w:tcW w:w="1093" w:type="dxa"/>
            <w:vMerge w:val="restart"/>
          </w:tcPr>
          <w:p w14:paraId="215B6411"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lastRenderedPageBreak/>
              <w:t>18</w:t>
            </w:r>
          </w:p>
          <w:p w14:paraId="4A1A92C1"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p>
          <w:p w14:paraId="787CC0E3"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p>
          <w:p w14:paraId="6500CF4E"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181</w:t>
            </w:r>
          </w:p>
          <w:p w14:paraId="6B1DD380"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p>
          <w:p w14:paraId="7247D27A"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p>
          <w:p w14:paraId="486291A0"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2</w:t>
            </w:r>
          </w:p>
          <w:p w14:paraId="087971FB"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p>
          <w:p w14:paraId="36166F45"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p>
          <w:p w14:paraId="15B76FAD"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p>
          <w:p w14:paraId="39440FDF"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14</w:t>
            </w:r>
          </w:p>
          <w:p w14:paraId="0321B78E"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p>
        </w:tc>
        <w:tc>
          <w:tcPr>
            <w:tcW w:w="1295" w:type="dxa"/>
            <w:vMerge w:val="restart"/>
          </w:tcPr>
          <w:p w14:paraId="3F8B7863"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15</w:t>
            </w:r>
          </w:p>
          <w:p w14:paraId="6496317A"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p>
          <w:p w14:paraId="70F4F90C"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p>
          <w:p w14:paraId="01033880"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175</w:t>
            </w:r>
          </w:p>
          <w:p w14:paraId="739B32C8"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p>
          <w:p w14:paraId="23F809E9"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p>
          <w:p w14:paraId="7DA0FA32"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2</w:t>
            </w:r>
          </w:p>
          <w:p w14:paraId="23AB461A"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p>
          <w:p w14:paraId="7CAD29AF"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p>
          <w:p w14:paraId="1A252167"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p>
          <w:p w14:paraId="1D7F2597" w14:textId="77777777" w:rsidR="00C10227" w:rsidRPr="001B5DB0" w:rsidRDefault="00C10227" w:rsidP="00C10227">
            <w:pPr>
              <w:widowControl/>
              <w:autoSpaceDE/>
              <w:autoSpaceDN/>
              <w:spacing w:after="200"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14</w:t>
            </w:r>
          </w:p>
        </w:tc>
        <w:tc>
          <w:tcPr>
            <w:tcW w:w="2383" w:type="dxa"/>
            <w:shd w:val="clear" w:color="auto" w:fill="auto"/>
          </w:tcPr>
          <w:p w14:paraId="31D1DC09"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çayı, kardeş okul projesi, beslenme dostu projesi, sınıf gösterileri, okul öncesi şenlikleri, değerler eğitimi projesi, özel eğitim sergisi, dünya su günü resim yarışması, velilere yönelik diyetisyen semineri, sınıfların drama gösterileri vb. Dünya su ve süt günü etkinliklerinin gerçekleştirilmesi.</w:t>
            </w:r>
          </w:p>
        </w:tc>
        <w:tc>
          <w:tcPr>
            <w:tcW w:w="1193" w:type="dxa"/>
            <w:shd w:val="clear" w:color="auto" w:fill="auto"/>
          </w:tcPr>
          <w:p w14:paraId="5AF3185D"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S.P. ekibi</w:t>
            </w:r>
          </w:p>
          <w:p w14:paraId="3AFA927C"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xml:space="preserve">Okul İdaresi </w:t>
            </w:r>
          </w:p>
        </w:tc>
        <w:tc>
          <w:tcPr>
            <w:tcW w:w="994" w:type="dxa"/>
          </w:tcPr>
          <w:p w14:paraId="39D26BB3" w14:textId="77777777" w:rsidR="00C10227" w:rsidRPr="001B5DB0" w:rsidRDefault="00C10227" w:rsidP="00C10227">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Tamamlandı</w:t>
            </w:r>
          </w:p>
          <w:p w14:paraId="587A84E6" w14:textId="77777777" w:rsidR="00C10227" w:rsidRPr="001B5DB0" w:rsidRDefault="00C10227" w:rsidP="00C10227">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w:t>
            </w:r>
            <w:proofErr w:type="gramStart"/>
            <w:r w:rsidRPr="001B5DB0">
              <w:rPr>
                <w:rFonts w:ascii="Times New Roman" w:eastAsia="Batang" w:hAnsi="Times New Roman" w:cs="Times New Roman"/>
                <w:sz w:val="24"/>
                <w:szCs w:val="24"/>
                <w:lang w:eastAsia="ko-KR"/>
              </w:rPr>
              <w:t>....</w:t>
            </w:r>
            <w:proofErr w:type="gramEnd"/>
            <w:r w:rsidRPr="001B5DB0">
              <w:rPr>
                <w:rFonts w:ascii="Times New Roman" w:eastAsia="Batang" w:hAnsi="Times New Roman" w:cs="Times New Roman"/>
                <w:sz w:val="24"/>
                <w:szCs w:val="24"/>
                <w:lang w:eastAsia="ko-KR"/>
              </w:rPr>
              <w:t>)Devam Ediyor</w:t>
            </w:r>
          </w:p>
          <w:p w14:paraId="6F494158"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İptal Edildi</w:t>
            </w:r>
          </w:p>
          <w:p w14:paraId="685CCC58"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p>
        </w:tc>
        <w:tc>
          <w:tcPr>
            <w:tcW w:w="795" w:type="dxa"/>
            <w:vMerge w:val="restart"/>
            <w:vAlign w:val="center"/>
          </w:tcPr>
          <w:p w14:paraId="4B184414" w14:textId="77777777" w:rsidR="00C10227" w:rsidRPr="001B5DB0" w:rsidRDefault="00C10227" w:rsidP="00C10227">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6</w:t>
            </w:r>
          </w:p>
        </w:tc>
      </w:tr>
      <w:tr w:rsidR="00C10227" w:rsidRPr="001B5DB0" w14:paraId="0EA169CB" w14:textId="77777777" w:rsidTr="0035566D">
        <w:trPr>
          <w:cantSplit/>
          <w:trHeight w:val="1059"/>
        </w:trPr>
        <w:tc>
          <w:tcPr>
            <w:tcW w:w="248" w:type="dxa"/>
            <w:vMerge/>
            <w:vAlign w:val="center"/>
          </w:tcPr>
          <w:p w14:paraId="67442B3A" w14:textId="77777777" w:rsidR="00C10227" w:rsidRPr="001B5DB0" w:rsidRDefault="00C10227" w:rsidP="00C10227">
            <w:pPr>
              <w:widowControl/>
              <w:autoSpaceDE/>
              <w:autoSpaceDN/>
              <w:spacing w:line="276" w:lineRule="auto"/>
              <w:jc w:val="center"/>
              <w:rPr>
                <w:rFonts w:ascii="Times New Roman" w:eastAsia="Batang" w:hAnsi="Times New Roman" w:cs="Times New Roman"/>
                <w:bCs/>
                <w:sz w:val="24"/>
                <w:szCs w:val="24"/>
                <w:lang w:eastAsia="ko-KR"/>
              </w:rPr>
            </w:pPr>
          </w:p>
        </w:tc>
        <w:tc>
          <w:tcPr>
            <w:tcW w:w="895" w:type="dxa"/>
            <w:vMerge/>
          </w:tcPr>
          <w:p w14:paraId="3D3B42A3"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p>
        </w:tc>
        <w:tc>
          <w:tcPr>
            <w:tcW w:w="808" w:type="dxa"/>
            <w:vMerge/>
          </w:tcPr>
          <w:p w14:paraId="257836A4"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p>
        </w:tc>
        <w:tc>
          <w:tcPr>
            <w:tcW w:w="1180" w:type="dxa"/>
            <w:vMerge/>
            <w:shd w:val="clear" w:color="auto" w:fill="auto"/>
            <w:textDirection w:val="btLr"/>
          </w:tcPr>
          <w:p w14:paraId="0FD4F9BD" w14:textId="77777777" w:rsidR="00C10227" w:rsidRPr="001B5DB0" w:rsidRDefault="00C10227" w:rsidP="00C10227">
            <w:pPr>
              <w:widowControl/>
              <w:autoSpaceDE/>
              <w:autoSpaceDN/>
              <w:spacing w:after="200" w:line="276" w:lineRule="auto"/>
              <w:ind w:left="113" w:right="113"/>
              <w:rPr>
                <w:rFonts w:ascii="Times New Roman" w:eastAsia="Batang" w:hAnsi="Times New Roman" w:cs="Times New Roman"/>
                <w:sz w:val="24"/>
                <w:szCs w:val="24"/>
                <w:lang w:eastAsia="ko-KR"/>
              </w:rPr>
            </w:pPr>
          </w:p>
        </w:tc>
        <w:tc>
          <w:tcPr>
            <w:tcW w:w="1093" w:type="dxa"/>
            <w:vMerge/>
            <w:textDirection w:val="btLr"/>
          </w:tcPr>
          <w:p w14:paraId="787D7810" w14:textId="77777777" w:rsidR="00C10227" w:rsidRPr="001B5DB0" w:rsidRDefault="00C10227" w:rsidP="00C10227">
            <w:pPr>
              <w:widowControl/>
              <w:autoSpaceDE/>
              <w:autoSpaceDN/>
              <w:spacing w:line="276" w:lineRule="auto"/>
              <w:ind w:left="113" w:right="113"/>
              <w:rPr>
                <w:rFonts w:ascii="Times New Roman" w:eastAsia="Calibri" w:hAnsi="Times New Roman" w:cs="Times New Roman"/>
                <w:color w:val="000000"/>
                <w:sz w:val="24"/>
                <w:szCs w:val="24"/>
                <w:shd w:val="clear" w:color="auto" w:fill="FFFFFF"/>
              </w:rPr>
            </w:pPr>
          </w:p>
        </w:tc>
        <w:tc>
          <w:tcPr>
            <w:tcW w:w="1295" w:type="dxa"/>
            <w:vMerge/>
            <w:textDirection w:val="btLr"/>
          </w:tcPr>
          <w:p w14:paraId="0073E4B1" w14:textId="77777777" w:rsidR="00C10227" w:rsidRPr="001B5DB0" w:rsidRDefault="00C10227" w:rsidP="00C10227">
            <w:pPr>
              <w:widowControl/>
              <w:autoSpaceDE/>
              <w:autoSpaceDN/>
              <w:spacing w:line="276" w:lineRule="auto"/>
              <w:ind w:left="113" w:right="113"/>
              <w:rPr>
                <w:rFonts w:ascii="Times New Roman" w:eastAsia="Calibri" w:hAnsi="Times New Roman" w:cs="Times New Roman"/>
                <w:b/>
                <w:color w:val="000000"/>
                <w:sz w:val="24"/>
                <w:szCs w:val="24"/>
                <w:shd w:val="clear" w:color="auto" w:fill="FFFFFF"/>
              </w:rPr>
            </w:pPr>
          </w:p>
        </w:tc>
        <w:tc>
          <w:tcPr>
            <w:tcW w:w="2383" w:type="dxa"/>
            <w:shd w:val="clear" w:color="auto" w:fill="auto"/>
          </w:tcPr>
          <w:p w14:paraId="79191CE9"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Öğrencilerin çoğunluğu katılmıştır.</w:t>
            </w:r>
          </w:p>
        </w:tc>
        <w:tc>
          <w:tcPr>
            <w:tcW w:w="1193" w:type="dxa"/>
            <w:shd w:val="clear" w:color="auto" w:fill="auto"/>
          </w:tcPr>
          <w:p w14:paraId="537702D7"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S.P. ekibi</w:t>
            </w:r>
          </w:p>
          <w:p w14:paraId="17B4E293"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İdaresi</w:t>
            </w:r>
          </w:p>
        </w:tc>
        <w:tc>
          <w:tcPr>
            <w:tcW w:w="994" w:type="dxa"/>
          </w:tcPr>
          <w:p w14:paraId="1164ED88" w14:textId="77777777" w:rsidR="00C10227" w:rsidRPr="001B5DB0" w:rsidRDefault="00C10227" w:rsidP="00C10227">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Tamamlandı</w:t>
            </w:r>
          </w:p>
          <w:p w14:paraId="67F942DC" w14:textId="77777777" w:rsidR="00C10227" w:rsidRPr="001B5DB0" w:rsidRDefault="00C10227" w:rsidP="00C10227">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w:t>
            </w:r>
            <w:proofErr w:type="gramStart"/>
            <w:r w:rsidRPr="001B5DB0">
              <w:rPr>
                <w:rFonts w:ascii="Times New Roman" w:eastAsia="Batang" w:hAnsi="Times New Roman" w:cs="Times New Roman"/>
                <w:sz w:val="24"/>
                <w:szCs w:val="24"/>
                <w:lang w:eastAsia="ko-KR"/>
              </w:rPr>
              <w:t>....</w:t>
            </w:r>
            <w:proofErr w:type="gramEnd"/>
            <w:r w:rsidRPr="001B5DB0">
              <w:rPr>
                <w:rFonts w:ascii="Times New Roman" w:eastAsia="Batang" w:hAnsi="Times New Roman" w:cs="Times New Roman"/>
                <w:sz w:val="24"/>
                <w:szCs w:val="24"/>
                <w:lang w:eastAsia="ko-KR"/>
              </w:rPr>
              <w:t>)Devam Ediyor</w:t>
            </w:r>
          </w:p>
          <w:p w14:paraId="6086E48F"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w:t>
            </w:r>
            <w:proofErr w:type="gramStart"/>
            <w:r w:rsidRPr="001B5DB0">
              <w:rPr>
                <w:rFonts w:ascii="Times New Roman" w:eastAsia="Batang" w:hAnsi="Times New Roman" w:cs="Times New Roman"/>
                <w:sz w:val="24"/>
                <w:szCs w:val="24"/>
                <w:lang w:eastAsia="ko-KR"/>
              </w:rPr>
              <w:t>….</w:t>
            </w:r>
            <w:proofErr w:type="gramEnd"/>
            <w:r w:rsidRPr="001B5DB0">
              <w:rPr>
                <w:rFonts w:ascii="Times New Roman" w:eastAsia="Batang" w:hAnsi="Times New Roman" w:cs="Times New Roman"/>
                <w:sz w:val="24"/>
                <w:szCs w:val="24"/>
                <w:lang w:eastAsia="ko-KR"/>
              </w:rPr>
              <w:t>) İptal Edildi</w:t>
            </w:r>
          </w:p>
        </w:tc>
        <w:tc>
          <w:tcPr>
            <w:tcW w:w="795" w:type="dxa"/>
            <w:vMerge/>
            <w:vAlign w:val="center"/>
          </w:tcPr>
          <w:p w14:paraId="31FB3EB5" w14:textId="77777777" w:rsidR="00C10227" w:rsidRPr="001B5DB0" w:rsidRDefault="00C10227" w:rsidP="00C10227">
            <w:pPr>
              <w:widowControl/>
              <w:autoSpaceDE/>
              <w:autoSpaceDN/>
              <w:spacing w:line="276" w:lineRule="auto"/>
              <w:jc w:val="center"/>
              <w:rPr>
                <w:rFonts w:ascii="Times New Roman" w:eastAsia="Batang" w:hAnsi="Times New Roman" w:cs="Times New Roman"/>
                <w:sz w:val="24"/>
                <w:szCs w:val="24"/>
                <w:lang w:eastAsia="ko-KR"/>
              </w:rPr>
            </w:pPr>
          </w:p>
        </w:tc>
      </w:tr>
      <w:tr w:rsidR="00C10227" w:rsidRPr="001B5DB0" w14:paraId="5EE1AF4D" w14:textId="77777777" w:rsidTr="0035566D">
        <w:trPr>
          <w:cantSplit/>
          <w:trHeight w:val="1544"/>
        </w:trPr>
        <w:tc>
          <w:tcPr>
            <w:tcW w:w="248" w:type="dxa"/>
            <w:vMerge/>
            <w:vAlign w:val="center"/>
          </w:tcPr>
          <w:p w14:paraId="61644186" w14:textId="77777777" w:rsidR="00C10227" w:rsidRPr="001B5DB0" w:rsidRDefault="00C10227" w:rsidP="00C10227">
            <w:pPr>
              <w:widowControl/>
              <w:autoSpaceDE/>
              <w:autoSpaceDN/>
              <w:spacing w:line="276" w:lineRule="auto"/>
              <w:jc w:val="center"/>
              <w:rPr>
                <w:rFonts w:ascii="Times New Roman" w:eastAsia="Batang" w:hAnsi="Times New Roman" w:cs="Times New Roman"/>
                <w:bCs/>
                <w:sz w:val="24"/>
                <w:szCs w:val="24"/>
                <w:lang w:eastAsia="ko-KR"/>
              </w:rPr>
            </w:pPr>
          </w:p>
        </w:tc>
        <w:tc>
          <w:tcPr>
            <w:tcW w:w="895" w:type="dxa"/>
            <w:vMerge/>
          </w:tcPr>
          <w:p w14:paraId="5E329508"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p>
        </w:tc>
        <w:tc>
          <w:tcPr>
            <w:tcW w:w="808" w:type="dxa"/>
            <w:vMerge/>
            <w:shd w:val="clear" w:color="auto" w:fill="auto"/>
          </w:tcPr>
          <w:p w14:paraId="558C4E90"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p>
        </w:tc>
        <w:tc>
          <w:tcPr>
            <w:tcW w:w="1180" w:type="dxa"/>
            <w:vMerge/>
            <w:shd w:val="clear" w:color="auto" w:fill="auto"/>
            <w:textDirection w:val="btLr"/>
          </w:tcPr>
          <w:p w14:paraId="02AED16B" w14:textId="77777777" w:rsidR="00C10227" w:rsidRPr="001B5DB0" w:rsidRDefault="00C10227" w:rsidP="00C10227">
            <w:pPr>
              <w:widowControl/>
              <w:autoSpaceDE/>
              <w:autoSpaceDN/>
              <w:spacing w:after="200" w:line="276" w:lineRule="auto"/>
              <w:ind w:left="113" w:right="113"/>
              <w:rPr>
                <w:rFonts w:ascii="Times New Roman" w:eastAsia="Batang" w:hAnsi="Times New Roman" w:cs="Times New Roman"/>
                <w:sz w:val="24"/>
                <w:szCs w:val="24"/>
                <w:lang w:eastAsia="ko-KR"/>
              </w:rPr>
            </w:pPr>
          </w:p>
        </w:tc>
        <w:tc>
          <w:tcPr>
            <w:tcW w:w="1093" w:type="dxa"/>
            <w:vMerge/>
            <w:textDirection w:val="btLr"/>
          </w:tcPr>
          <w:p w14:paraId="07A4A6F4" w14:textId="77777777" w:rsidR="00C10227" w:rsidRPr="001B5DB0" w:rsidRDefault="00C10227" w:rsidP="00C10227">
            <w:pPr>
              <w:widowControl/>
              <w:autoSpaceDE/>
              <w:autoSpaceDN/>
              <w:spacing w:line="276" w:lineRule="auto"/>
              <w:ind w:left="113" w:right="113"/>
              <w:rPr>
                <w:rFonts w:ascii="Times New Roman" w:eastAsia="Batang" w:hAnsi="Times New Roman" w:cs="Times New Roman"/>
                <w:sz w:val="24"/>
                <w:szCs w:val="24"/>
                <w:lang w:eastAsia="ko-KR"/>
              </w:rPr>
            </w:pPr>
          </w:p>
        </w:tc>
        <w:tc>
          <w:tcPr>
            <w:tcW w:w="1295" w:type="dxa"/>
            <w:vMerge/>
            <w:textDirection w:val="btLr"/>
          </w:tcPr>
          <w:p w14:paraId="52A59125" w14:textId="77777777" w:rsidR="00C10227" w:rsidRPr="001B5DB0" w:rsidRDefault="00C10227" w:rsidP="00C10227">
            <w:pPr>
              <w:widowControl/>
              <w:autoSpaceDE/>
              <w:autoSpaceDN/>
              <w:spacing w:line="276" w:lineRule="auto"/>
              <w:ind w:left="113" w:right="113"/>
              <w:rPr>
                <w:rFonts w:ascii="Times New Roman" w:eastAsia="Batang" w:hAnsi="Times New Roman" w:cs="Times New Roman"/>
                <w:b/>
                <w:sz w:val="24"/>
                <w:szCs w:val="24"/>
                <w:lang w:eastAsia="ko-KR"/>
              </w:rPr>
            </w:pPr>
          </w:p>
        </w:tc>
        <w:tc>
          <w:tcPr>
            <w:tcW w:w="2383" w:type="dxa"/>
            <w:shd w:val="clear" w:color="auto" w:fill="auto"/>
          </w:tcPr>
          <w:p w14:paraId="34BE133F"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Görevli öğretmenler tarafından velilerin yıl boyunca desteğiyle beslenme dostu projesinin uygulanması.</w:t>
            </w:r>
          </w:p>
          <w:p w14:paraId="7AF52822"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xml:space="preserve">Bakanlığın gönderdiği süt ve kuru üzüm dağıtımı gerçekleştirilmesi. </w:t>
            </w:r>
          </w:p>
        </w:tc>
        <w:tc>
          <w:tcPr>
            <w:tcW w:w="1193" w:type="dxa"/>
            <w:shd w:val="clear" w:color="auto" w:fill="auto"/>
          </w:tcPr>
          <w:p w14:paraId="2A118ECC"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S.P. ekibi</w:t>
            </w:r>
          </w:p>
          <w:p w14:paraId="7E9FF80E"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İdaresi</w:t>
            </w:r>
          </w:p>
          <w:p w14:paraId="59FC2A05"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Veliler</w:t>
            </w:r>
          </w:p>
        </w:tc>
        <w:tc>
          <w:tcPr>
            <w:tcW w:w="994" w:type="dxa"/>
          </w:tcPr>
          <w:p w14:paraId="39E4E240" w14:textId="77777777" w:rsidR="00C10227" w:rsidRPr="001B5DB0" w:rsidRDefault="00C10227" w:rsidP="00C10227">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Tamamlandı</w:t>
            </w:r>
          </w:p>
          <w:p w14:paraId="1CC88253" w14:textId="77777777" w:rsidR="00C10227" w:rsidRPr="001B5DB0" w:rsidRDefault="00C10227" w:rsidP="00C10227">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(X)Devam Ediyor</w:t>
            </w:r>
          </w:p>
          <w:p w14:paraId="533C7228"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İptal Edildi</w:t>
            </w:r>
          </w:p>
          <w:p w14:paraId="50F457B9"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p>
        </w:tc>
        <w:tc>
          <w:tcPr>
            <w:tcW w:w="795" w:type="dxa"/>
            <w:vMerge/>
            <w:vAlign w:val="center"/>
          </w:tcPr>
          <w:p w14:paraId="48D64353" w14:textId="77777777" w:rsidR="00C10227" w:rsidRPr="001B5DB0" w:rsidRDefault="00C10227" w:rsidP="00C10227">
            <w:pPr>
              <w:widowControl/>
              <w:autoSpaceDE/>
              <w:autoSpaceDN/>
              <w:spacing w:line="276" w:lineRule="auto"/>
              <w:jc w:val="center"/>
              <w:rPr>
                <w:rFonts w:ascii="Times New Roman" w:eastAsia="Batang" w:hAnsi="Times New Roman" w:cs="Times New Roman"/>
                <w:sz w:val="24"/>
                <w:szCs w:val="24"/>
                <w:lang w:eastAsia="ko-KR"/>
              </w:rPr>
            </w:pPr>
          </w:p>
        </w:tc>
      </w:tr>
      <w:tr w:rsidR="00C10227" w:rsidRPr="001B5DB0" w14:paraId="38C8BAEB" w14:textId="77777777" w:rsidTr="0035566D">
        <w:trPr>
          <w:cantSplit/>
          <w:trHeight w:val="706"/>
        </w:trPr>
        <w:tc>
          <w:tcPr>
            <w:tcW w:w="248" w:type="dxa"/>
            <w:vMerge/>
            <w:vAlign w:val="center"/>
          </w:tcPr>
          <w:p w14:paraId="130F093F" w14:textId="77777777" w:rsidR="00C10227" w:rsidRPr="001B5DB0" w:rsidRDefault="00C10227" w:rsidP="00C10227">
            <w:pPr>
              <w:widowControl/>
              <w:autoSpaceDE/>
              <w:autoSpaceDN/>
              <w:spacing w:line="276" w:lineRule="auto"/>
              <w:jc w:val="center"/>
              <w:rPr>
                <w:rFonts w:ascii="Times New Roman" w:eastAsia="Batang" w:hAnsi="Times New Roman" w:cs="Times New Roman"/>
                <w:bCs/>
                <w:sz w:val="24"/>
                <w:szCs w:val="24"/>
                <w:lang w:eastAsia="ko-KR"/>
              </w:rPr>
            </w:pPr>
          </w:p>
        </w:tc>
        <w:tc>
          <w:tcPr>
            <w:tcW w:w="895" w:type="dxa"/>
            <w:vMerge/>
          </w:tcPr>
          <w:p w14:paraId="42E27B6C"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p>
        </w:tc>
        <w:tc>
          <w:tcPr>
            <w:tcW w:w="808" w:type="dxa"/>
            <w:vMerge/>
            <w:shd w:val="clear" w:color="auto" w:fill="auto"/>
          </w:tcPr>
          <w:p w14:paraId="05A5A74B"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p>
        </w:tc>
        <w:tc>
          <w:tcPr>
            <w:tcW w:w="1180" w:type="dxa"/>
            <w:vMerge/>
            <w:shd w:val="clear" w:color="auto" w:fill="auto"/>
            <w:textDirection w:val="btLr"/>
          </w:tcPr>
          <w:p w14:paraId="3F0F9F8B" w14:textId="77777777" w:rsidR="00C10227" w:rsidRPr="001B5DB0" w:rsidRDefault="00C10227" w:rsidP="00C10227">
            <w:pPr>
              <w:widowControl/>
              <w:autoSpaceDE/>
              <w:autoSpaceDN/>
              <w:spacing w:line="276" w:lineRule="auto"/>
              <w:ind w:left="113" w:right="113"/>
              <w:rPr>
                <w:rFonts w:ascii="Times New Roman" w:eastAsia="Batang" w:hAnsi="Times New Roman" w:cs="Times New Roman"/>
                <w:sz w:val="24"/>
                <w:szCs w:val="24"/>
                <w:lang w:eastAsia="ko-KR"/>
              </w:rPr>
            </w:pPr>
          </w:p>
        </w:tc>
        <w:tc>
          <w:tcPr>
            <w:tcW w:w="1093" w:type="dxa"/>
            <w:vMerge/>
            <w:textDirection w:val="btLr"/>
          </w:tcPr>
          <w:p w14:paraId="55687348" w14:textId="77777777" w:rsidR="00C10227" w:rsidRPr="001B5DB0" w:rsidRDefault="00C10227" w:rsidP="00C10227">
            <w:pPr>
              <w:widowControl/>
              <w:autoSpaceDE/>
              <w:autoSpaceDN/>
              <w:spacing w:line="276" w:lineRule="auto"/>
              <w:ind w:left="113" w:right="113"/>
              <w:rPr>
                <w:rFonts w:ascii="Times New Roman" w:eastAsia="Batang" w:hAnsi="Times New Roman" w:cs="Times New Roman"/>
                <w:sz w:val="24"/>
                <w:szCs w:val="24"/>
                <w:lang w:eastAsia="ko-KR"/>
              </w:rPr>
            </w:pPr>
          </w:p>
        </w:tc>
        <w:tc>
          <w:tcPr>
            <w:tcW w:w="1295" w:type="dxa"/>
            <w:vMerge/>
            <w:textDirection w:val="btLr"/>
          </w:tcPr>
          <w:p w14:paraId="231B7E8E" w14:textId="77777777" w:rsidR="00C10227" w:rsidRPr="001B5DB0" w:rsidRDefault="00C10227" w:rsidP="00C10227">
            <w:pPr>
              <w:widowControl/>
              <w:autoSpaceDE/>
              <w:autoSpaceDN/>
              <w:spacing w:line="276" w:lineRule="auto"/>
              <w:ind w:left="113" w:right="113"/>
              <w:rPr>
                <w:rFonts w:ascii="Times New Roman" w:eastAsia="Batang" w:hAnsi="Times New Roman" w:cs="Times New Roman"/>
                <w:b/>
                <w:sz w:val="24"/>
                <w:szCs w:val="24"/>
                <w:lang w:eastAsia="ko-KR"/>
              </w:rPr>
            </w:pPr>
          </w:p>
        </w:tc>
        <w:tc>
          <w:tcPr>
            <w:tcW w:w="2383" w:type="dxa"/>
            <w:shd w:val="clear" w:color="auto" w:fill="auto"/>
          </w:tcPr>
          <w:p w14:paraId="70D2C88D"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Her sınıfa kaynaştırma öğrencisinin eşit oranda dağıtılması.</w:t>
            </w:r>
          </w:p>
          <w:p w14:paraId="6164C78D"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Özel eğitim sınıfı öğrencilerinin eğitime devamlılığının sağlanması.</w:t>
            </w:r>
          </w:p>
        </w:tc>
        <w:tc>
          <w:tcPr>
            <w:tcW w:w="1193" w:type="dxa"/>
            <w:shd w:val="clear" w:color="auto" w:fill="auto"/>
          </w:tcPr>
          <w:p w14:paraId="72484FA6"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S.P. ekibi</w:t>
            </w:r>
          </w:p>
          <w:p w14:paraId="5B2494EE"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İdaresi</w:t>
            </w:r>
          </w:p>
          <w:p w14:paraId="25725198"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Veliler</w:t>
            </w:r>
          </w:p>
        </w:tc>
        <w:tc>
          <w:tcPr>
            <w:tcW w:w="994" w:type="dxa"/>
          </w:tcPr>
          <w:p w14:paraId="2DB0F39C" w14:textId="77777777" w:rsidR="00C10227" w:rsidRPr="001B5DB0" w:rsidRDefault="00C10227" w:rsidP="00C10227">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Tamamlandı</w:t>
            </w:r>
          </w:p>
          <w:p w14:paraId="787E74C5" w14:textId="77777777" w:rsidR="00C10227" w:rsidRPr="001B5DB0" w:rsidRDefault="00C10227" w:rsidP="00C10227">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w:t>
            </w:r>
            <w:proofErr w:type="gramStart"/>
            <w:r w:rsidRPr="001B5DB0">
              <w:rPr>
                <w:rFonts w:ascii="Times New Roman" w:eastAsia="Batang" w:hAnsi="Times New Roman" w:cs="Times New Roman"/>
                <w:sz w:val="24"/>
                <w:szCs w:val="24"/>
                <w:lang w:eastAsia="ko-KR"/>
              </w:rPr>
              <w:t>....</w:t>
            </w:r>
            <w:proofErr w:type="gramEnd"/>
            <w:r w:rsidRPr="001B5DB0">
              <w:rPr>
                <w:rFonts w:ascii="Times New Roman" w:eastAsia="Batang" w:hAnsi="Times New Roman" w:cs="Times New Roman"/>
                <w:sz w:val="24"/>
                <w:szCs w:val="24"/>
                <w:lang w:eastAsia="ko-KR"/>
              </w:rPr>
              <w:t>)Devam Ediyor</w:t>
            </w:r>
          </w:p>
          <w:p w14:paraId="2652A640"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İptal Edildi</w:t>
            </w:r>
          </w:p>
          <w:p w14:paraId="4BC0A251" w14:textId="77777777" w:rsidR="00C10227" w:rsidRPr="001B5DB0" w:rsidRDefault="00C10227" w:rsidP="00C10227">
            <w:pPr>
              <w:widowControl/>
              <w:autoSpaceDE/>
              <w:autoSpaceDN/>
              <w:spacing w:line="276" w:lineRule="auto"/>
              <w:rPr>
                <w:rFonts w:ascii="Times New Roman" w:eastAsia="Batang" w:hAnsi="Times New Roman" w:cs="Times New Roman"/>
                <w:sz w:val="24"/>
                <w:szCs w:val="24"/>
                <w:lang w:eastAsia="ko-KR"/>
              </w:rPr>
            </w:pPr>
          </w:p>
        </w:tc>
        <w:tc>
          <w:tcPr>
            <w:tcW w:w="795" w:type="dxa"/>
            <w:vMerge/>
            <w:vAlign w:val="center"/>
          </w:tcPr>
          <w:p w14:paraId="381FD8B0" w14:textId="77777777" w:rsidR="00C10227" w:rsidRPr="001B5DB0" w:rsidRDefault="00C10227" w:rsidP="00C10227">
            <w:pPr>
              <w:widowControl/>
              <w:autoSpaceDE/>
              <w:autoSpaceDN/>
              <w:spacing w:line="276" w:lineRule="auto"/>
              <w:jc w:val="center"/>
              <w:rPr>
                <w:rFonts w:ascii="Times New Roman" w:eastAsia="Batang" w:hAnsi="Times New Roman" w:cs="Times New Roman"/>
                <w:sz w:val="24"/>
                <w:szCs w:val="24"/>
                <w:lang w:eastAsia="ko-KR"/>
              </w:rPr>
            </w:pPr>
          </w:p>
        </w:tc>
      </w:tr>
    </w:tbl>
    <w:p w14:paraId="416EA629" w14:textId="7A64D707" w:rsidR="00C10227" w:rsidRPr="001B5DB0" w:rsidRDefault="00C10227" w:rsidP="00C10227">
      <w:pPr>
        <w:pStyle w:val="Balk2"/>
        <w:ind w:left="0" w:firstLine="0"/>
        <w:rPr>
          <w:szCs w:val="24"/>
        </w:rPr>
      </w:pPr>
    </w:p>
    <w:tbl>
      <w:tblPr>
        <w:tblpPr w:leftFromText="141" w:rightFromText="141" w:vertAnchor="text" w:horzAnchor="margin" w:tblpXSpec="center" w:tblpY="1028"/>
        <w:tblW w:w="10679"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3"/>
        <w:gridCol w:w="878"/>
        <w:gridCol w:w="792"/>
        <w:gridCol w:w="1158"/>
        <w:gridCol w:w="1073"/>
        <w:gridCol w:w="1375"/>
        <w:gridCol w:w="2235"/>
        <w:gridCol w:w="1170"/>
        <w:gridCol w:w="975"/>
        <w:gridCol w:w="780"/>
      </w:tblGrid>
      <w:tr w:rsidR="00C10227" w:rsidRPr="001B5DB0" w14:paraId="01EA1F02" w14:textId="77777777" w:rsidTr="0035566D">
        <w:trPr>
          <w:trHeight w:val="1807"/>
        </w:trPr>
        <w:tc>
          <w:tcPr>
            <w:tcW w:w="243" w:type="dxa"/>
            <w:shd w:val="clear" w:color="auto" w:fill="auto"/>
            <w:textDirection w:val="btLr"/>
            <w:vAlign w:val="center"/>
          </w:tcPr>
          <w:p w14:paraId="62ED90E8" w14:textId="77777777" w:rsidR="00C10227" w:rsidRPr="001B5DB0" w:rsidRDefault="00C10227" w:rsidP="00C10227">
            <w:pPr>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TEMALAR</w:t>
            </w:r>
          </w:p>
        </w:tc>
        <w:tc>
          <w:tcPr>
            <w:tcW w:w="878" w:type="dxa"/>
            <w:shd w:val="clear" w:color="auto" w:fill="auto"/>
            <w:vAlign w:val="center"/>
          </w:tcPr>
          <w:p w14:paraId="4EDCEE58" w14:textId="77777777" w:rsidR="00C10227" w:rsidRPr="001B5DB0" w:rsidRDefault="00C10227" w:rsidP="00C10227">
            <w:pPr>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STRATEJİK AMAÇLAR</w:t>
            </w:r>
          </w:p>
        </w:tc>
        <w:tc>
          <w:tcPr>
            <w:tcW w:w="792" w:type="dxa"/>
            <w:shd w:val="clear" w:color="auto" w:fill="auto"/>
            <w:vAlign w:val="center"/>
          </w:tcPr>
          <w:p w14:paraId="0CB08C8D" w14:textId="77777777" w:rsidR="00C10227" w:rsidRPr="001B5DB0" w:rsidRDefault="00C10227" w:rsidP="00C10227">
            <w:pPr>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STRATEJİK HEDEFLER</w:t>
            </w:r>
          </w:p>
        </w:tc>
        <w:tc>
          <w:tcPr>
            <w:tcW w:w="1158" w:type="dxa"/>
            <w:shd w:val="clear" w:color="auto" w:fill="auto"/>
            <w:vAlign w:val="center"/>
          </w:tcPr>
          <w:p w14:paraId="6C0CA3E2" w14:textId="77777777" w:rsidR="00C10227" w:rsidRPr="001B5DB0" w:rsidRDefault="00C10227" w:rsidP="00C10227">
            <w:pPr>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PERFORMANS GÖSTERGELERİ</w:t>
            </w:r>
          </w:p>
        </w:tc>
        <w:tc>
          <w:tcPr>
            <w:tcW w:w="1073" w:type="dxa"/>
            <w:vAlign w:val="center"/>
          </w:tcPr>
          <w:p w14:paraId="3BF80AD1" w14:textId="77777777" w:rsidR="00C10227" w:rsidRPr="001B5DB0" w:rsidRDefault="00C10227" w:rsidP="00C10227">
            <w:pPr>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PERFORMANS</w:t>
            </w:r>
          </w:p>
          <w:p w14:paraId="35C3B530" w14:textId="77777777" w:rsidR="00C10227" w:rsidRPr="001B5DB0" w:rsidRDefault="00C10227" w:rsidP="00C10227">
            <w:pPr>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HEDEFLERİ</w:t>
            </w:r>
          </w:p>
        </w:tc>
        <w:tc>
          <w:tcPr>
            <w:tcW w:w="1375" w:type="dxa"/>
            <w:vAlign w:val="center"/>
          </w:tcPr>
          <w:p w14:paraId="300AD44C" w14:textId="77777777" w:rsidR="00C10227" w:rsidRPr="001B5DB0" w:rsidRDefault="00C10227" w:rsidP="00C10227">
            <w:pPr>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PERFORMANS HEDEFİN GERÇEKLEŞME DURUMU</w:t>
            </w:r>
          </w:p>
        </w:tc>
        <w:tc>
          <w:tcPr>
            <w:tcW w:w="2235" w:type="dxa"/>
            <w:shd w:val="clear" w:color="auto" w:fill="auto"/>
            <w:vAlign w:val="center"/>
          </w:tcPr>
          <w:p w14:paraId="2A7F23A1" w14:textId="77777777" w:rsidR="00C10227" w:rsidRPr="001B5DB0" w:rsidRDefault="00C10227" w:rsidP="00C10227">
            <w:pPr>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FAALİYETLER VEYA PROJELER</w:t>
            </w:r>
          </w:p>
        </w:tc>
        <w:tc>
          <w:tcPr>
            <w:tcW w:w="1170" w:type="dxa"/>
            <w:shd w:val="clear" w:color="auto" w:fill="auto"/>
            <w:vAlign w:val="center"/>
          </w:tcPr>
          <w:p w14:paraId="6A869DEB" w14:textId="77777777" w:rsidR="00C10227" w:rsidRPr="001B5DB0" w:rsidRDefault="00C10227" w:rsidP="00C10227">
            <w:pPr>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SORUMLU KİŞİLER /EKİP/ KURUMLAR</w:t>
            </w:r>
          </w:p>
        </w:tc>
        <w:tc>
          <w:tcPr>
            <w:tcW w:w="975" w:type="dxa"/>
            <w:vAlign w:val="center"/>
          </w:tcPr>
          <w:p w14:paraId="496536AF" w14:textId="77777777" w:rsidR="00C10227" w:rsidRPr="001B5DB0" w:rsidRDefault="00C10227" w:rsidP="00C10227">
            <w:pPr>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FAALİYET / PROJENİN</w:t>
            </w:r>
          </w:p>
          <w:p w14:paraId="4AEFAA25" w14:textId="77777777" w:rsidR="00C10227" w:rsidRPr="001B5DB0" w:rsidRDefault="00C10227" w:rsidP="00C10227">
            <w:pPr>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DURUMU</w:t>
            </w:r>
          </w:p>
        </w:tc>
        <w:tc>
          <w:tcPr>
            <w:tcW w:w="780" w:type="dxa"/>
            <w:vAlign w:val="center"/>
          </w:tcPr>
          <w:p w14:paraId="675F2DB9" w14:textId="77777777" w:rsidR="00C10227" w:rsidRPr="001B5DB0" w:rsidRDefault="00C10227" w:rsidP="00C10227">
            <w:pPr>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VERİ TOPLAMA</w:t>
            </w:r>
          </w:p>
          <w:p w14:paraId="4969FBB5" w14:textId="77777777" w:rsidR="00C10227" w:rsidRPr="001B5DB0" w:rsidRDefault="00C10227" w:rsidP="00C10227">
            <w:pPr>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SIKLIĞI (AY)</w:t>
            </w:r>
          </w:p>
        </w:tc>
      </w:tr>
      <w:tr w:rsidR="00C10227" w:rsidRPr="001B5DB0" w14:paraId="44373DA9" w14:textId="77777777" w:rsidTr="0035566D">
        <w:trPr>
          <w:cantSplit/>
          <w:trHeight w:val="490"/>
        </w:trPr>
        <w:tc>
          <w:tcPr>
            <w:tcW w:w="243" w:type="dxa"/>
            <w:vMerge w:val="restart"/>
            <w:shd w:val="clear" w:color="auto" w:fill="auto"/>
            <w:textDirection w:val="btLr"/>
            <w:vAlign w:val="center"/>
          </w:tcPr>
          <w:p w14:paraId="0DB43173" w14:textId="77777777" w:rsidR="00C10227" w:rsidRPr="001B5DB0" w:rsidRDefault="00C10227" w:rsidP="00C10227">
            <w:pPr>
              <w:ind w:left="113" w:right="113"/>
              <w:jc w:val="center"/>
              <w:rPr>
                <w:rFonts w:ascii="Times New Roman" w:eastAsia="Batang" w:hAnsi="Times New Roman" w:cs="Times New Roman"/>
                <w:b/>
                <w:bCs/>
                <w:sz w:val="24"/>
                <w:szCs w:val="24"/>
                <w:lang w:eastAsia="ko-KR"/>
              </w:rPr>
            </w:pPr>
          </w:p>
        </w:tc>
        <w:tc>
          <w:tcPr>
            <w:tcW w:w="878" w:type="dxa"/>
            <w:vMerge w:val="restart"/>
            <w:shd w:val="clear" w:color="auto" w:fill="auto"/>
            <w:textDirection w:val="btLr"/>
          </w:tcPr>
          <w:p w14:paraId="54D9B237" w14:textId="77777777" w:rsidR="00C10227" w:rsidRPr="001B5DB0" w:rsidRDefault="00C10227" w:rsidP="00C10227">
            <w:pPr>
              <w:ind w:left="113" w:right="113"/>
              <w:contextualSpacing/>
              <w:rPr>
                <w:rFonts w:ascii="Times New Roman" w:eastAsiaTheme="minorHAnsi" w:hAnsi="Times New Roman" w:cs="Times New Roman"/>
                <w:sz w:val="24"/>
                <w:szCs w:val="24"/>
              </w:rPr>
            </w:pPr>
          </w:p>
        </w:tc>
        <w:tc>
          <w:tcPr>
            <w:tcW w:w="792" w:type="dxa"/>
            <w:vMerge w:val="restart"/>
            <w:shd w:val="clear" w:color="auto" w:fill="auto"/>
          </w:tcPr>
          <w:p w14:paraId="3E96C39E" w14:textId="77777777" w:rsidR="00C10227" w:rsidRPr="001B5DB0" w:rsidRDefault="00C10227" w:rsidP="00C10227">
            <w:pPr>
              <w:rPr>
                <w:rFonts w:ascii="Times New Roman" w:eastAsia="Batang" w:hAnsi="Times New Roman" w:cs="Times New Roman"/>
                <w:b/>
                <w:sz w:val="24"/>
                <w:szCs w:val="24"/>
                <w:lang w:eastAsia="ko-KR"/>
              </w:rPr>
            </w:pPr>
            <w:r w:rsidRPr="001B5DB0">
              <w:rPr>
                <w:rFonts w:ascii="Times New Roman" w:eastAsia="Batang" w:hAnsi="Times New Roman" w:cs="Times New Roman"/>
                <w:b/>
                <w:sz w:val="24"/>
                <w:szCs w:val="24"/>
                <w:lang w:eastAsia="ko-KR"/>
              </w:rPr>
              <w:t>HEDEF 2.</w:t>
            </w:r>
          </w:p>
          <w:p w14:paraId="38DB63DC"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öncesi eğitime velilerin etkin katılımını sağlamak</w:t>
            </w:r>
          </w:p>
        </w:tc>
        <w:tc>
          <w:tcPr>
            <w:tcW w:w="1158" w:type="dxa"/>
            <w:tcBorders>
              <w:top w:val="single" w:sz="4" w:space="0" w:color="auto"/>
            </w:tcBorders>
            <w:shd w:val="clear" w:color="auto" w:fill="auto"/>
          </w:tcPr>
          <w:p w14:paraId="5392B222" w14:textId="77777777" w:rsidR="00C10227" w:rsidRPr="001B5DB0" w:rsidRDefault="00C10227" w:rsidP="00C10227">
            <w:pPr>
              <w:rPr>
                <w:rFonts w:ascii="Times New Roman" w:hAnsi="Times New Roman" w:cs="Times New Roman"/>
                <w:color w:val="000000"/>
                <w:sz w:val="24"/>
                <w:szCs w:val="24"/>
              </w:rPr>
            </w:pPr>
            <w:r w:rsidRPr="001B5DB0">
              <w:rPr>
                <w:rFonts w:ascii="Times New Roman" w:hAnsi="Times New Roman" w:cs="Times New Roman"/>
                <w:color w:val="000000"/>
                <w:sz w:val="24"/>
                <w:szCs w:val="24"/>
              </w:rPr>
              <w:t>1.Okul öncesinde velilere yönelik düzenlenen etkinlik sayısı</w:t>
            </w:r>
          </w:p>
        </w:tc>
        <w:tc>
          <w:tcPr>
            <w:tcW w:w="1073" w:type="dxa"/>
            <w:tcBorders>
              <w:top w:val="single" w:sz="4" w:space="0" w:color="auto"/>
            </w:tcBorders>
          </w:tcPr>
          <w:p w14:paraId="3DC89992"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8</w:t>
            </w:r>
          </w:p>
        </w:tc>
        <w:tc>
          <w:tcPr>
            <w:tcW w:w="1375" w:type="dxa"/>
            <w:tcBorders>
              <w:top w:val="single" w:sz="4" w:space="0" w:color="auto"/>
            </w:tcBorders>
          </w:tcPr>
          <w:p w14:paraId="53B83A00"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5</w:t>
            </w:r>
          </w:p>
          <w:p w14:paraId="5D95E22C" w14:textId="77777777" w:rsidR="00C10227" w:rsidRPr="001B5DB0" w:rsidRDefault="00C10227" w:rsidP="00C10227">
            <w:pPr>
              <w:rPr>
                <w:rFonts w:ascii="Times New Roman" w:eastAsia="Batang" w:hAnsi="Times New Roman" w:cs="Times New Roman"/>
                <w:sz w:val="24"/>
                <w:szCs w:val="24"/>
                <w:lang w:eastAsia="ko-KR"/>
              </w:rPr>
            </w:pPr>
          </w:p>
        </w:tc>
        <w:tc>
          <w:tcPr>
            <w:tcW w:w="2235" w:type="dxa"/>
            <w:shd w:val="clear" w:color="auto" w:fill="auto"/>
          </w:tcPr>
          <w:p w14:paraId="5A129976"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Beslenme dostu projesi, sınıf gösterileri, değerler eğitimi projesi, özel eğitim sergisi, dünya su günü resim yarışması, velilere yönelik diyetisyen semineri, sınıfların drama gösterileri, park gezisi ve pikniği</w:t>
            </w:r>
          </w:p>
        </w:tc>
        <w:tc>
          <w:tcPr>
            <w:tcW w:w="1170" w:type="dxa"/>
            <w:shd w:val="clear" w:color="auto" w:fill="auto"/>
          </w:tcPr>
          <w:p w14:paraId="169617CA"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S.P. ekibi</w:t>
            </w:r>
          </w:p>
          <w:p w14:paraId="171B64A5"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İdaresi</w:t>
            </w:r>
          </w:p>
          <w:p w14:paraId="10F0D3A1"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Personeli</w:t>
            </w:r>
          </w:p>
        </w:tc>
        <w:tc>
          <w:tcPr>
            <w:tcW w:w="975" w:type="dxa"/>
          </w:tcPr>
          <w:p w14:paraId="01F3781F" w14:textId="77777777" w:rsidR="00C10227" w:rsidRPr="001B5DB0" w:rsidRDefault="00C10227" w:rsidP="00C10227">
            <w:pPr>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Tamamlandı</w:t>
            </w:r>
          </w:p>
          <w:p w14:paraId="7453EC50" w14:textId="77777777" w:rsidR="00C10227" w:rsidRPr="001B5DB0" w:rsidRDefault="00C10227" w:rsidP="00C10227">
            <w:pPr>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w:t>
            </w:r>
            <w:proofErr w:type="gramStart"/>
            <w:r w:rsidRPr="001B5DB0">
              <w:rPr>
                <w:rFonts w:ascii="Times New Roman" w:eastAsia="Batang" w:hAnsi="Times New Roman" w:cs="Times New Roman"/>
                <w:sz w:val="24"/>
                <w:szCs w:val="24"/>
                <w:lang w:eastAsia="ko-KR"/>
              </w:rPr>
              <w:t>....</w:t>
            </w:r>
            <w:proofErr w:type="gramEnd"/>
            <w:r w:rsidRPr="001B5DB0">
              <w:rPr>
                <w:rFonts w:ascii="Times New Roman" w:eastAsia="Batang" w:hAnsi="Times New Roman" w:cs="Times New Roman"/>
                <w:sz w:val="24"/>
                <w:szCs w:val="24"/>
                <w:lang w:eastAsia="ko-KR"/>
              </w:rPr>
              <w:t>)Devam Ediyor</w:t>
            </w:r>
          </w:p>
          <w:p w14:paraId="529DBBF7"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İptal Edildi</w:t>
            </w:r>
          </w:p>
          <w:p w14:paraId="0840C9BA" w14:textId="77777777" w:rsidR="00C10227" w:rsidRPr="001B5DB0" w:rsidRDefault="00C10227" w:rsidP="00C10227">
            <w:pPr>
              <w:rPr>
                <w:rFonts w:ascii="Times New Roman" w:eastAsia="Batang" w:hAnsi="Times New Roman" w:cs="Times New Roman"/>
                <w:sz w:val="24"/>
                <w:szCs w:val="24"/>
                <w:lang w:eastAsia="ko-KR"/>
              </w:rPr>
            </w:pPr>
          </w:p>
        </w:tc>
        <w:tc>
          <w:tcPr>
            <w:tcW w:w="780" w:type="dxa"/>
            <w:vMerge w:val="restart"/>
            <w:vAlign w:val="center"/>
          </w:tcPr>
          <w:p w14:paraId="388793A0" w14:textId="77777777" w:rsidR="00C10227" w:rsidRPr="001B5DB0" w:rsidRDefault="00C10227" w:rsidP="00C10227">
            <w:pPr>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3</w:t>
            </w:r>
          </w:p>
        </w:tc>
      </w:tr>
      <w:tr w:rsidR="00C10227" w:rsidRPr="001B5DB0" w14:paraId="5575C508" w14:textId="77777777" w:rsidTr="0035566D">
        <w:trPr>
          <w:cantSplit/>
          <w:trHeight w:val="965"/>
        </w:trPr>
        <w:tc>
          <w:tcPr>
            <w:tcW w:w="243" w:type="dxa"/>
            <w:vMerge/>
            <w:vAlign w:val="center"/>
          </w:tcPr>
          <w:p w14:paraId="164562C0" w14:textId="77777777" w:rsidR="00C10227" w:rsidRPr="001B5DB0" w:rsidRDefault="00C10227" w:rsidP="00C10227">
            <w:pPr>
              <w:jc w:val="center"/>
              <w:rPr>
                <w:rFonts w:ascii="Times New Roman" w:eastAsia="Batang" w:hAnsi="Times New Roman" w:cs="Times New Roman"/>
                <w:bCs/>
                <w:sz w:val="24"/>
                <w:szCs w:val="24"/>
                <w:lang w:eastAsia="ko-KR"/>
              </w:rPr>
            </w:pPr>
          </w:p>
        </w:tc>
        <w:tc>
          <w:tcPr>
            <w:tcW w:w="878" w:type="dxa"/>
            <w:vMerge/>
          </w:tcPr>
          <w:p w14:paraId="7EEA17DE" w14:textId="77777777" w:rsidR="00C10227" w:rsidRPr="001B5DB0" w:rsidRDefault="00C10227" w:rsidP="00C10227">
            <w:pPr>
              <w:rPr>
                <w:rFonts w:ascii="Times New Roman" w:eastAsia="Batang" w:hAnsi="Times New Roman" w:cs="Times New Roman"/>
                <w:sz w:val="24"/>
                <w:szCs w:val="24"/>
                <w:lang w:eastAsia="ko-KR"/>
              </w:rPr>
            </w:pPr>
          </w:p>
        </w:tc>
        <w:tc>
          <w:tcPr>
            <w:tcW w:w="792" w:type="dxa"/>
            <w:vMerge/>
          </w:tcPr>
          <w:p w14:paraId="75A2A1B9" w14:textId="77777777" w:rsidR="00C10227" w:rsidRPr="001B5DB0" w:rsidRDefault="00C10227" w:rsidP="00C10227">
            <w:pPr>
              <w:rPr>
                <w:rFonts w:ascii="Times New Roman" w:eastAsia="Batang" w:hAnsi="Times New Roman" w:cs="Times New Roman"/>
                <w:sz w:val="24"/>
                <w:szCs w:val="24"/>
                <w:lang w:eastAsia="ko-KR"/>
              </w:rPr>
            </w:pPr>
          </w:p>
        </w:tc>
        <w:tc>
          <w:tcPr>
            <w:tcW w:w="1158" w:type="dxa"/>
            <w:shd w:val="clear" w:color="auto" w:fill="auto"/>
          </w:tcPr>
          <w:p w14:paraId="7B231CA1"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xml:space="preserve">2.Okul öncesinde düzenlenen etkinliklere katılan </w:t>
            </w:r>
            <w:r w:rsidRPr="001B5DB0">
              <w:rPr>
                <w:rFonts w:ascii="Times New Roman" w:eastAsia="Batang" w:hAnsi="Times New Roman" w:cs="Times New Roman"/>
                <w:sz w:val="24"/>
                <w:szCs w:val="24"/>
                <w:lang w:eastAsia="ko-KR"/>
              </w:rPr>
              <w:lastRenderedPageBreak/>
              <w:t>veli oranı</w:t>
            </w:r>
          </w:p>
        </w:tc>
        <w:tc>
          <w:tcPr>
            <w:tcW w:w="1073" w:type="dxa"/>
          </w:tcPr>
          <w:p w14:paraId="0D0E5862" w14:textId="77777777" w:rsidR="00C10227" w:rsidRPr="001B5DB0" w:rsidRDefault="00C10227" w:rsidP="00C10227">
            <w:pPr>
              <w:rPr>
                <w:rFonts w:ascii="Times New Roman" w:hAnsi="Times New Roman" w:cs="Times New Roman"/>
                <w:color w:val="000000"/>
                <w:sz w:val="24"/>
                <w:szCs w:val="24"/>
                <w:shd w:val="clear" w:color="auto" w:fill="FFFFFF"/>
              </w:rPr>
            </w:pPr>
            <w:r w:rsidRPr="001B5DB0">
              <w:rPr>
                <w:rFonts w:ascii="Times New Roman" w:hAnsi="Times New Roman" w:cs="Times New Roman"/>
                <w:color w:val="000000"/>
                <w:sz w:val="24"/>
                <w:szCs w:val="24"/>
                <w:shd w:val="clear" w:color="auto" w:fill="FFFFFF"/>
              </w:rPr>
              <w:lastRenderedPageBreak/>
              <w:t>%100</w:t>
            </w:r>
          </w:p>
        </w:tc>
        <w:tc>
          <w:tcPr>
            <w:tcW w:w="1375" w:type="dxa"/>
          </w:tcPr>
          <w:p w14:paraId="7A615FDF" w14:textId="77777777" w:rsidR="00C10227" w:rsidRPr="001B5DB0" w:rsidRDefault="00C10227" w:rsidP="00C10227">
            <w:pPr>
              <w:rPr>
                <w:rFonts w:ascii="Times New Roman" w:hAnsi="Times New Roman" w:cs="Times New Roman"/>
                <w:color w:val="000000"/>
                <w:sz w:val="24"/>
                <w:szCs w:val="24"/>
                <w:shd w:val="clear" w:color="auto" w:fill="FFFFFF"/>
              </w:rPr>
            </w:pPr>
            <w:r w:rsidRPr="001B5DB0">
              <w:rPr>
                <w:rFonts w:ascii="Times New Roman" w:hAnsi="Times New Roman" w:cs="Times New Roman"/>
                <w:color w:val="000000"/>
                <w:sz w:val="24"/>
                <w:szCs w:val="24"/>
                <w:shd w:val="clear" w:color="auto" w:fill="FFFFFF"/>
              </w:rPr>
              <w:t>%80</w:t>
            </w:r>
          </w:p>
        </w:tc>
        <w:tc>
          <w:tcPr>
            <w:tcW w:w="2235" w:type="dxa"/>
            <w:shd w:val="clear" w:color="auto" w:fill="auto"/>
          </w:tcPr>
          <w:p w14:paraId="04A7D7AA"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xml:space="preserve">Beslenme dostu projesi, sınıf gösterileri, okul öncesi şenlikleri, değerler eğitimi projesi, özel eğitim </w:t>
            </w:r>
            <w:r w:rsidRPr="001B5DB0">
              <w:rPr>
                <w:rFonts w:ascii="Times New Roman" w:eastAsia="Batang" w:hAnsi="Times New Roman" w:cs="Times New Roman"/>
                <w:sz w:val="24"/>
                <w:szCs w:val="24"/>
                <w:lang w:eastAsia="ko-KR"/>
              </w:rPr>
              <w:lastRenderedPageBreak/>
              <w:t>sergisi, dünya su günü resim yarışması, velilere yönelik diyetisyen semineri, Tiyatro gösterileri, park gezisi ve pikniği</w:t>
            </w:r>
          </w:p>
        </w:tc>
        <w:tc>
          <w:tcPr>
            <w:tcW w:w="1170" w:type="dxa"/>
            <w:shd w:val="clear" w:color="auto" w:fill="auto"/>
          </w:tcPr>
          <w:p w14:paraId="36094CBB"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lastRenderedPageBreak/>
              <w:t>Okul S.P. ekibi</w:t>
            </w:r>
          </w:p>
          <w:p w14:paraId="1DD16FB6"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İdaresi</w:t>
            </w:r>
          </w:p>
          <w:p w14:paraId="06B7616D"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Personeli</w:t>
            </w:r>
          </w:p>
        </w:tc>
        <w:tc>
          <w:tcPr>
            <w:tcW w:w="975" w:type="dxa"/>
          </w:tcPr>
          <w:p w14:paraId="442150F0" w14:textId="77777777" w:rsidR="00C10227" w:rsidRPr="001B5DB0" w:rsidRDefault="00C10227" w:rsidP="00C10227">
            <w:pPr>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Tamamlandı</w:t>
            </w:r>
          </w:p>
          <w:p w14:paraId="4D2AE5D2" w14:textId="77777777" w:rsidR="00C10227" w:rsidRPr="001B5DB0" w:rsidRDefault="00C10227" w:rsidP="00C10227">
            <w:pPr>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w:t>
            </w:r>
            <w:proofErr w:type="gramStart"/>
            <w:r w:rsidRPr="001B5DB0">
              <w:rPr>
                <w:rFonts w:ascii="Times New Roman" w:eastAsia="Batang" w:hAnsi="Times New Roman" w:cs="Times New Roman"/>
                <w:sz w:val="24"/>
                <w:szCs w:val="24"/>
                <w:lang w:eastAsia="ko-KR"/>
              </w:rPr>
              <w:t>....</w:t>
            </w:r>
            <w:proofErr w:type="gramEnd"/>
            <w:r w:rsidRPr="001B5DB0">
              <w:rPr>
                <w:rFonts w:ascii="Times New Roman" w:eastAsia="Batang" w:hAnsi="Times New Roman" w:cs="Times New Roman"/>
                <w:sz w:val="24"/>
                <w:szCs w:val="24"/>
                <w:lang w:eastAsia="ko-KR"/>
              </w:rPr>
              <w:t>)Devam Ediyor</w:t>
            </w:r>
          </w:p>
          <w:p w14:paraId="01BF92F1"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lastRenderedPageBreak/>
              <w:t>(…) İptal Edildi</w:t>
            </w:r>
          </w:p>
          <w:p w14:paraId="2D74DF60" w14:textId="77777777" w:rsidR="00C10227" w:rsidRPr="001B5DB0" w:rsidRDefault="00C10227" w:rsidP="00C10227">
            <w:pPr>
              <w:rPr>
                <w:rFonts w:ascii="Times New Roman" w:eastAsia="Batang" w:hAnsi="Times New Roman" w:cs="Times New Roman"/>
                <w:sz w:val="24"/>
                <w:szCs w:val="24"/>
                <w:lang w:eastAsia="ko-KR"/>
              </w:rPr>
            </w:pPr>
          </w:p>
        </w:tc>
        <w:tc>
          <w:tcPr>
            <w:tcW w:w="780" w:type="dxa"/>
            <w:vMerge/>
            <w:vAlign w:val="center"/>
          </w:tcPr>
          <w:p w14:paraId="77AA25B7" w14:textId="77777777" w:rsidR="00C10227" w:rsidRPr="001B5DB0" w:rsidRDefault="00C10227" w:rsidP="00C10227">
            <w:pPr>
              <w:jc w:val="center"/>
              <w:rPr>
                <w:rFonts w:ascii="Times New Roman" w:eastAsia="Batang" w:hAnsi="Times New Roman" w:cs="Times New Roman"/>
                <w:sz w:val="24"/>
                <w:szCs w:val="24"/>
                <w:lang w:eastAsia="ko-KR"/>
              </w:rPr>
            </w:pPr>
          </w:p>
        </w:tc>
      </w:tr>
      <w:tr w:rsidR="00C10227" w:rsidRPr="001B5DB0" w14:paraId="4D201A1A" w14:textId="77777777" w:rsidTr="0035566D">
        <w:trPr>
          <w:cantSplit/>
          <w:trHeight w:val="525"/>
        </w:trPr>
        <w:tc>
          <w:tcPr>
            <w:tcW w:w="243" w:type="dxa"/>
            <w:vMerge/>
            <w:vAlign w:val="center"/>
          </w:tcPr>
          <w:p w14:paraId="22149EF2" w14:textId="77777777" w:rsidR="00C10227" w:rsidRPr="001B5DB0" w:rsidRDefault="00C10227" w:rsidP="00C10227">
            <w:pPr>
              <w:jc w:val="center"/>
              <w:rPr>
                <w:rFonts w:ascii="Times New Roman" w:eastAsia="Batang" w:hAnsi="Times New Roman" w:cs="Times New Roman"/>
                <w:bCs/>
                <w:sz w:val="24"/>
                <w:szCs w:val="24"/>
                <w:lang w:eastAsia="ko-KR"/>
              </w:rPr>
            </w:pPr>
          </w:p>
        </w:tc>
        <w:tc>
          <w:tcPr>
            <w:tcW w:w="878" w:type="dxa"/>
            <w:vMerge/>
          </w:tcPr>
          <w:p w14:paraId="0C2277FE" w14:textId="77777777" w:rsidR="00C10227" w:rsidRPr="001B5DB0" w:rsidRDefault="00C10227" w:rsidP="00C10227">
            <w:pPr>
              <w:rPr>
                <w:rFonts w:ascii="Times New Roman" w:eastAsia="Batang" w:hAnsi="Times New Roman" w:cs="Times New Roman"/>
                <w:sz w:val="24"/>
                <w:szCs w:val="24"/>
                <w:lang w:eastAsia="ko-KR"/>
              </w:rPr>
            </w:pPr>
          </w:p>
        </w:tc>
        <w:tc>
          <w:tcPr>
            <w:tcW w:w="792" w:type="dxa"/>
            <w:vMerge/>
            <w:shd w:val="clear" w:color="auto" w:fill="auto"/>
          </w:tcPr>
          <w:p w14:paraId="21620917" w14:textId="77777777" w:rsidR="00C10227" w:rsidRPr="001B5DB0" w:rsidRDefault="00C10227" w:rsidP="00C10227">
            <w:pPr>
              <w:rPr>
                <w:rFonts w:ascii="Times New Roman" w:eastAsia="Batang" w:hAnsi="Times New Roman" w:cs="Times New Roman"/>
                <w:sz w:val="24"/>
                <w:szCs w:val="24"/>
                <w:lang w:eastAsia="ko-KR"/>
              </w:rPr>
            </w:pPr>
          </w:p>
        </w:tc>
        <w:tc>
          <w:tcPr>
            <w:tcW w:w="1158" w:type="dxa"/>
            <w:shd w:val="clear" w:color="auto" w:fill="auto"/>
          </w:tcPr>
          <w:p w14:paraId="49038B93"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3.Veli toplantılarına katılım oranı</w:t>
            </w:r>
          </w:p>
        </w:tc>
        <w:tc>
          <w:tcPr>
            <w:tcW w:w="1073" w:type="dxa"/>
          </w:tcPr>
          <w:p w14:paraId="280E668A"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%100</w:t>
            </w:r>
          </w:p>
        </w:tc>
        <w:tc>
          <w:tcPr>
            <w:tcW w:w="1375" w:type="dxa"/>
          </w:tcPr>
          <w:p w14:paraId="4B807155"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%75</w:t>
            </w:r>
          </w:p>
        </w:tc>
        <w:tc>
          <w:tcPr>
            <w:tcW w:w="2235" w:type="dxa"/>
            <w:shd w:val="clear" w:color="auto" w:fill="auto"/>
          </w:tcPr>
          <w:p w14:paraId="1988A25F"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aile birliği toplantıları ve sınıf toplantıları</w:t>
            </w:r>
          </w:p>
        </w:tc>
        <w:tc>
          <w:tcPr>
            <w:tcW w:w="1170" w:type="dxa"/>
            <w:shd w:val="clear" w:color="auto" w:fill="auto"/>
          </w:tcPr>
          <w:p w14:paraId="29C9DDD8"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S.P. ekibi</w:t>
            </w:r>
          </w:p>
          <w:p w14:paraId="40507E50"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İdaresi</w:t>
            </w:r>
          </w:p>
          <w:p w14:paraId="6B0A8A8B" w14:textId="77777777" w:rsidR="00C10227" w:rsidRPr="001B5DB0" w:rsidRDefault="00C10227" w:rsidP="00C10227">
            <w:pP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Personeli</w:t>
            </w:r>
          </w:p>
        </w:tc>
        <w:tc>
          <w:tcPr>
            <w:tcW w:w="975" w:type="dxa"/>
          </w:tcPr>
          <w:p w14:paraId="0E71DB47" w14:textId="77777777" w:rsidR="00C10227" w:rsidRPr="001B5DB0" w:rsidRDefault="00C10227" w:rsidP="00C10227">
            <w:pPr>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Tamamlandı</w:t>
            </w:r>
          </w:p>
          <w:p w14:paraId="17D7A4C7" w14:textId="531F1DAC" w:rsidR="00C10227" w:rsidRPr="001B5DB0" w:rsidRDefault="00C10227" w:rsidP="00B41838">
            <w:pPr>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w:t>
            </w:r>
            <w:proofErr w:type="gramStart"/>
            <w:r w:rsidRPr="001B5DB0">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w:t>
            </w:r>
            <w:proofErr w:type="gramEnd"/>
            <w:r w:rsidR="00B41838" w:rsidRPr="001B5DB0">
              <w:rPr>
                <w:rFonts w:ascii="Times New Roman" w:eastAsia="Batang" w:hAnsi="Times New Roman" w:cs="Times New Roman"/>
                <w:sz w:val="24"/>
                <w:szCs w:val="24"/>
                <w:lang w:eastAsia="ko-KR"/>
              </w:rPr>
              <w:t>)Devam Ediyor.</w:t>
            </w:r>
          </w:p>
          <w:p w14:paraId="46D922FC" w14:textId="77777777" w:rsidR="00C10227" w:rsidRPr="001B5DB0" w:rsidRDefault="00C10227" w:rsidP="00C10227">
            <w:pPr>
              <w:rPr>
                <w:rFonts w:ascii="Times New Roman" w:eastAsia="Batang" w:hAnsi="Times New Roman" w:cs="Times New Roman"/>
                <w:sz w:val="24"/>
                <w:szCs w:val="24"/>
                <w:lang w:eastAsia="ko-KR"/>
              </w:rPr>
            </w:pPr>
          </w:p>
        </w:tc>
        <w:tc>
          <w:tcPr>
            <w:tcW w:w="780" w:type="dxa"/>
            <w:vMerge/>
            <w:vAlign w:val="center"/>
          </w:tcPr>
          <w:p w14:paraId="131FFC56" w14:textId="77777777" w:rsidR="00C10227" w:rsidRPr="001B5DB0" w:rsidRDefault="00C10227" w:rsidP="00C10227">
            <w:pPr>
              <w:jc w:val="center"/>
              <w:rPr>
                <w:rFonts w:ascii="Times New Roman" w:eastAsia="Batang" w:hAnsi="Times New Roman" w:cs="Times New Roman"/>
                <w:sz w:val="24"/>
                <w:szCs w:val="24"/>
                <w:lang w:eastAsia="ko-KR"/>
              </w:rPr>
            </w:pPr>
          </w:p>
        </w:tc>
      </w:tr>
    </w:tbl>
    <w:p w14:paraId="04F1C705" w14:textId="1CC641DA" w:rsidR="00B41838" w:rsidRPr="001B5DB0" w:rsidRDefault="00B41838" w:rsidP="0051759C">
      <w:pPr>
        <w:pStyle w:val="Balk2"/>
        <w:ind w:left="0" w:firstLine="0"/>
        <w:rPr>
          <w:szCs w:val="24"/>
        </w:rPr>
      </w:pPr>
    </w:p>
    <w:tbl>
      <w:tblPr>
        <w:tblpPr w:leftFromText="141" w:rightFromText="141" w:vertAnchor="text" w:horzAnchor="margin" w:tblpXSpec="center" w:tblpY="1028"/>
        <w:tblW w:w="11038"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
        <w:gridCol w:w="907"/>
        <w:gridCol w:w="819"/>
        <w:gridCol w:w="1197"/>
        <w:gridCol w:w="1109"/>
        <w:gridCol w:w="1236"/>
        <w:gridCol w:w="2495"/>
        <w:gridCol w:w="1210"/>
        <w:gridCol w:w="1008"/>
        <w:gridCol w:w="806"/>
      </w:tblGrid>
      <w:tr w:rsidR="00B41838" w:rsidRPr="001B5DB0" w14:paraId="3E7AA7F0" w14:textId="77777777" w:rsidTr="0035566D">
        <w:trPr>
          <w:trHeight w:val="1599"/>
        </w:trPr>
        <w:tc>
          <w:tcPr>
            <w:tcW w:w="251" w:type="dxa"/>
            <w:shd w:val="clear" w:color="auto" w:fill="auto"/>
            <w:textDirection w:val="btLr"/>
            <w:vAlign w:val="center"/>
          </w:tcPr>
          <w:p w14:paraId="77DA36B5"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TEMALAR</w:t>
            </w:r>
          </w:p>
        </w:tc>
        <w:tc>
          <w:tcPr>
            <w:tcW w:w="907" w:type="dxa"/>
            <w:shd w:val="clear" w:color="auto" w:fill="auto"/>
            <w:vAlign w:val="center"/>
          </w:tcPr>
          <w:p w14:paraId="0971B245"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STRATEJİK AMAÇLAR</w:t>
            </w:r>
          </w:p>
        </w:tc>
        <w:tc>
          <w:tcPr>
            <w:tcW w:w="819" w:type="dxa"/>
            <w:shd w:val="clear" w:color="auto" w:fill="auto"/>
            <w:vAlign w:val="center"/>
          </w:tcPr>
          <w:p w14:paraId="69D0C5EC"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STRATEJİK HEDEFLER</w:t>
            </w:r>
          </w:p>
        </w:tc>
        <w:tc>
          <w:tcPr>
            <w:tcW w:w="1197" w:type="dxa"/>
            <w:shd w:val="clear" w:color="auto" w:fill="auto"/>
            <w:vAlign w:val="center"/>
          </w:tcPr>
          <w:p w14:paraId="0945EC2B"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PERFORMANS GÖSTERGELERİ</w:t>
            </w:r>
          </w:p>
        </w:tc>
        <w:tc>
          <w:tcPr>
            <w:tcW w:w="1109" w:type="dxa"/>
            <w:vAlign w:val="center"/>
          </w:tcPr>
          <w:p w14:paraId="5A81E3A5"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PERFORMANS</w:t>
            </w:r>
          </w:p>
          <w:p w14:paraId="4407095B"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HEDEFLERİ</w:t>
            </w:r>
          </w:p>
        </w:tc>
        <w:tc>
          <w:tcPr>
            <w:tcW w:w="1236" w:type="dxa"/>
            <w:vAlign w:val="center"/>
          </w:tcPr>
          <w:p w14:paraId="5CFECEC9"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PERFORMANS HEDEFİN GERÇEKLEŞME DURUMU</w:t>
            </w:r>
          </w:p>
        </w:tc>
        <w:tc>
          <w:tcPr>
            <w:tcW w:w="2495" w:type="dxa"/>
            <w:shd w:val="clear" w:color="auto" w:fill="auto"/>
            <w:vAlign w:val="center"/>
          </w:tcPr>
          <w:p w14:paraId="364FCFFC"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FAALİYETLER VEYA PROJELER</w:t>
            </w:r>
          </w:p>
        </w:tc>
        <w:tc>
          <w:tcPr>
            <w:tcW w:w="1210" w:type="dxa"/>
            <w:shd w:val="clear" w:color="auto" w:fill="auto"/>
            <w:vAlign w:val="center"/>
          </w:tcPr>
          <w:p w14:paraId="2EEABDA8"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SORUMLU KİŞİLER /EKİP/ KURUMLAR</w:t>
            </w:r>
          </w:p>
        </w:tc>
        <w:tc>
          <w:tcPr>
            <w:tcW w:w="1008" w:type="dxa"/>
            <w:vAlign w:val="center"/>
          </w:tcPr>
          <w:p w14:paraId="7E7A97F7"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FAALİYET / PROJENİN</w:t>
            </w:r>
          </w:p>
          <w:p w14:paraId="4024D8F0"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DURUMU</w:t>
            </w:r>
          </w:p>
        </w:tc>
        <w:tc>
          <w:tcPr>
            <w:tcW w:w="806" w:type="dxa"/>
            <w:vAlign w:val="center"/>
          </w:tcPr>
          <w:p w14:paraId="60A352EA"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VERİ TOPLAMA</w:t>
            </w:r>
          </w:p>
          <w:p w14:paraId="74B0D224"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SIKLIĞI (AY)</w:t>
            </w:r>
          </w:p>
        </w:tc>
      </w:tr>
      <w:tr w:rsidR="00B41838" w:rsidRPr="001B5DB0" w14:paraId="00037C30" w14:textId="77777777" w:rsidTr="0035566D">
        <w:trPr>
          <w:cantSplit/>
          <w:trHeight w:val="1176"/>
        </w:trPr>
        <w:tc>
          <w:tcPr>
            <w:tcW w:w="251" w:type="dxa"/>
            <w:vMerge w:val="restart"/>
            <w:shd w:val="clear" w:color="auto" w:fill="auto"/>
            <w:textDirection w:val="btLr"/>
            <w:vAlign w:val="center"/>
          </w:tcPr>
          <w:p w14:paraId="02897B95" w14:textId="77777777" w:rsidR="00B41838" w:rsidRPr="001B5DB0" w:rsidRDefault="00B41838" w:rsidP="00B41838">
            <w:pPr>
              <w:widowControl/>
              <w:autoSpaceDE/>
              <w:autoSpaceDN/>
              <w:spacing w:line="276" w:lineRule="auto"/>
              <w:ind w:left="113" w:right="113"/>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 xml:space="preserve">                  TEMA 3:KURUMSAL KAPASİTE</w:t>
            </w:r>
          </w:p>
        </w:tc>
        <w:tc>
          <w:tcPr>
            <w:tcW w:w="907" w:type="dxa"/>
            <w:vMerge w:val="restart"/>
            <w:shd w:val="clear" w:color="auto" w:fill="auto"/>
          </w:tcPr>
          <w:p w14:paraId="6F56AAFD" w14:textId="77777777" w:rsidR="00B41838" w:rsidRPr="001B5DB0" w:rsidRDefault="00B41838" w:rsidP="00B41838">
            <w:pPr>
              <w:widowControl/>
              <w:autoSpaceDE/>
              <w:autoSpaceDN/>
              <w:spacing w:after="200" w:line="276" w:lineRule="auto"/>
              <w:contextualSpacing/>
              <w:rPr>
                <w:rFonts w:ascii="Times New Roman" w:eastAsia="Calibri" w:hAnsi="Times New Roman" w:cs="Times New Roman"/>
                <w:sz w:val="24"/>
                <w:szCs w:val="24"/>
              </w:rPr>
            </w:pPr>
            <w:r w:rsidRPr="001B5DB0">
              <w:rPr>
                <w:rFonts w:ascii="Times New Roman" w:eastAsia="Calibri" w:hAnsi="Times New Roman" w:cs="Times New Roman"/>
                <w:sz w:val="24"/>
                <w:szCs w:val="24"/>
              </w:rPr>
              <w:t xml:space="preserve">3-Yetişmiş insan kaynakları ile fiziki ve mali alt yapısını tamamlamış kurumsallaşmasını sağlamış bilişim </w:t>
            </w:r>
            <w:r w:rsidRPr="001B5DB0">
              <w:rPr>
                <w:rFonts w:ascii="Times New Roman" w:eastAsia="Calibri" w:hAnsi="Times New Roman" w:cs="Times New Roman"/>
                <w:sz w:val="24"/>
                <w:szCs w:val="24"/>
              </w:rPr>
              <w:lastRenderedPageBreak/>
              <w:t xml:space="preserve">teknolojilerini iyi kullanan bir kurum olmak </w:t>
            </w:r>
          </w:p>
        </w:tc>
        <w:tc>
          <w:tcPr>
            <w:tcW w:w="819" w:type="dxa"/>
            <w:vMerge w:val="restart"/>
            <w:shd w:val="clear" w:color="auto" w:fill="auto"/>
          </w:tcPr>
          <w:p w14:paraId="6AEA9E07" w14:textId="77777777" w:rsidR="00B41838" w:rsidRPr="001B5DB0" w:rsidRDefault="00B41838" w:rsidP="00B41838">
            <w:pPr>
              <w:widowControl/>
              <w:autoSpaceDE/>
              <w:autoSpaceDN/>
              <w:spacing w:line="276" w:lineRule="auto"/>
              <w:rPr>
                <w:rFonts w:ascii="Times New Roman" w:eastAsia="Batang" w:hAnsi="Times New Roman" w:cs="Times New Roman"/>
                <w:b/>
                <w:sz w:val="24"/>
                <w:szCs w:val="24"/>
                <w:lang w:eastAsia="ko-KR"/>
              </w:rPr>
            </w:pPr>
            <w:r w:rsidRPr="001B5DB0">
              <w:rPr>
                <w:rFonts w:ascii="Times New Roman" w:eastAsia="Batang" w:hAnsi="Times New Roman" w:cs="Times New Roman"/>
                <w:b/>
                <w:sz w:val="24"/>
                <w:szCs w:val="24"/>
                <w:lang w:eastAsia="ko-KR"/>
              </w:rPr>
              <w:lastRenderedPageBreak/>
              <w:t>HEDEF3.1</w:t>
            </w:r>
          </w:p>
          <w:p w14:paraId="45BD5586" w14:textId="38C8A39A"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xml:space="preserve">Öğretmenlerin </w:t>
            </w:r>
            <w:r w:rsidR="00C03E5F" w:rsidRPr="001B5DB0">
              <w:rPr>
                <w:rFonts w:ascii="Times New Roman" w:eastAsia="Batang" w:hAnsi="Times New Roman" w:cs="Times New Roman"/>
                <w:sz w:val="24"/>
                <w:szCs w:val="24"/>
                <w:lang w:eastAsia="ko-KR"/>
              </w:rPr>
              <w:t>uluslararası</w:t>
            </w:r>
            <w:r w:rsidRPr="001B5DB0">
              <w:rPr>
                <w:rFonts w:ascii="Times New Roman" w:eastAsia="Batang" w:hAnsi="Times New Roman" w:cs="Times New Roman"/>
                <w:sz w:val="24"/>
                <w:szCs w:val="24"/>
                <w:lang w:eastAsia="ko-KR"/>
              </w:rPr>
              <w:t xml:space="preserve"> hareketliliğini sağlayacak AB projeleri ve E- </w:t>
            </w:r>
            <w:proofErr w:type="spellStart"/>
            <w:r w:rsidRPr="001B5DB0">
              <w:rPr>
                <w:rFonts w:ascii="Times New Roman" w:eastAsia="Batang" w:hAnsi="Times New Roman" w:cs="Times New Roman"/>
                <w:sz w:val="24"/>
                <w:szCs w:val="24"/>
                <w:lang w:eastAsia="ko-KR"/>
              </w:rPr>
              <w:t>Twinn</w:t>
            </w:r>
            <w:r w:rsidRPr="001B5DB0">
              <w:rPr>
                <w:rFonts w:ascii="Times New Roman" w:eastAsia="Batang" w:hAnsi="Times New Roman" w:cs="Times New Roman"/>
                <w:sz w:val="24"/>
                <w:szCs w:val="24"/>
                <w:lang w:eastAsia="ko-KR"/>
              </w:rPr>
              <w:lastRenderedPageBreak/>
              <w:t>ing</w:t>
            </w:r>
            <w:proofErr w:type="spellEnd"/>
            <w:r w:rsidRPr="001B5DB0">
              <w:rPr>
                <w:rFonts w:ascii="Times New Roman" w:eastAsia="Batang" w:hAnsi="Times New Roman" w:cs="Times New Roman"/>
                <w:sz w:val="24"/>
                <w:szCs w:val="24"/>
                <w:lang w:eastAsia="ko-KR"/>
              </w:rPr>
              <w:t xml:space="preserve"> projeleri hazırlamak</w:t>
            </w:r>
          </w:p>
          <w:p w14:paraId="0B86CD93" w14:textId="77777777" w:rsidR="00B41838" w:rsidRPr="001B5DB0" w:rsidRDefault="00B41838" w:rsidP="00B41838">
            <w:pPr>
              <w:widowControl/>
              <w:autoSpaceDE/>
              <w:autoSpaceDN/>
              <w:spacing w:line="276" w:lineRule="auto"/>
              <w:rPr>
                <w:rFonts w:ascii="Times New Roman" w:eastAsia="Batang" w:hAnsi="Times New Roman" w:cs="Times New Roman"/>
                <w:b/>
                <w:sz w:val="24"/>
                <w:szCs w:val="24"/>
                <w:lang w:eastAsia="ko-KR"/>
              </w:rPr>
            </w:pPr>
            <w:r w:rsidRPr="001B5DB0">
              <w:rPr>
                <w:rFonts w:ascii="Times New Roman" w:eastAsia="Batang" w:hAnsi="Times New Roman" w:cs="Times New Roman"/>
                <w:b/>
                <w:sz w:val="24"/>
                <w:szCs w:val="24"/>
                <w:lang w:eastAsia="ko-KR"/>
              </w:rPr>
              <w:t>HEDEF3.2</w:t>
            </w:r>
          </w:p>
          <w:p w14:paraId="4D89365A"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İnsan kaynaklarının eğitimi ve gelişimi için gerekli planlamanın yapılmasını sağlamak</w:t>
            </w:r>
          </w:p>
          <w:p w14:paraId="23F6EC25"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1197" w:type="dxa"/>
            <w:tcBorders>
              <w:top w:val="single" w:sz="4" w:space="0" w:color="auto"/>
            </w:tcBorders>
            <w:shd w:val="clear" w:color="auto" w:fill="auto"/>
          </w:tcPr>
          <w:p w14:paraId="52CE0BED" w14:textId="2282118C" w:rsidR="00B41838" w:rsidRPr="001B5DB0" w:rsidRDefault="00B41838" w:rsidP="00B41838">
            <w:pPr>
              <w:widowControl/>
              <w:autoSpaceDE/>
              <w:autoSpaceDN/>
              <w:spacing w:after="200" w:line="276" w:lineRule="auto"/>
              <w:rPr>
                <w:rFonts w:ascii="Times New Roman" w:eastAsia="Calibri" w:hAnsi="Times New Roman" w:cs="Times New Roman"/>
                <w:color w:val="000000"/>
                <w:sz w:val="24"/>
                <w:szCs w:val="24"/>
              </w:rPr>
            </w:pPr>
            <w:r w:rsidRPr="001B5DB0">
              <w:rPr>
                <w:rFonts w:ascii="Times New Roman" w:eastAsia="Calibri" w:hAnsi="Times New Roman" w:cs="Times New Roman"/>
                <w:color w:val="000000"/>
                <w:sz w:val="24"/>
                <w:szCs w:val="24"/>
              </w:rPr>
              <w:lastRenderedPageBreak/>
              <w:t>1.</w:t>
            </w:r>
            <w:r w:rsidR="00C03E5F" w:rsidRPr="001B5DB0">
              <w:rPr>
                <w:rFonts w:ascii="Times New Roman" w:eastAsia="Calibri" w:hAnsi="Times New Roman" w:cs="Times New Roman"/>
                <w:color w:val="000000"/>
                <w:sz w:val="24"/>
                <w:szCs w:val="24"/>
              </w:rPr>
              <w:t>Uluslararası</w:t>
            </w:r>
            <w:r w:rsidRPr="001B5DB0">
              <w:rPr>
                <w:rFonts w:ascii="Times New Roman" w:eastAsia="Calibri" w:hAnsi="Times New Roman" w:cs="Times New Roman"/>
                <w:color w:val="000000"/>
                <w:sz w:val="24"/>
                <w:szCs w:val="24"/>
              </w:rPr>
              <w:t xml:space="preserve"> hareketlilik programına katılan öğretmen sayısı</w:t>
            </w:r>
          </w:p>
        </w:tc>
        <w:tc>
          <w:tcPr>
            <w:tcW w:w="1109" w:type="dxa"/>
            <w:tcBorders>
              <w:top w:val="single" w:sz="4" w:space="0" w:color="auto"/>
            </w:tcBorders>
          </w:tcPr>
          <w:p w14:paraId="45AC5DB0"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4</w:t>
            </w:r>
          </w:p>
        </w:tc>
        <w:tc>
          <w:tcPr>
            <w:tcW w:w="1236" w:type="dxa"/>
            <w:tcBorders>
              <w:top w:val="single" w:sz="4" w:space="0" w:color="auto"/>
            </w:tcBorders>
          </w:tcPr>
          <w:p w14:paraId="0092F392" w14:textId="77777777" w:rsidR="00B41838" w:rsidRPr="001B5DB0" w:rsidRDefault="00B41838" w:rsidP="00B41838">
            <w:pPr>
              <w:widowControl/>
              <w:autoSpaceDE/>
              <w:autoSpaceDN/>
              <w:spacing w:line="276" w:lineRule="auto"/>
              <w:rPr>
                <w:rFonts w:ascii="Times New Roman" w:eastAsia="Batang" w:hAnsi="Times New Roman" w:cs="Times New Roman"/>
                <w:b/>
                <w:sz w:val="24"/>
                <w:szCs w:val="24"/>
                <w:lang w:eastAsia="ko-KR"/>
              </w:rPr>
            </w:pPr>
            <w:r w:rsidRPr="001B5DB0">
              <w:rPr>
                <w:rFonts w:ascii="Times New Roman" w:eastAsia="Batang" w:hAnsi="Times New Roman" w:cs="Times New Roman"/>
                <w:b/>
                <w:sz w:val="24"/>
                <w:szCs w:val="24"/>
                <w:lang w:eastAsia="ko-KR"/>
              </w:rPr>
              <w:t>4</w:t>
            </w:r>
          </w:p>
        </w:tc>
        <w:tc>
          <w:tcPr>
            <w:tcW w:w="2495" w:type="dxa"/>
            <w:shd w:val="clear" w:color="auto" w:fill="auto"/>
          </w:tcPr>
          <w:p w14:paraId="2096D838"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p>
        </w:tc>
        <w:tc>
          <w:tcPr>
            <w:tcW w:w="1210" w:type="dxa"/>
            <w:shd w:val="clear" w:color="auto" w:fill="auto"/>
          </w:tcPr>
          <w:p w14:paraId="55F1AE51"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1008" w:type="dxa"/>
          </w:tcPr>
          <w:p w14:paraId="33B933D4" w14:textId="77777777" w:rsidR="00B41838" w:rsidRPr="001B5DB0" w:rsidRDefault="00B41838" w:rsidP="00B41838">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Tamamlandı</w:t>
            </w:r>
          </w:p>
          <w:p w14:paraId="63061871" w14:textId="06532BF8" w:rsidR="00B41838" w:rsidRPr="001B5DB0" w:rsidRDefault="00C03E5F" w:rsidP="00B41838">
            <w:pPr>
              <w:widowControl/>
              <w:autoSpaceDE/>
              <w:autoSpaceDN/>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.)Devam Ediyor</w:t>
            </w:r>
          </w:p>
          <w:p w14:paraId="7BE48B60"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İptal Edildi</w:t>
            </w:r>
          </w:p>
          <w:p w14:paraId="09C3EA66"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806" w:type="dxa"/>
            <w:vMerge w:val="restart"/>
            <w:vAlign w:val="center"/>
          </w:tcPr>
          <w:p w14:paraId="3C03FCBC"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6</w:t>
            </w:r>
          </w:p>
        </w:tc>
      </w:tr>
      <w:tr w:rsidR="00B41838" w:rsidRPr="001B5DB0" w14:paraId="5B5ABBA0" w14:textId="77777777" w:rsidTr="0035566D">
        <w:trPr>
          <w:cantSplit/>
          <w:trHeight w:val="1176"/>
        </w:trPr>
        <w:tc>
          <w:tcPr>
            <w:tcW w:w="251" w:type="dxa"/>
            <w:vMerge/>
            <w:vAlign w:val="center"/>
          </w:tcPr>
          <w:p w14:paraId="20BFE048" w14:textId="77777777" w:rsidR="00B41838" w:rsidRPr="001B5DB0" w:rsidRDefault="00B41838" w:rsidP="00B41838">
            <w:pPr>
              <w:widowControl/>
              <w:autoSpaceDE/>
              <w:autoSpaceDN/>
              <w:spacing w:line="276" w:lineRule="auto"/>
              <w:jc w:val="center"/>
              <w:rPr>
                <w:rFonts w:ascii="Times New Roman" w:eastAsia="Batang" w:hAnsi="Times New Roman" w:cs="Times New Roman"/>
                <w:bCs/>
                <w:sz w:val="24"/>
                <w:szCs w:val="24"/>
                <w:lang w:eastAsia="ko-KR"/>
              </w:rPr>
            </w:pPr>
          </w:p>
        </w:tc>
        <w:tc>
          <w:tcPr>
            <w:tcW w:w="907" w:type="dxa"/>
            <w:vMerge/>
          </w:tcPr>
          <w:p w14:paraId="7C0BEF63"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819" w:type="dxa"/>
            <w:vMerge/>
          </w:tcPr>
          <w:p w14:paraId="70EBB0B2"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1197" w:type="dxa"/>
            <w:tcBorders>
              <w:top w:val="single" w:sz="4" w:space="0" w:color="auto"/>
            </w:tcBorders>
            <w:shd w:val="clear" w:color="auto" w:fill="auto"/>
          </w:tcPr>
          <w:p w14:paraId="1CE68B56" w14:textId="77777777" w:rsidR="00B41838" w:rsidRPr="001B5DB0" w:rsidRDefault="00B41838" w:rsidP="00B41838">
            <w:pPr>
              <w:widowControl/>
              <w:autoSpaceDE/>
              <w:autoSpaceDN/>
              <w:spacing w:after="200"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xml:space="preserve">2.Okulda gerçekleştirilen AB projesi ve </w:t>
            </w:r>
            <w:proofErr w:type="spellStart"/>
            <w:r w:rsidRPr="001B5DB0">
              <w:rPr>
                <w:rFonts w:ascii="Times New Roman" w:eastAsia="Batang" w:hAnsi="Times New Roman" w:cs="Times New Roman"/>
                <w:sz w:val="24"/>
                <w:szCs w:val="24"/>
                <w:lang w:eastAsia="ko-KR"/>
              </w:rPr>
              <w:t>eTwinning</w:t>
            </w:r>
            <w:proofErr w:type="spellEnd"/>
            <w:r w:rsidRPr="001B5DB0">
              <w:rPr>
                <w:rFonts w:ascii="Times New Roman" w:eastAsia="Batang" w:hAnsi="Times New Roman" w:cs="Times New Roman"/>
                <w:sz w:val="24"/>
                <w:szCs w:val="24"/>
                <w:lang w:eastAsia="ko-KR"/>
              </w:rPr>
              <w:t xml:space="preserve"> proje sayısı</w:t>
            </w:r>
          </w:p>
        </w:tc>
        <w:tc>
          <w:tcPr>
            <w:tcW w:w="1109" w:type="dxa"/>
            <w:tcBorders>
              <w:top w:val="single" w:sz="4" w:space="0" w:color="auto"/>
            </w:tcBorders>
          </w:tcPr>
          <w:p w14:paraId="537C20A8" w14:textId="77777777" w:rsidR="00B41838" w:rsidRPr="001B5DB0" w:rsidRDefault="00B41838" w:rsidP="00B41838">
            <w:pPr>
              <w:widowControl/>
              <w:autoSpaceDE/>
              <w:autoSpaceDN/>
              <w:spacing w:line="276" w:lineRule="auto"/>
              <w:rPr>
                <w:rFonts w:ascii="Times New Roman" w:eastAsia="Calibri" w:hAnsi="Times New Roman" w:cs="Times New Roman"/>
                <w:color w:val="000000"/>
                <w:sz w:val="24"/>
                <w:szCs w:val="24"/>
                <w:shd w:val="clear" w:color="auto" w:fill="FFFFFF"/>
              </w:rPr>
            </w:pPr>
            <w:r w:rsidRPr="001B5DB0">
              <w:rPr>
                <w:rFonts w:ascii="Times New Roman" w:eastAsia="Calibri" w:hAnsi="Times New Roman" w:cs="Times New Roman"/>
                <w:color w:val="000000"/>
                <w:sz w:val="24"/>
                <w:szCs w:val="24"/>
                <w:shd w:val="clear" w:color="auto" w:fill="FFFFFF"/>
              </w:rPr>
              <w:t>4</w:t>
            </w:r>
          </w:p>
        </w:tc>
        <w:tc>
          <w:tcPr>
            <w:tcW w:w="1236" w:type="dxa"/>
            <w:tcBorders>
              <w:top w:val="single" w:sz="4" w:space="0" w:color="auto"/>
            </w:tcBorders>
          </w:tcPr>
          <w:p w14:paraId="5BFDB2A2" w14:textId="77777777" w:rsidR="00B41838" w:rsidRPr="001B5DB0" w:rsidRDefault="00B41838" w:rsidP="00B41838">
            <w:pPr>
              <w:widowControl/>
              <w:autoSpaceDE/>
              <w:autoSpaceDN/>
              <w:spacing w:line="276" w:lineRule="auto"/>
              <w:rPr>
                <w:rFonts w:ascii="Times New Roman" w:eastAsia="Calibri" w:hAnsi="Times New Roman" w:cs="Times New Roman"/>
                <w:b/>
                <w:color w:val="000000"/>
                <w:sz w:val="24"/>
                <w:szCs w:val="24"/>
                <w:shd w:val="clear" w:color="auto" w:fill="FFFFFF"/>
              </w:rPr>
            </w:pPr>
            <w:r w:rsidRPr="001B5DB0">
              <w:rPr>
                <w:rFonts w:ascii="Times New Roman" w:eastAsia="Calibri" w:hAnsi="Times New Roman" w:cs="Times New Roman"/>
                <w:b/>
                <w:color w:val="000000"/>
                <w:sz w:val="24"/>
                <w:szCs w:val="24"/>
                <w:shd w:val="clear" w:color="auto" w:fill="FFFFFF"/>
              </w:rPr>
              <w:t>4</w:t>
            </w:r>
          </w:p>
        </w:tc>
        <w:tc>
          <w:tcPr>
            <w:tcW w:w="2495" w:type="dxa"/>
            <w:shd w:val="clear" w:color="auto" w:fill="auto"/>
          </w:tcPr>
          <w:p w14:paraId="2EBAD661" w14:textId="08AF589E"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roofErr w:type="spellStart"/>
            <w:r w:rsidRPr="001B5DB0">
              <w:rPr>
                <w:rFonts w:ascii="Times New Roman" w:eastAsia="Batang" w:hAnsi="Times New Roman" w:cs="Times New Roman"/>
                <w:sz w:val="24"/>
                <w:szCs w:val="24"/>
                <w:lang w:eastAsia="ko-KR"/>
              </w:rPr>
              <w:t>The</w:t>
            </w:r>
            <w:proofErr w:type="spellEnd"/>
            <w:r w:rsidRPr="001B5DB0">
              <w:rPr>
                <w:rFonts w:ascii="Times New Roman" w:eastAsia="Batang" w:hAnsi="Times New Roman" w:cs="Times New Roman"/>
                <w:sz w:val="24"/>
                <w:szCs w:val="24"/>
                <w:lang w:eastAsia="ko-KR"/>
              </w:rPr>
              <w:t xml:space="preserve"> </w:t>
            </w:r>
            <w:proofErr w:type="spellStart"/>
            <w:r w:rsidRPr="001B5DB0">
              <w:rPr>
                <w:rFonts w:ascii="Times New Roman" w:eastAsia="Batang" w:hAnsi="Times New Roman" w:cs="Times New Roman"/>
                <w:sz w:val="24"/>
                <w:szCs w:val="24"/>
                <w:lang w:eastAsia="ko-KR"/>
              </w:rPr>
              <w:t>Climate</w:t>
            </w:r>
            <w:proofErr w:type="spellEnd"/>
            <w:r w:rsidRPr="001B5DB0">
              <w:rPr>
                <w:rFonts w:ascii="Times New Roman" w:eastAsia="Batang" w:hAnsi="Times New Roman" w:cs="Times New Roman"/>
                <w:sz w:val="24"/>
                <w:szCs w:val="24"/>
                <w:lang w:eastAsia="ko-KR"/>
              </w:rPr>
              <w:t xml:space="preserve"> </w:t>
            </w:r>
            <w:proofErr w:type="spellStart"/>
            <w:r w:rsidRPr="001B5DB0">
              <w:rPr>
                <w:rFonts w:ascii="Times New Roman" w:eastAsia="Batang" w:hAnsi="Times New Roman" w:cs="Times New Roman"/>
                <w:sz w:val="24"/>
                <w:szCs w:val="24"/>
                <w:lang w:eastAsia="ko-KR"/>
              </w:rPr>
              <w:t>changes</w:t>
            </w:r>
            <w:proofErr w:type="spellEnd"/>
            <w:r w:rsidRPr="001B5DB0">
              <w:rPr>
                <w:rFonts w:ascii="Times New Roman" w:eastAsia="Batang" w:hAnsi="Times New Roman" w:cs="Times New Roman"/>
                <w:sz w:val="24"/>
                <w:szCs w:val="24"/>
                <w:lang w:eastAsia="ko-KR"/>
              </w:rPr>
              <w:t xml:space="preserve"> </w:t>
            </w:r>
            <w:proofErr w:type="spellStart"/>
            <w:r w:rsidRPr="001B5DB0">
              <w:rPr>
                <w:rFonts w:ascii="Times New Roman" w:eastAsia="Batang" w:hAnsi="Times New Roman" w:cs="Times New Roman"/>
                <w:sz w:val="24"/>
                <w:szCs w:val="24"/>
                <w:lang w:eastAsia="ko-KR"/>
              </w:rPr>
              <w:t>our</w:t>
            </w:r>
            <w:proofErr w:type="spellEnd"/>
            <w:r w:rsidRPr="001B5DB0">
              <w:rPr>
                <w:rFonts w:ascii="Times New Roman" w:eastAsia="Batang" w:hAnsi="Times New Roman" w:cs="Times New Roman"/>
                <w:sz w:val="24"/>
                <w:szCs w:val="24"/>
                <w:lang w:eastAsia="ko-KR"/>
              </w:rPr>
              <w:t xml:space="preserve"> </w:t>
            </w:r>
            <w:r w:rsidR="00C03E5F" w:rsidRPr="001B5DB0">
              <w:rPr>
                <w:rFonts w:ascii="Times New Roman" w:eastAsia="Batang" w:hAnsi="Times New Roman" w:cs="Times New Roman"/>
                <w:sz w:val="24"/>
                <w:szCs w:val="24"/>
                <w:lang w:eastAsia="ko-KR"/>
              </w:rPr>
              <w:t xml:space="preserve">planet. </w:t>
            </w:r>
            <w:proofErr w:type="spellStart"/>
            <w:r w:rsidR="00C03E5F" w:rsidRPr="001B5DB0">
              <w:rPr>
                <w:rFonts w:ascii="Times New Roman" w:eastAsia="Batang" w:hAnsi="Times New Roman" w:cs="Times New Roman"/>
                <w:sz w:val="24"/>
                <w:szCs w:val="24"/>
                <w:lang w:eastAsia="ko-KR"/>
              </w:rPr>
              <w:t>Shouts</w:t>
            </w:r>
            <w:proofErr w:type="spellEnd"/>
            <w:r w:rsidRPr="001B5DB0">
              <w:rPr>
                <w:rFonts w:ascii="Times New Roman" w:eastAsia="Batang" w:hAnsi="Times New Roman" w:cs="Times New Roman"/>
                <w:sz w:val="24"/>
                <w:szCs w:val="24"/>
                <w:lang w:eastAsia="ko-KR"/>
              </w:rPr>
              <w:t xml:space="preserve"> </w:t>
            </w:r>
            <w:proofErr w:type="spellStart"/>
            <w:r w:rsidR="00C03E5F" w:rsidRPr="001B5DB0">
              <w:rPr>
                <w:rFonts w:ascii="Times New Roman" w:eastAsia="Batang" w:hAnsi="Times New Roman" w:cs="Times New Roman"/>
                <w:sz w:val="24"/>
                <w:szCs w:val="24"/>
                <w:lang w:eastAsia="ko-KR"/>
              </w:rPr>
              <w:t>help</w:t>
            </w:r>
            <w:proofErr w:type="spellEnd"/>
            <w:r w:rsidR="00C03E5F" w:rsidRPr="001B5DB0">
              <w:rPr>
                <w:rFonts w:ascii="Times New Roman" w:eastAsia="Batang" w:hAnsi="Times New Roman" w:cs="Times New Roman"/>
                <w:sz w:val="24"/>
                <w:szCs w:val="24"/>
                <w:lang w:eastAsia="ko-KR"/>
              </w:rPr>
              <w:t>, Çocuksu</w:t>
            </w:r>
            <w:r w:rsidRPr="001B5DB0">
              <w:rPr>
                <w:rFonts w:ascii="Times New Roman" w:eastAsia="Batang" w:hAnsi="Times New Roman" w:cs="Times New Roman"/>
                <w:sz w:val="24"/>
                <w:szCs w:val="24"/>
                <w:lang w:eastAsia="ko-KR"/>
              </w:rPr>
              <w:t xml:space="preserve"> </w:t>
            </w:r>
            <w:r w:rsidR="00C03E5F" w:rsidRPr="001B5DB0">
              <w:rPr>
                <w:rFonts w:ascii="Times New Roman" w:eastAsia="Batang" w:hAnsi="Times New Roman" w:cs="Times New Roman"/>
                <w:sz w:val="24"/>
                <w:szCs w:val="24"/>
                <w:lang w:eastAsia="ko-KR"/>
              </w:rPr>
              <w:t>atölyem, Geçmişten</w:t>
            </w:r>
            <w:r w:rsidRPr="001B5DB0">
              <w:rPr>
                <w:rFonts w:ascii="Times New Roman" w:eastAsia="Batang" w:hAnsi="Times New Roman" w:cs="Times New Roman"/>
                <w:sz w:val="24"/>
                <w:szCs w:val="24"/>
                <w:lang w:eastAsia="ko-KR"/>
              </w:rPr>
              <w:t xml:space="preserve"> geleceğe oyun</w:t>
            </w:r>
            <w:r w:rsidRPr="001B5DB0">
              <w:rPr>
                <w:rFonts w:ascii="Times New Roman" w:eastAsia="Calibri" w:hAnsi="Times New Roman" w:cs="Times New Roman"/>
                <w:sz w:val="24"/>
                <w:szCs w:val="24"/>
              </w:rPr>
              <w:t xml:space="preserve"> ve duyusal atölyelerim adlı </w:t>
            </w:r>
            <w:proofErr w:type="spellStart"/>
            <w:r w:rsidRPr="001B5DB0">
              <w:rPr>
                <w:rFonts w:ascii="Times New Roman" w:eastAsia="Calibri" w:hAnsi="Times New Roman" w:cs="Times New Roman"/>
                <w:sz w:val="24"/>
                <w:szCs w:val="24"/>
              </w:rPr>
              <w:t>eTwinning</w:t>
            </w:r>
            <w:proofErr w:type="spellEnd"/>
            <w:r w:rsidRPr="001B5DB0">
              <w:rPr>
                <w:rFonts w:ascii="Times New Roman" w:eastAsia="Calibri" w:hAnsi="Times New Roman" w:cs="Times New Roman"/>
                <w:sz w:val="24"/>
                <w:szCs w:val="24"/>
              </w:rPr>
              <w:t xml:space="preserve"> projeleri</w:t>
            </w:r>
          </w:p>
        </w:tc>
        <w:tc>
          <w:tcPr>
            <w:tcW w:w="1210" w:type="dxa"/>
            <w:shd w:val="clear" w:color="auto" w:fill="auto"/>
          </w:tcPr>
          <w:p w14:paraId="50BF25CC"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1008" w:type="dxa"/>
          </w:tcPr>
          <w:p w14:paraId="5019E5CA" w14:textId="77777777" w:rsidR="00B41838" w:rsidRPr="001B5DB0" w:rsidRDefault="00B41838" w:rsidP="00B41838">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Tamamlandı</w:t>
            </w:r>
          </w:p>
          <w:p w14:paraId="0C9158B1" w14:textId="4FE22A06" w:rsidR="00B41838" w:rsidRPr="001B5DB0" w:rsidRDefault="00C03E5F" w:rsidP="00B41838">
            <w:pPr>
              <w:widowControl/>
              <w:autoSpaceDE/>
              <w:autoSpaceDN/>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..)Devam Ediyor</w:t>
            </w:r>
          </w:p>
          <w:p w14:paraId="3F043DC4"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İptal Edildi</w:t>
            </w:r>
          </w:p>
        </w:tc>
        <w:tc>
          <w:tcPr>
            <w:tcW w:w="806" w:type="dxa"/>
            <w:vMerge/>
            <w:vAlign w:val="center"/>
          </w:tcPr>
          <w:p w14:paraId="20C25C46"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p>
        </w:tc>
      </w:tr>
      <w:tr w:rsidR="00B41838" w:rsidRPr="001B5DB0" w14:paraId="24F8600B" w14:textId="77777777" w:rsidTr="0035566D">
        <w:trPr>
          <w:cantSplit/>
          <w:trHeight w:val="1176"/>
        </w:trPr>
        <w:tc>
          <w:tcPr>
            <w:tcW w:w="251" w:type="dxa"/>
            <w:vMerge/>
            <w:vAlign w:val="center"/>
          </w:tcPr>
          <w:p w14:paraId="42DCCCEE" w14:textId="77777777" w:rsidR="00B41838" w:rsidRPr="001B5DB0" w:rsidRDefault="00B41838" w:rsidP="00B41838">
            <w:pPr>
              <w:widowControl/>
              <w:autoSpaceDE/>
              <w:autoSpaceDN/>
              <w:spacing w:line="276" w:lineRule="auto"/>
              <w:jc w:val="center"/>
              <w:rPr>
                <w:rFonts w:ascii="Times New Roman" w:eastAsia="Batang" w:hAnsi="Times New Roman" w:cs="Times New Roman"/>
                <w:bCs/>
                <w:sz w:val="24"/>
                <w:szCs w:val="24"/>
                <w:lang w:eastAsia="ko-KR"/>
              </w:rPr>
            </w:pPr>
          </w:p>
        </w:tc>
        <w:tc>
          <w:tcPr>
            <w:tcW w:w="907" w:type="dxa"/>
            <w:vMerge/>
          </w:tcPr>
          <w:p w14:paraId="2BAE9E34"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819" w:type="dxa"/>
            <w:vMerge/>
            <w:shd w:val="clear" w:color="auto" w:fill="auto"/>
          </w:tcPr>
          <w:p w14:paraId="64F7FF44"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1197" w:type="dxa"/>
            <w:shd w:val="clear" w:color="auto" w:fill="auto"/>
          </w:tcPr>
          <w:p w14:paraId="1908AD65" w14:textId="77777777" w:rsidR="00B41838" w:rsidRPr="001B5DB0" w:rsidRDefault="00B41838" w:rsidP="00B41838">
            <w:pPr>
              <w:widowControl/>
              <w:autoSpaceDE/>
              <w:autoSpaceDN/>
              <w:spacing w:after="200"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3.Hizmet içi Eğitim faaliyetlerine katılan personel sayısı</w:t>
            </w:r>
          </w:p>
        </w:tc>
        <w:tc>
          <w:tcPr>
            <w:tcW w:w="1109" w:type="dxa"/>
          </w:tcPr>
          <w:p w14:paraId="7CF0BF6C"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12</w:t>
            </w:r>
          </w:p>
        </w:tc>
        <w:tc>
          <w:tcPr>
            <w:tcW w:w="1236" w:type="dxa"/>
          </w:tcPr>
          <w:p w14:paraId="3AEC9A3B" w14:textId="77777777" w:rsidR="00B41838" w:rsidRPr="001B5DB0" w:rsidRDefault="00B41838" w:rsidP="00B41838">
            <w:pPr>
              <w:widowControl/>
              <w:autoSpaceDE/>
              <w:autoSpaceDN/>
              <w:spacing w:line="276" w:lineRule="auto"/>
              <w:rPr>
                <w:rFonts w:ascii="Times New Roman" w:eastAsia="Batang" w:hAnsi="Times New Roman" w:cs="Times New Roman"/>
                <w:b/>
                <w:sz w:val="24"/>
                <w:szCs w:val="24"/>
                <w:lang w:eastAsia="ko-KR"/>
              </w:rPr>
            </w:pPr>
            <w:r w:rsidRPr="001B5DB0">
              <w:rPr>
                <w:rFonts w:ascii="Times New Roman" w:eastAsia="Batang" w:hAnsi="Times New Roman" w:cs="Times New Roman"/>
                <w:b/>
                <w:sz w:val="24"/>
                <w:szCs w:val="24"/>
                <w:lang w:eastAsia="ko-KR"/>
              </w:rPr>
              <w:t>12</w:t>
            </w:r>
          </w:p>
        </w:tc>
        <w:tc>
          <w:tcPr>
            <w:tcW w:w="2495" w:type="dxa"/>
            <w:shd w:val="clear" w:color="auto" w:fill="auto"/>
          </w:tcPr>
          <w:p w14:paraId="21E596FD"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temelli ve Mahalli hizmet içi eğitim seminerleri</w:t>
            </w:r>
          </w:p>
        </w:tc>
        <w:tc>
          <w:tcPr>
            <w:tcW w:w="1210" w:type="dxa"/>
            <w:shd w:val="clear" w:color="auto" w:fill="auto"/>
          </w:tcPr>
          <w:p w14:paraId="7FDE1B4F"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xml:space="preserve">Okul idaresi </w:t>
            </w:r>
          </w:p>
          <w:p w14:paraId="06CA96C5"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İlçe MEM</w:t>
            </w:r>
          </w:p>
          <w:p w14:paraId="2506BACA"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xml:space="preserve">Kaymakamlık </w:t>
            </w:r>
          </w:p>
        </w:tc>
        <w:tc>
          <w:tcPr>
            <w:tcW w:w="1008" w:type="dxa"/>
          </w:tcPr>
          <w:p w14:paraId="0E38AC34" w14:textId="77777777" w:rsidR="00B41838" w:rsidRPr="001B5DB0" w:rsidRDefault="00B41838" w:rsidP="00B41838">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Tamamlandı</w:t>
            </w:r>
          </w:p>
          <w:p w14:paraId="2F33120C" w14:textId="58ACE839" w:rsidR="00B41838" w:rsidRPr="001B5DB0" w:rsidRDefault="00C03E5F" w:rsidP="00B41838">
            <w:pPr>
              <w:widowControl/>
              <w:autoSpaceDE/>
              <w:autoSpaceDN/>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..)Devam Ediyor</w:t>
            </w:r>
          </w:p>
          <w:p w14:paraId="554810F4" w14:textId="60D8924D" w:rsidR="00B41838" w:rsidRPr="001B5DB0" w:rsidRDefault="00C03E5F" w:rsidP="00B41838">
            <w:pPr>
              <w:widowControl/>
              <w:autoSpaceDE/>
              <w:autoSpaceDN/>
              <w:spacing w:line="276" w:lineRule="auto"/>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 İptal Edildi</w:t>
            </w:r>
          </w:p>
          <w:p w14:paraId="48BF3C21"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806" w:type="dxa"/>
            <w:vMerge/>
            <w:vAlign w:val="center"/>
          </w:tcPr>
          <w:p w14:paraId="6B728F82"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p>
        </w:tc>
      </w:tr>
      <w:tr w:rsidR="00B41838" w:rsidRPr="001B5DB0" w14:paraId="6966FF57" w14:textId="77777777" w:rsidTr="0035566D">
        <w:trPr>
          <w:cantSplit/>
          <w:trHeight w:val="1176"/>
        </w:trPr>
        <w:tc>
          <w:tcPr>
            <w:tcW w:w="251" w:type="dxa"/>
            <w:vMerge/>
            <w:vAlign w:val="center"/>
          </w:tcPr>
          <w:p w14:paraId="67895C89" w14:textId="77777777" w:rsidR="00B41838" w:rsidRPr="001B5DB0" w:rsidRDefault="00B41838" w:rsidP="00B41838">
            <w:pPr>
              <w:widowControl/>
              <w:autoSpaceDE/>
              <w:autoSpaceDN/>
              <w:spacing w:line="276" w:lineRule="auto"/>
              <w:jc w:val="center"/>
              <w:rPr>
                <w:rFonts w:ascii="Times New Roman" w:eastAsia="Batang" w:hAnsi="Times New Roman" w:cs="Times New Roman"/>
                <w:bCs/>
                <w:sz w:val="24"/>
                <w:szCs w:val="24"/>
                <w:lang w:eastAsia="ko-KR"/>
              </w:rPr>
            </w:pPr>
          </w:p>
        </w:tc>
        <w:tc>
          <w:tcPr>
            <w:tcW w:w="907" w:type="dxa"/>
            <w:vMerge/>
          </w:tcPr>
          <w:p w14:paraId="1BAFEC1B"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819" w:type="dxa"/>
            <w:vMerge/>
            <w:shd w:val="clear" w:color="auto" w:fill="auto"/>
          </w:tcPr>
          <w:p w14:paraId="470196B5"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1197" w:type="dxa"/>
            <w:shd w:val="clear" w:color="auto" w:fill="auto"/>
          </w:tcPr>
          <w:p w14:paraId="22FF81DC"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4.Personel başına düşen hizmet içi eğitim saati</w:t>
            </w:r>
          </w:p>
        </w:tc>
        <w:tc>
          <w:tcPr>
            <w:tcW w:w="1109" w:type="dxa"/>
          </w:tcPr>
          <w:p w14:paraId="3F25A22C"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2</w:t>
            </w:r>
          </w:p>
        </w:tc>
        <w:tc>
          <w:tcPr>
            <w:tcW w:w="1236" w:type="dxa"/>
          </w:tcPr>
          <w:p w14:paraId="21CB563E" w14:textId="77777777" w:rsidR="00B41838" w:rsidRPr="001B5DB0" w:rsidRDefault="00B41838" w:rsidP="00B41838">
            <w:pPr>
              <w:widowControl/>
              <w:autoSpaceDE/>
              <w:autoSpaceDN/>
              <w:spacing w:line="276" w:lineRule="auto"/>
              <w:rPr>
                <w:rFonts w:ascii="Times New Roman" w:eastAsia="Batang" w:hAnsi="Times New Roman" w:cs="Times New Roman"/>
                <w:b/>
                <w:sz w:val="24"/>
                <w:szCs w:val="24"/>
                <w:lang w:eastAsia="ko-KR"/>
              </w:rPr>
            </w:pPr>
            <w:r w:rsidRPr="001B5DB0">
              <w:rPr>
                <w:rFonts w:ascii="Times New Roman" w:eastAsia="Batang" w:hAnsi="Times New Roman" w:cs="Times New Roman"/>
                <w:b/>
                <w:sz w:val="24"/>
                <w:szCs w:val="24"/>
                <w:lang w:eastAsia="ko-KR"/>
              </w:rPr>
              <w:t>2</w:t>
            </w:r>
          </w:p>
        </w:tc>
        <w:tc>
          <w:tcPr>
            <w:tcW w:w="2495" w:type="dxa"/>
            <w:shd w:val="clear" w:color="auto" w:fill="auto"/>
          </w:tcPr>
          <w:p w14:paraId="10B83D5A"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Mahalli hizmet içi eğitim seminerleri</w:t>
            </w:r>
          </w:p>
        </w:tc>
        <w:tc>
          <w:tcPr>
            <w:tcW w:w="1210" w:type="dxa"/>
            <w:shd w:val="clear" w:color="auto" w:fill="auto"/>
          </w:tcPr>
          <w:p w14:paraId="07165B59"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xml:space="preserve">Okul idaresi </w:t>
            </w:r>
          </w:p>
          <w:p w14:paraId="7FBB1AE7"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İlçe MEM</w:t>
            </w:r>
          </w:p>
          <w:p w14:paraId="48040B40"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Kaymakamlık</w:t>
            </w:r>
          </w:p>
        </w:tc>
        <w:tc>
          <w:tcPr>
            <w:tcW w:w="1008" w:type="dxa"/>
          </w:tcPr>
          <w:p w14:paraId="5E306F7D" w14:textId="77777777" w:rsidR="00B41838" w:rsidRPr="001B5DB0" w:rsidRDefault="00B41838" w:rsidP="00B41838">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Tamamlandı</w:t>
            </w:r>
          </w:p>
          <w:p w14:paraId="0331F511" w14:textId="5E9EBC4C" w:rsidR="00B41838" w:rsidRPr="001B5DB0" w:rsidRDefault="00C03E5F" w:rsidP="00B41838">
            <w:pPr>
              <w:widowControl/>
              <w:autoSpaceDE/>
              <w:autoSpaceDN/>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...)Devam Ediyor</w:t>
            </w:r>
          </w:p>
          <w:p w14:paraId="2E933ACF" w14:textId="0CAE3B00" w:rsidR="00B41838" w:rsidRPr="001B5DB0" w:rsidRDefault="00C03E5F" w:rsidP="00B41838">
            <w:pPr>
              <w:widowControl/>
              <w:autoSpaceDE/>
              <w:autoSpaceDN/>
              <w:spacing w:line="276" w:lineRule="auto"/>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 İptal Edildi</w:t>
            </w:r>
          </w:p>
          <w:p w14:paraId="6143E26E"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806" w:type="dxa"/>
            <w:vMerge/>
            <w:vAlign w:val="center"/>
          </w:tcPr>
          <w:p w14:paraId="04526E88"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p>
        </w:tc>
      </w:tr>
      <w:tr w:rsidR="00B41838" w:rsidRPr="001B5DB0" w14:paraId="254FAAE0" w14:textId="77777777" w:rsidTr="0035566D">
        <w:trPr>
          <w:cantSplit/>
          <w:trHeight w:val="1176"/>
        </w:trPr>
        <w:tc>
          <w:tcPr>
            <w:tcW w:w="251" w:type="dxa"/>
            <w:vMerge/>
            <w:vAlign w:val="center"/>
          </w:tcPr>
          <w:p w14:paraId="2F5EA5B1" w14:textId="77777777" w:rsidR="00B41838" w:rsidRPr="001B5DB0" w:rsidRDefault="00B41838" w:rsidP="00B41838">
            <w:pPr>
              <w:widowControl/>
              <w:autoSpaceDE/>
              <w:autoSpaceDN/>
              <w:spacing w:line="276" w:lineRule="auto"/>
              <w:rPr>
                <w:rFonts w:ascii="Times New Roman" w:eastAsia="Batang" w:hAnsi="Times New Roman" w:cs="Times New Roman"/>
                <w:bCs/>
                <w:sz w:val="24"/>
                <w:szCs w:val="24"/>
                <w:lang w:eastAsia="ko-KR"/>
              </w:rPr>
            </w:pPr>
          </w:p>
        </w:tc>
        <w:tc>
          <w:tcPr>
            <w:tcW w:w="907" w:type="dxa"/>
            <w:vMerge/>
          </w:tcPr>
          <w:p w14:paraId="5D073F28"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819" w:type="dxa"/>
            <w:vMerge/>
          </w:tcPr>
          <w:p w14:paraId="7A0EC2C9"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1197" w:type="dxa"/>
            <w:shd w:val="clear" w:color="auto" w:fill="auto"/>
          </w:tcPr>
          <w:p w14:paraId="23539062"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5.İnsan kaynaklarının eğitimi ve gelişimine yönelik işbirliği ile yapılan eğitim faaliyetleri sayısı(üniversiteler, STK, belediyeler)</w:t>
            </w:r>
          </w:p>
        </w:tc>
        <w:tc>
          <w:tcPr>
            <w:tcW w:w="1109" w:type="dxa"/>
          </w:tcPr>
          <w:p w14:paraId="57D6C0B7"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0</w:t>
            </w:r>
          </w:p>
        </w:tc>
        <w:tc>
          <w:tcPr>
            <w:tcW w:w="1236" w:type="dxa"/>
          </w:tcPr>
          <w:p w14:paraId="64AC0066" w14:textId="77777777" w:rsidR="00B41838" w:rsidRPr="001B5DB0" w:rsidRDefault="00B41838" w:rsidP="00B41838">
            <w:pPr>
              <w:widowControl/>
              <w:autoSpaceDE/>
              <w:autoSpaceDN/>
              <w:spacing w:line="276" w:lineRule="auto"/>
              <w:rPr>
                <w:rFonts w:ascii="Times New Roman" w:eastAsia="Batang" w:hAnsi="Times New Roman" w:cs="Times New Roman"/>
                <w:b/>
                <w:sz w:val="24"/>
                <w:szCs w:val="24"/>
                <w:lang w:eastAsia="ko-KR"/>
              </w:rPr>
            </w:pPr>
            <w:r w:rsidRPr="001B5DB0">
              <w:rPr>
                <w:rFonts w:ascii="Times New Roman" w:eastAsia="Batang" w:hAnsi="Times New Roman" w:cs="Times New Roman"/>
                <w:b/>
                <w:sz w:val="24"/>
                <w:szCs w:val="24"/>
                <w:lang w:eastAsia="ko-KR"/>
              </w:rPr>
              <w:t>0</w:t>
            </w:r>
          </w:p>
        </w:tc>
        <w:tc>
          <w:tcPr>
            <w:tcW w:w="2495" w:type="dxa"/>
            <w:shd w:val="clear" w:color="auto" w:fill="auto"/>
          </w:tcPr>
          <w:p w14:paraId="359833AE"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w:t>
            </w:r>
          </w:p>
        </w:tc>
        <w:tc>
          <w:tcPr>
            <w:tcW w:w="1210" w:type="dxa"/>
            <w:shd w:val="clear" w:color="auto" w:fill="auto"/>
            <w:noWrap/>
          </w:tcPr>
          <w:p w14:paraId="2B035FE5"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xml:space="preserve">Okul idaresi </w:t>
            </w:r>
          </w:p>
          <w:p w14:paraId="3B82AB2F"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İlçe MEM</w:t>
            </w:r>
          </w:p>
          <w:p w14:paraId="1EEDFF7F"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Kaymakamlık</w:t>
            </w:r>
          </w:p>
        </w:tc>
        <w:tc>
          <w:tcPr>
            <w:tcW w:w="1008" w:type="dxa"/>
          </w:tcPr>
          <w:p w14:paraId="2B6F6150" w14:textId="77777777" w:rsidR="00B41838" w:rsidRPr="001B5DB0" w:rsidRDefault="00B41838" w:rsidP="00B41838">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Tamamlandı</w:t>
            </w:r>
          </w:p>
          <w:p w14:paraId="6AF4FA0D" w14:textId="17A34FFB" w:rsidR="00B41838" w:rsidRPr="001B5DB0" w:rsidRDefault="00C03E5F" w:rsidP="00B41838">
            <w:pPr>
              <w:widowControl/>
              <w:autoSpaceDE/>
              <w:autoSpaceDN/>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..)Devam Ediyor</w:t>
            </w:r>
          </w:p>
          <w:p w14:paraId="5329A335"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İptal Edildi</w:t>
            </w:r>
          </w:p>
          <w:p w14:paraId="7F67040A"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806" w:type="dxa"/>
            <w:vMerge/>
            <w:vAlign w:val="center"/>
          </w:tcPr>
          <w:p w14:paraId="2E12E108"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p>
        </w:tc>
      </w:tr>
    </w:tbl>
    <w:p w14:paraId="7FF49042" w14:textId="5725284F" w:rsidR="00C10227" w:rsidRPr="001B5DB0" w:rsidRDefault="00C10227" w:rsidP="009666DF">
      <w:pPr>
        <w:pStyle w:val="Balk2"/>
        <w:ind w:left="0" w:firstLine="0"/>
        <w:rPr>
          <w:szCs w:val="24"/>
        </w:rPr>
      </w:pPr>
    </w:p>
    <w:p w14:paraId="04042B88" w14:textId="73296CA9" w:rsidR="00C10227" w:rsidRPr="001B5DB0" w:rsidRDefault="00C10227" w:rsidP="006A628C">
      <w:pPr>
        <w:pStyle w:val="Balk2"/>
        <w:ind w:hanging="1109"/>
        <w:rPr>
          <w:szCs w:val="24"/>
        </w:rPr>
      </w:pPr>
    </w:p>
    <w:p w14:paraId="173A7AEC" w14:textId="77777777" w:rsidR="009666DF" w:rsidRPr="001B5DB0" w:rsidRDefault="009666DF" w:rsidP="006A628C">
      <w:pPr>
        <w:pStyle w:val="Balk2"/>
        <w:ind w:hanging="1109"/>
        <w:rPr>
          <w:szCs w:val="24"/>
        </w:rPr>
      </w:pPr>
    </w:p>
    <w:tbl>
      <w:tblPr>
        <w:tblpPr w:leftFromText="141" w:rightFromText="141" w:vertAnchor="text" w:horzAnchor="margin" w:tblpXSpec="center" w:tblpY="1028"/>
        <w:tblW w:w="10403"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
        <w:gridCol w:w="855"/>
        <w:gridCol w:w="772"/>
        <w:gridCol w:w="1387"/>
        <w:gridCol w:w="786"/>
        <w:gridCol w:w="1340"/>
        <w:gridCol w:w="2176"/>
        <w:gridCol w:w="1140"/>
        <w:gridCol w:w="950"/>
        <w:gridCol w:w="760"/>
      </w:tblGrid>
      <w:tr w:rsidR="00B41838" w:rsidRPr="001B5DB0" w14:paraId="7BFC1378" w14:textId="77777777" w:rsidTr="0035566D">
        <w:trPr>
          <w:trHeight w:val="1365"/>
        </w:trPr>
        <w:tc>
          <w:tcPr>
            <w:tcW w:w="237" w:type="dxa"/>
            <w:shd w:val="clear" w:color="auto" w:fill="auto"/>
            <w:textDirection w:val="btLr"/>
            <w:vAlign w:val="center"/>
          </w:tcPr>
          <w:p w14:paraId="395EFE9A"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TEMALAR</w:t>
            </w:r>
          </w:p>
        </w:tc>
        <w:tc>
          <w:tcPr>
            <w:tcW w:w="855" w:type="dxa"/>
            <w:shd w:val="clear" w:color="auto" w:fill="auto"/>
            <w:vAlign w:val="center"/>
          </w:tcPr>
          <w:p w14:paraId="0C5A1F68"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STRATEJİK AMAÇLAR</w:t>
            </w:r>
          </w:p>
        </w:tc>
        <w:tc>
          <w:tcPr>
            <w:tcW w:w="772" w:type="dxa"/>
            <w:shd w:val="clear" w:color="auto" w:fill="auto"/>
            <w:vAlign w:val="center"/>
          </w:tcPr>
          <w:p w14:paraId="78739ADD"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STRATEJİK HED</w:t>
            </w:r>
            <w:r w:rsidRPr="001B5DB0">
              <w:rPr>
                <w:rFonts w:ascii="Times New Roman" w:eastAsia="Batang" w:hAnsi="Times New Roman" w:cs="Times New Roman"/>
                <w:b/>
                <w:bCs/>
                <w:sz w:val="24"/>
                <w:szCs w:val="24"/>
                <w:lang w:eastAsia="ko-KR"/>
              </w:rPr>
              <w:lastRenderedPageBreak/>
              <w:t>EFLER</w:t>
            </w:r>
          </w:p>
        </w:tc>
        <w:tc>
          <w:tcPr>
            <w:tcW w:w="1387" w:type="dxa"/>
            <w:shd w:val="clear" w:color="auto" w:fill="auto"/>
            <w:vAlign w:val="center"/>
          </w:tcPr>
          <w:p w14:paraId="0609186F"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lastRenderedPageBreak/>
              <w:t>PERFORMANS GÖSTERGELERİ</w:t>
            </w:r>
          </w:p>
        </w:tc>
        <w:tc>
          <w:tcPr>
            <w:tcW w:w="786" w:type="dxa"/>
            <w:vAlign w:val="center"/>
          </w:tcPr>
          <w:p w14:paraId="25FB0F73"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PERFORMANS</w:t>
            </w:r>
          </w:p>
          <w:p w14:paraId="2B8C804D"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lastRenderedPageBreak/>
              <w:t>HEDEFLERİ</w:t>
            </w:r>
          </w:p>
        </w:tc>
        <w:tc>
          <w:tcPr>
            <w:tcW w:w="1340" w:type="dxa"/>
            <w:vAlign w:val="center"/>
          </w:tcPr>
          <w:p w14:paraId="4822D56D"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lastRenderedPageBreak/>
              <w:t>PERFORMANS HEDEFİN GERÇEK</w:t>
            </w:r>
            <w:r w:rsidRPr="001B5DB0">
              <w:rPr>
                <w:rFonts w:ascii="Times New Roman" w:eastAsia="Batang" w:hAnsi="Times New Roman" w:cs="Times New Roman"/>
                <w:b/>
                <w:bCs/>
                <w:sz w:val="24"/>
                <w:szCs w:val="24"/>
                <w:lang w:eastAsia="ko-KR"/>
              </w:rPr>
              <w:lastRenderedPageBreak/>
              <w:t>LEŞME DURUMU</w:t>
            </w:r>
          </w:p>
        </w:tc>
        <w:tc>
          <w:tcPr>
            <w:tcW w:w="2176" w:type="dxa"/>
            <w:shd w:val="clear" w:color="auto" w:fill="auto"/>
            <w:vAlign w:val="center"/>
          </w:tcPr>
          <w:p w14:paraId="7B628D10"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lastRenderedPageBreak/>
              <w:t>FAALİYETLER VEYA PROJELER</w:t>
            </w:r>
          </w:p>
        </w:tc>
        <w:tc>
          <w:tcPr>
            <w:tcW w:w="1140" w:type="dxa"/>
            <w:shd w:val="clear" w:color="auto" w:fill="auto"/>
            <w:vAlign w:val="center"/>
          </w:tcPr>
          <w:p w14:paraId="0ECA902F"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 xml:space="preserve">SORUMLU KİŞİLER /EKİP/ </w:t>
            </w:r>
            <w:r w:rsidRPr="001B5DB0">
              <w:rPr>
                <w:rFonts w:ascii="Times New Roman" w:eastAsia="Batang" w:hAnsi="Times New Roman" w:cs="Times New Roman"/>
                <w:b/>
                <w:bCs/>
                <w:sz w:val="24"/>
                <w:szCs w:val="24"/>
                <w:lang w:eastAsia="ko-KR"/>
              </w:rPr>
              <w:lastRenderedPageBreak/>
              <w:t>KURUMLAR</w:t>
            </w:r>
          </w:p>
        </w:tc>
        <w:tc>
          <w:tcPr>
            <w:tcW w:w="950" w:type="dxa"/>
            <w:vAlign w:val="center"/>
          </w:tcPr>
          <w:p w14:paraId="0C0A07CF"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lastRenderedPageBreak/>
              <w:t>FAALİYET / PROJENİN</w:t>
            </w:r>
          </w:p>
          <w:p w14:paraId="77DA5488"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lastRenderedPageBreak/>
              <w:t>DURUMU</w:t>
            </w:r>
          </w:p>
        </w:tc>
        <w:tc>
          <w:tcPr>
            <w:tcW w:w="760" w:type="dxa"/>
            <w:vAlign w:val="center"/>
          </w:tcPr>
          <w:p w14:paraId="0DE9D86D"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lastRenderedPageBreak/>
              <w:t>VERİ TOPLAMA</w:t>
            </w:r>
          </w:p>
          <w:p w14:paraId="5F207A2E"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lastRenderedPageBreak/>
              <w:t>SIKLIĞI (AY)</w:t>
            </w:r>
          </w:p>
        </w:tc>
      </w:tr>
      <w:tr w:rsidR="00B41838" w:rsidRPr="001B5DB0" w14:paraId="32B4042A" w14:textId="77777777" w:rsidTr="0035566D">
        <w:trPr>
          <w:cantSplit/>
          <w:trHeight w:val="1689"/>
        </w:trPr>
        <w:tc>
          <w:tcPr>
            <w:tcW w:w="237" w:type="dxa"/>
            <w:vMerge w:val="restart"/>
            <w:shd w:val="clear" w:color="auto" w:fill="auto"/>
            <w:textDirection w:val="btLr"/>
            <w:vAlign w:val="center"/>
          </w:tcPr>
          <w:p w14:paraId="1083DDDB" w14:textId="77777777" w:rsidR="00B41838" w:rsidRPr="001B5DB0" w:rsidRDefault="00B41838" w:rsidP="00B41838">
            <w:pPr>
              <w:widowControl/>
              <w:autoSpaceDE/>
              <w:autoSpaceDN/>
              <w:spacing w:line="276" w:lineRule="auto"/>
              <w:ind w:left="113" w:right="113"/>
              <w:jc w:val="center"/>
              <w:rPr>
                <w:rFonts w:ascii="Times New Roman" w:eastAsia="Batang" w:hAnsi="Times New Roman" w:cs="Times New Roman"/>
                <w:b/>
                <w:bCs/>
                <w:sz w:val="24"/>
                <w:szCs w:val="24"/>
                <w:lang w:eastAsia="ko-KR"/>
              </w:rPr>
            </w:pPr>
          </w:p>
        </w:tc>
        <w:tc>
          <w:tcPr>
            <w:tcW w:w="855" w:type="dxa"/>
            <w:vMerge w:val="restart"/>
            <w:shd w:val="clear" w:color="auto" w:fill="auto"/>
            <w:textDirection w:val="btLr"/>
          </w:tcPr>
          <w:p w14:paraId="2DE2C665" w14:textId="77777777" w:rsidR="00B41838" w:rsidRPr="001B5DB0" w:rsidRDefault="00B41838" w:rsidP="00B41838">
            <w:pPr>
              <w:widowControl/>
              <w:autoSpaceDE/>
              <w:autoSpaceDN/>
              <w:spacing w:after="200" w:line="276" w:lineRule="auto"/>
              <w:ind w:left="113" w:right="113"/>
              <w:contextualSpacing/>
              <w:rPr>
                <w:rFonts w:ascii="Times New Roman" w:eastAsia="Calibri" w:hAnsi="Times New Roman" w:cs="Times New Roman"/>
                <w:sz w:val="24"/>
                <w:szCs w:val="24"/>
              </w:rPr>
            </w:pPr>
          </w:p>
        </w:tc>
        <w:tc>
          <w:tcPr>
            <w:tcW w:w="772" w:type="dxa"/>
            <w:vMerge w:val="restart"/>
            <w:shd w:val="clear" w:color="auto" w:fill="auto"/>
          </w:tcPr>
          <w:p w14:paraId="6FE1CE21" w14:textId="77777777" w:rsidR="00B41838" w:rsidRPr="001B5DB0" w:rsidRDefault="00B41838" w:rsidP="00B41838">
            <w:pPr>
              <w:widowControl/>
              <w:autoSpaceDE/>
              <w:autoSpaceDN/>
              <w:spacing w:line="276" w:lineRule="auto"/>
              <w:rPr>
                <w:rFonts w:ascii="Times New Roman" w:eastAsia="Batang" w:hAnsi="Times New Roman" w:cs="Times New Roman"/>
                <w:b/>
                <w:sz w:val="24"/>
                <w:szCs w:val="24"/>
                <w:lang w:eastAsia="ko-KR"/>
              </w:rPr>
            </w:pPr>
            <w:r w:rsidRPr="001B5DB0">
              <w:rPr>
                <w:rFonts w:ascii="Times New Roman" w:eastAsia="Batang" w:hAnsi="Times New Roman" w:cs="Times New Roman"/>
                <w:b/>
                <w:sz w:val="24"/>
                <w:szCs w:val="24"/>
                <w:lang w:eastAsia="ko-KR"/>
              </w:rPr>
              <w:t>HEDEF.3.3.</w:t>
            </w:r>
          </w:p>
          <w:p w14:paraId="44ADC618"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Kaynakları doğru ve verimli kullanarak okul öncesi eğitim programına uygun eğitim ortamı hazırlamak</w:t>
            </w:r>
          </w:p>
        </w:tc>
        <w:tc>
          <w:tcPr>
            <w:tcW w:w="1387" w:type="dxa"/>
            <w:shd w:val="clear" w:color="auto" w:fill="auto"/>
          </w:tcPr>
          <w:p w14:paraId="5995552B" w14:textId="77777777" w:rsidR="00B41838" w:rsidRPr="001B5DB0" w:rsidRDefault="00B41838" w:rsidP="00B41838">
            <w:pPr>
              <w:widowControl/>
              <w:autoSpaceDE/>
              <w:autoSpaceDN/>
              <w:spacing w:after="200" w:line="276" w:lineRule="auto"/>
              <w:rPr>
                <w:rFonts w:ascii="Times New Roman" w:eastAsia="Calibri" w:hAnsi="Times New Roman" w:cs="Times New Roman"/>
                <w:color w:val="000000"/>
                <w:sz w:val="24"/>
                <w:szCs w:val="24"/>
              </w:rPr>
            </w:pPr>
            <w:r w:rsidRPr="001B5DB0">
              <w:rPr>
                <w:rFonts w:ascii="Times New Roman" w:eastAsia="Calibri" w:hAnsi="Times New Roman" w:cs="Times New Roman"/>
                <w:color w:val="000000"/>
                <w:sz w:val="24"/>
                <w:szCs w:val="24"/>
              </w:rPr>
              <w:t xml:space="preserve">1.Bina içerisindeki bağımsız etkinlik alan sayısı(Etkinlik salonu, derslik dışında kullanılan etkinlik odaları, destek eğitim odası ve oyun </w:t>
            </w:r>
            <w:proofErr w:type="gramStart"/>
            <w:r w:rsidRPr="001B5DB0">
              <w:rPr>
                <w:rFonts w:ascii="Times New Roman" w:eastAsia="Calibri" w:hAnsi="Times New Roman" w:cs="Times New Roman"/>
                <w:color w:val="000000"/>
                <w:sz w:val="24"/>
                <w:szCs w:val="24"/>
              </w:rPr>
              <w:t>terapisi</w:t>
            </w:r>
            <w:proofErr w:type="gramEnd"/>
            <w:r w:rsidRPr="001B5DB0">
              <w:rPr>
                <w:rFonts w:ascii="Times New Roman" w:eastAsia="Calibri" w:hAnsi="Times New Roman" w:cs="Times New Roman"/>
                <w:color w:val="000000"/>
                <w:sz w:val="24"/>
                <w:szCs w:val="24"/>
              </w:rPr>
              <w:t xml:space="preserve"> oda sayısı )</w:t>
            </w:r>
          </w:p>
        </w:tc>
        <w:tc>
          <w:tcPr>
            <w:tcW w:w="786" w:type="dxa"/>
          </w:tcPr>
          <w:p w14:paraId="50F13347"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1</w:t>
            </w:r>
          </w:p>
        </w:tc>
        <w:tc>
          <w:tcPr>
            <w:tcW w:w="1340" w:type="dxa"/>
          </w:tcPr>
          <w:p w14:paraId="504910C5"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1</w:t>
            </w:r>
          </w:p>
        </w:tc>
        <w:tc>
          <w:tcPr>
            <w:tcW w:w="2176" w:type="dxa"/>
            <w:shd w:val="clear" w:color="auto" w:fill="auto"/>
          </w:tcPr>
          <w:p w14:paraId="1E153793"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xml:space="preserve">Oyun </w:t>
            </w:r>
            <w:proofErr w:type="gramStart"/>
            <w:r w:rsidRPr="001B5DB0">
              <w:rPr>
                <w:rFonts w:ascii="Times New Roman" w:eastAsia="Batang" w:hAnsi="Times New Roman" w:cs="Times New Roman"/>
                <w:sz w:val="24"/>
                <w:szCs w:val="24"/>
                <w:lang w:eastAsia="ko-KR"/>
              </w:rPr>
              <w:t>terapisi</w:t>
            </w:r>
            <w:proofErr w:type="gramEnd"/>
            <w:r w:rsidRPr="001B5DB0">
              <w:rPr>
                <w:rFonts w:ascii="Times New Roman" w:eastAsia="Batang" w:hAnsi="Times New Roman" w:cs="Times New Roman"/>
                <w:sz w:val="24"/>
                <w:szCs w:val="24"/>
                <w:lang w:eastAsia="ko-KR"/>
              </w:rPr>
              <w:t xml:space="preserve"> odası</w:t>
            </w:r>
          </w:p>
        </w:tc>
        <w:tc>
          <w:tcPr>
            <w:tcW w:w="1140" w:type="dxa"/>
            <w:shd w:val="clear" w:color="auto" w:fill="auto"/>
          </w:tcPr>
          <w:p w14:paraId="2F01CC5C"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idaresi</w:t>
            </w:r>
          </w:p>
          <w:p w14:paraId="7309A39C"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S.P. Ekibi</w:t>
            </w:r>
          </w:p>
        </w:tc>
        <w:tc>
          <w:tcPr>
            <w:tcW w:w="950" w:type="dxa"/>
          </w:tcPr>
          <w:p w14:paraId="53D68EBB" w14:textId="77777777" w:rsidR="00B41838" w:rsidRPr="001B5DB0" w:rsidRDefault="00B41838" w:rsidP="00B41838">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Tamamlandı</w:t>
            </w:r>
          </w:p>
          <w:p w14:paraId="692E8DE6" w14:textId="731BE4C0" w:rsidR="00B41838" w:rsidRPr="001B5DB0" w:rsidRDefault="00C03E5F" w:rsidP="00B41838">
            <w:pPr>
              <w:widowControl/>
              <w:autoSpaceDE/>
              <w:autoSpaceDN/>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.)Devam Ediyor</w:t>
            </w:r>
          </w:p>
          <w:p w14:paraId="3A0694F6" w14:textId="52E1DEB5" w:rsidR="00B41838" w:rsidRPr="001B5DB0" w:rsidRDefault="00C03E5F" w:rsidP="00B41838">
            <w:pPr>
              <w:widowControl/>
              <w:autoSpaceDE/>
              <w:autoSpaceDN/>
              <w:spacing w:line="276" w:lineRule="auto"/>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 İptal Edildi</w:t>
            </w:r>
          </w:p>
          <w:p w14:paraId="298D6421"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760" w:type="dxa"/>
            <w:tcBorders>
              <w:top w:val="single" w:sz="4" w:space="0" w:color="auto"/>
            </w:tcBorders>
            <w:vAlign w:val="center"/>
          </w:tcPr>
          <w:p w14:paraId="304719C2"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6</w:t>
            </w:r>
          </w:p>
        </w:tc>
      </w:tr>
      <w:tr w:rsidR="00B41838" w:rsidRPr="001B5DB0" w14:paraId="00C0242C" w14:textId="77777777" w:rsidTr="0035566D">
        <w:trPr>
          <w:cantSplit/>
          <w:trHeight w:val="1233"/>
        </w:trPr>
        <w:tc>
          <w:tcPr>
            <w:tcW w:w="237" w:type="dxa"/>
            <w:vMerge/>
            <w:vAlign w:val="center"/>
          </w:tcPr>
          <w:p w14:paraId="3F108D2F" w14:textId="77777777" w:rsidR="00B41838" w:rsidRPr="001B5DB0" w:rsidRDefault="00B41838" w:rsidP="00B41838">
            <w:pPr>
              <w:widowControl/>
              <w:autoSpaceDE/>
              <w:autoSpaceDN/>
              <w:spacing w:line="276" w:lineRule="auto"/>
              <w:jc w:val="center"/>
              <w:rPr>
                <w:rFonts w:ascii="Times New Roman" w:eastAsia="Batang" w:hAnsi="Times New Roman" w:cs="Times New Roman"/>
                <w:bCs/>
                <w:sz w:val="24"/>
                <w:szCs w:val="24"/>
                <w:lang w:eastAsia="ko-KR"/>
              </w:rPr>
            </w:pPr>
          </w:p>
        </w:tc>
        <w:tc>
          <w:tcPr>
            <w:tcW w:w="855" w:type="dxa"/>
            <w:vMerge/>
          </w:tcPr>
          <w:p w14:paraId="79051A50"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772" w:type="dxa"/>
            <w:vMerge/>
          </w:tcPr>
          <w:p w14:paraId="53CF71E3"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1387" w:type="dxa"/>
            <w:shd w:val="clear" w:color="auto" w:fill="auto"/>
          </w:tcPr>
          <w:p w14:paraId="5850F0FF" w14:textId="77777777" w:rsidR="00B41838" w:rsidRPr="001B5DB0" w:rsidRDefault="00B41838" w:rsidP="00B41838">
            <w:pPr>
              <w:widowControl/>
              <w:autoSpaceDE/>
              <w:autoSpaceDN/>
              <w:spacing w:after="200"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2.Özel eğitim sınıfı sayısı(Özel eğitim sınıfı olanlar ve planlama dönemi sonuna kadar bu sınıfı açacak okullar dikkate alacaktır.)</w:t>
            </w:r>
          </w:p>
        </w:tc>
        <w:tc>
          <w:tcPr>
            <w:tcW w:w="786" w:type="dxa"/>
          </w:tcPr>
          <w:p w14:paraId="343A572E" w14:textId="77777777" w:rsidR="00B41838" w:rsidRPr="001B5DB0" w:rsidRDefault="00B41838" w:rsidP="00B41838">
            <w:pPr>
              <w:widowControl/>
              <w:autoSpaceDE/>
              <w:autoSpaceDN/>
              <w:spacing w:line="276" w:lineRule="auto"/>
              <w:rPr>
                <w:rFonts w:ascii="Times New Roman" w:eastAsia="Calibri" w:hAnsi="Times New Roman" w:cs="Times New Roman"/>
                <w:color w:val="000000"/>
                <w:sz w:val="24"/>
                <w:szCs w:val="24"/>
                <w:shd w:val="clear" w:color="auto" w:fill="FFFFFF"/>
              </w:rPr>
            </w:pPr>
            <w:r w:rsidRPr="001B5DB0">
              <w:rPr>
                <w:rFonts w:ascii="Times New Roman" w:eastAsia="Calibri" w:hAnsi="Times New Roman" w:cs="Times New Roman"/>
                <w:color w:val="000000"/>
                <w:sz w:val="24"/>
                <w:szCs w:val="24"/>
                <w:shd w:val="clear" w:color="auto" w:fill="FFFFFF"/>
              </w:rPr>
              <w:t>1</w:t>
            </w:r>
          </w:p>
        </w:tc>
        <w:tc>
          <w:tcPr>
            <w:tcW w:w="1340" w:type="dxa"/>
            <w:tcBorders>
              <w:top w:val="single" w:sz="4" w:space="0" w:color="auto"/>
            </w:tcBorders>
          </w:tcPr>
          <w:p w14:paraId="3D2F52CF" w14:textId="77777777" w:rsidR="00B41838" w:rsidRPr="001B5DB0" w:rsidRDefault="00B41838" w:rsidP="00B41838">
            <w:pPr>
              <w:widowControl/>
              <w:autoSpaceDE/>
              <w:autoSpaceDN/>
              <w:spacing w:line="276" w:lineRule="auto"/>
              <w:rPr>
                <w:rFonts w:ascii="Times New Roman" w:eastAsia="Calibri" w:hAnsi="Times New Roman" w:cs="Times New Roman"/>
                <w:color w:val="000000"/>
                <w:sz w:val="24"/>
                <w:szCs w:val="24"/>
                <w:shd w:val="clear" w:color="auto" w:fill="FFFFFF"/>
              </w:rPr>
            </w:pPr>
            <w:r w:rsidRPr="001B5DB0">
              <w:rPr>
                <w:rFonts w:ascii="Times New Roman" w:eastAsia="Calibri" w:hAnsi="Times New Roman" w:cs="Times New Roman"/>
                <w:color w:val="000000"/>
                <w:sz w:val="24"/>
                <w:szCs w:val="24"/>
                <w:shd w:val="clear" w:color="auto" w:fill="FFFFFF"/>
              </w:rPr>
              <w:t>2</w:t>
            </w:r>
          </w:p>
        </w:tc>
        <w:tc>
          <w:tcPr>
            <w:tcW w:w="2176" w:type="dxa"/>
            <w:shd w:val="clear" w:color="auto" w:fill="auto"/>
          </w:tcPr>
          <w:p w14:paraId="5B889388"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2</w:t>
            </w:r>
          </w:p>
        </w:tc>
        <w:tc>
          <w:tcPr>
            <w:tcW w:w="1140" w:type="dxa"/>
            <w:shd w:val="clear" w:color="auto" w:fill="auto"/>
          </w:tcPr>
          <w:p w14:paraId="2190BB6C"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idaresi</w:t>
            </w:r>
          </w:p>
          <w:p w14:paraId="4872F11B"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S.P. Ekibi</w:t>
            </w:r>
          </w:p>
        </w:tc>
        <w:tc>
          <w:tcPr>
            <w:tcW w:w="950" w:type="dxa"/>
          </w:tcPr>
          <w:p w14:paraId="7C986E99" w14:textId="77777777" w:rsidR="00B41838" w:rsidRPr="001B5DB0" w:rsidRDefault="00B41838" w:rsidP="00B41838">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(X)Tamamlandı</w:t>
            </w:r>
          </w:p>
          <w:p w14:paraId="7ED7E2F5" w14:textId="0302C640" w:rsidR="00B41838" w:rsidRPr="001B5DB0" w:rsidRDefault="00C03E5F" w:rsidP="00B41838">
            <w:pPr>
              <w:widowControl/>
              <w:autoSpaceDE/>
              <w:autoSpaceDN/>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.)Devam Ediyor</w:t>
            </w:r>
          </w:p>
          <w:p w14:paraId="3B2AC91D" w14:textId="08EDB37D" w:rsidR="00B41838" w:rsidRPr="001B5DB0" w:rsidRDefault="00C03E5F" w:rsidP="00B41838">
            <w:pPr>
              <w:widowControl/>
              <w:autoSpaceDE/>
              <w:autoSpaceDN/>
              <w:spacing w:line="276" w:lineRule="auto"/>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 İptal Edildi</w:t>
            </w:r>
          </w:p>
        </w:tc>
        <w:tc>
          <w:tcPr>
            <w:tcW w:w="760" w:type="dxa"/>
            <w:tcBorders>
              <w:top w:val="single" w:sz="4" w:space="0" w:color="auto"/>
            </w:tcBorders>
            <w:vAlign w:val="center"/>
          </w:tcPr>
          <w:p w14:paraId="73723DF7"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6</w:t>
            </w:r>
          </w:p>
        </w:tc>
      </w:tr>
      <w:tr w:rsidR="00B41838" w:rsidRPr="001B5DB0" w14:paraId="1FA0CD83" w14:textId="77777777" w:rsidTr="0035566D">
        <w:trPr>
          <w:cantSplit/>
          <w:trHeight w:val="1233"/>
        </w:trPr>
        <w:tc>
          <w:tcPr>
            <w:tcW w:w="237" w:type="dxa"/>
            <w:vMerge/>
            <w:vAlign w:val="center"/>
          </w:tcPr>
          <w:p w14:paraId="66384DC6" w14:textId="77777777" w:rsidR="00B41838" w:rsidRPr="001B5DB0" w:rsidRDefault="00B41838" w:rsidP="00B41838">
            <w:pPr>
              <w:widowControl/>
              <w:autoSpaceDE/>
              <w:autoSpaceDN/>
              <w:spacing w:line="276" w:lineRule="auto"/>
              <w:jc w:val="center"/>
              <w:rPr>
                <w:rFonts w:ascii="Times New Roman" w:eastAsia="Batang" w:hAnsi="Times New Roman" w:cs="Times New Roman"/>
                <w:bCs/>
                <w:sz w:val="24"/>
                <w:szCs w:val="24"/>
                <w:lang w:eastAsia="ko-KR"/>
              </w:rPr>
            </w:pPr>
          </w:p>
        </w:tc>
        <w:tc>
          <w:tcPr>
            <w:tcW w:w="855" w:type="dxa"/>
            <w:vMerge/>
          </w:tcPr>
          <w:p w14:paraId="190CA210"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772" w:type="dxa"/>
            <w:vMerge/>
            <w:shd w:val="clear" w:color="auto" w:fill="auto"/>
          </w:tcPr>
          <w:p w14:paraId="14B20BCB"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1387" w:type="dxa"/>
            <w:shd w:val="clear" w:color="auto" w:fill="auto"/>
          </w:tcPr>
          <w:p w14:paraId="0D7B2545" w14:textId="77777777" w:rsidR="00B41838" w:rsidRPr="001B5DB0" w:rsidRDefault="00B41838" w:rsidP="00B41838">
            <w:pPr>
              <w:widowControl/>
              <w:autoSpaceDE/>
              <w:autoSpaceDN/>
              <w:spacing w:after="200"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xml:space="preserve">3.Okul bahçesindeki alan sayısı(oyun parkı, trafik pisti, çim alan, uygulama bahçesi, </w:t>
            </w:r>
            <w:r w:rsidRPr="001B5DB0">
              <w:rPr>
                <w:rFonts w:ascii="Times New Roman" w:eastAsia="Batang" w:hAnsi="Times New Roman" w:cs="Times New Roman"/>
                <w:sz w:val="24"/>
                <w:szCs w:val="24"/>
                <w:lang w:eastAsia="ko-KR"/>
              </w:rPr>
              <w:lastRenderedPageBreak/>
              <w:t>satranç alanı vb.)</w:t>
            </w:r>
          </w:p>
        </w:tc>
        <w:tc>
          <w:tcPr>
            <w:tcW w:w="786" w:type="dxa"/>
          </w:tcPr>
          <w:p w14:paraId="48517639"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lastRenderedPageBreak/>
              <w:t>1</w:t>
            </w:r>
          </w:p>
          <w:p w14:paraId="78313E59" w14:textId="77777777" w:rsidR="00B41838" w:rsidRPr="001B5DB0" w:rsidRDefault="00B41838" w:rsidP="00B41838">
            <w:pPr>
              <w:widowControl/>
              <w:autoSpaceDE/>
              <w:autoSpaceDN/>
              <w:spacing w:after="200" w:line="276" w:lineRule="auto"/>
              <w:rPr>
                <w:rFonts w:ascii="Times New Roman" w:eastAsia="Batang" w:hAnsi="Times New Roman" w:cs="Times New Roman"/>
                <w:sz w:val="24"/>
                <w:szCs w:val="24"/>
                <w:lang w:eastAsia="ko-KR"/>
              </w:rPr>
            </w:pPr>
          </w:p>
        </w:tc>
        <w:tc>
          <w:tcPr>
            <w:tcW w:w="1340" w:type="dxa"/>
          </w:tcPr>
          <w:p w14:paraId="1431CDC7"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0</w:t>
            </w:r>
          </w:p>
        </w:tc>
        <w:tc>
          <w:tcPr>
            <w:tcW w:w="2176" w:type="dxa"/>
            <w:shd w:val="clear" w:color="auto" w:fill="auto"/>
          </w:tcPr>
          <w:p w14:paraId="55AFFF11"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0</w:t>
            </w:r>
          </w:p>
        </w:tc>
        <w:tc>
          <w:tcPr>
            <w:tcW w:w="1140" w:type="dxa"/>
            <w:shd w:val="clear" w:color="auto" w:fill="auto"/>
          </w:tcPr>
          <w:p w14:paraId="5BD91CB8"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idaresi</w:t>
            </w:r>
          </w:p>
          <w:p w14:paraId="332FAE1D"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S.P. Ekibi</w:t>
            </w:r>
          </w:p>
        </w:tc>
        <w:tc>
          <w:tcPr>
            <w:tcW w:w="950" w:type="dxa"/>
          </w:tcPr>
          <w:p w14:paraId="47375E42" w14:textId="7169AC8E" w:rsidR="00B41838" w:rsidRPr="001B5DB0" w:rsidRDefault="00C03E5F" w:rsidP="00B41838">
            <w:pPr>
              <w:widowControl/>
              <w:autoSpaceDE/>
              <w:autoSpaceDN/>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 Tamamlandı</w:t>
            </w:r>
          </w:p>
          <w:p w14:paraId="3227EE02" w14:textId="7FBCE678" w:rsidR="00B41838" w:rsidRPr="001B5DB0" w:rsidRDefault="00C03E5F" w:rsidP="00B41838">
            <w:pPr>
              <w:widowControl/>
              <w:autoSpaceDE/>
              <w:autoSpaceDN/>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..)Devam Ediyor</w:t>
            </w:r>
          </w:p>
          <w:p w14:paraId="40E28902"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İptal Edildi</w:t>
            </w:r>
          </w:p>
          <w:p w14:paraId="4DAEFA1A"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760" w:type="dxa"/>
            <w:vAlign w:val="center"/>
          </w:tcPr>
          <w:p w14:paraId="4CBD9242"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lastRenderedPageBreak/>
              <w:t>6</w:t>
            </w:r>
          </w:p>
        </w:tc>
      </w:tr>
      <w:tr w:rsidR="00B41838" w:rsidRPr="001B5DB0" w14:paraId="3728309E" w14:textId="77777777" w:rsidTr="0035566D">
        <w:trPr>
          <w:cantSplit/>
          <w:trHeight w:val="1635"/>
        </w:trPr>
        <w:tc>
          <w:tcPr>
            <w:tcW w:w="237" w:type="dxa"/>
            <w:vMerge/>
            <w:vAlign w:val="center"/>
          </w:tcPr>
          <w:p w14:paraId="76F8E4C4" w14:textId="77777777" w:rsidR="00B41838" w:rsidRPr="001B5DB0" w:rsidRDefault="00B41838" w:rsidP="00B41838">
            <w:pPr>
              <w:widowControl/>
              <w:autoSpaceDE/>
              <w:autoSpaceDN/>
              <w:spacing w:line="276" w:lineRule="auto"/>
              <w:jc w:val="center"/>
              <w:rPr>
                <w:rFonts w:ascii="Times New Roman" w:eastAsia="Batang" w:hAnsi="Times New Roman" w:cs="Times New Roman"/>
                <w:bCs/>
                <w:sz w:val="24"/>
                <w:szCs w:val="24"/>
                <w:lang w:eastAsia="ko-KR"/>
              </w:rPr>
            </w:pPr>
          </w:p>
        </w:tc>
        <w:tc>
          <w:tcPr>
            <w:tcW w:w="855" w:type="dxa"/>
            <w:vMerge/>
          </w:tcPr>
          <w:p w14:paraId="456D2CA9"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772" w:type="dxa"/>
            <w:vMerge/>
            <w:shd w:val="clear" w:color="auto" w:fill="auto"/>
          </w:tcPr>
          <w:p w14:paraId="08573A2C"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1387" w:type="dxa"/>
            <w:tcBorders>
              <w:top w:val="single" w:sz="4" w:space="0" w:color="auto"/>
            </w:tcBorders>
            <w:shd w:val="clear" w:color="auto" w:fill="auto"/>
          </w:tcPr>
          <w:p w14:paraId="155F573E"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xml:space="preserve">4.Bilişim teknolojileriyle ilgili materyal sayısı(Bilgisayar, </w:t>
            </w:r>
            <w:proofErr w:type="gramStart"/>
            <w:r w:rsidRPr="001B5DB0">
              <w:rPr>
                <w:rFonts w:ascii="Times New Roman" w:eastAsia="Batang" w:hAnsi="Times New Roman" w:cs="Times New Roman"/>
                <w:sz w:val="24"/>
                <w:szCs w:val="24"/>
                <w:lang w:eastAsia="ko-KR"/>
              </w:rPr>
              <w:t>projeksiyon</w:t>
            </w:r>
            <w:proofErr w:type="gramEnd"/>
            <w:r w:rsidRPr="001B5DB0">
              <w:rPr>
                <w:rFonts w:ascii="Times New Roman" w:eastAsia="Batang" w:hAnsi="Times New Roman" w:cs="Times New Roman"/>
                <w:sz w:val="24"/>
                <w:szCs w:val="24"/>
                <w:lang w:eastAsia="ko-KR"/>
              </w:rPr>
              <w:t>, tepegöz, fotokopi makinası, ADSL, akıllı tahta vb.)</w:t>
            </w:r>
          </w:p>
        </w:tc>
        <w:tc>
          <w:tcPr>
            <w:tcW w:w="786" w:type="dxa"/>
            <w:tcBorders>
              <w:top w:val="single" w:sz="4" w:space="0" w:color="auto"/>
            </w:tcBorders>
          </w:tcPr>
          <w:p w14:paraId="05A2B447"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7</w:t>
            </w:r>
          </w:p>
        </w:tc>
        <w:tc>
          <w:tcPr>
            <w:tcW w:w="1340" w:type="dxa"/>
            <w:tcBorders>
              <w:top w:val="single" w:sz="4" w:space="0" w:color="auto"/>
            </w:tcBorders>
          </w:tcPr>
          <w:p w14:paraId="4DEAB799"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8</w:t>
            </w:r>
          </w:p>
        </w:tc>
        <w:tc>
          <w:tcPr>
            <w:tcW w:w="2176" w:type="dxa"/>
            <w:shd w:val="clear" w:color="auto" w:fill="auto"/>
          </w:tcPr>
          <w:p w14:paraId="40923E13"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8</w:t>
            </w:r>
          </w:p>
        </w:tc>
        <w:tc>
          <w:tcPr>
            <w:tcW w:w="1140" w:type="dxa"/>
            <w:shd w:val="clear" w:color="auto" w:fill="auto"/>
          </w:tcPr>
          <w:p w14:paraId="45644268"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idaresi</w:t>
            </w:r>
          </w:p>
          <w:p w14:paraId="32547203"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S.P. Ekibi</w:t>
            </w:r>
          </w:p>
        </w:tc>
        <w:tc>
          <w:tcPr>
            <w:tcW w:w="950" w:type="dxa"/>
          </w:tcPr>
          <w:p w14:paraId="6CA6BBF2" w14:textId="77777777" w:rsidR="00B41838" w:rsidRPr="001B5DB0" w:rsidRDefault="00B41838" w:rsidP="00B41838">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Tamamlandı</w:t>
            </w:r>
          </w:p>
          <w:p w14:paraId="53853178" w14:textId="1895F5AC" w:rsidR="00B41838" w:rsidRPr="001B5DB0" w:rsidRDefault="00C03E5F" w:rsidP="00B41838">
            <w:pPr>
              <w:widowControl/>
              <w:autoSpaceDE/>
              <w:autoSpaceDN/>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.)Devam Ediyor</w:t>
            </w:r>
          </w:p>
          <w:p w14:paraId="37C79A7E" w14:textId="14E24B16" w:rsidR="00B41838" w:rsidRPr="001B5DB0" w:rsidRDefault="00C03E5F" w:rsidP="00B41838">
            <w:pPr>
              <w:widowControl/>
              <w:autoSpaceDE/>
              <w:autoSpaceDN/>
              <w:spacing w:line="276" w:lineRule="auto"/>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 İptal Edildi</w:t>
            </w:r>
          </w:p>
        </w:tc>
        <w:tc>
          <w:tcPr>
            <w:tcW w:w="760" w:type="dxa"/>
            <w:vAlign w:val="center"/>
          </w:tcPr>
          <w:p w14:paraId="7F7E9BB3"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6</w:t>
            </w:r>
          </w:p>
        </w:tc>
      </w:tr>
      <w:tr w:rsidR="00B41838" w:rsidRPr="001B5DB0" w14:paraId="256D38C5" w14:textId="77777777" w:rsidTr="0035566D">
        <w:trPr>
          <w:cantSplit/>
          <w:trHeight w:val="1073"/>
        </w:trPr>
        <w:tc>
          <w:tcPr>
            <w:tcW w:w="237" w:type="dxa"/>
            <w:vMerge/>
            <w:vAlign w:val="center"/>
          </w:tcPr>
          <w:p w14:paraId="1BDDEA5A" w14:textId="77777777" w:rsidR="00B41838" w:rsidRPr="001B5DB0" w:rsidRDefault="00B41838" w:rsidP="00B41838">
            <w:pPr>
              <w:widowControl/>
              <w:autoSpaceDE/>
              <w:autoSpaceDN/>
              <w:spacing w:line="276" w:lineRule="auto"/>
              <w:rPr>
                <w:rFonts w:ascii="Times New Roman" w:eastAsia="Batang" w:hAnsi="Times New Roman" w:cs="Times New Roman"/>
                <w:bCs/>
                <w:sz w:val="24"/>
                <w:szCs w:val="24"/>
                <w:lang w:eastAsia="ko-KR"/>
              </w:rPr>
            </w:pPr>
          </w:p>
        </w:tc>
        <w:tc>
          <w:tcPr>
            <w:tcW w:w="855" w:type="dxa"/>
            <w:vMerge/>
          </w:tcPr>
          <w:p w14:paraId="2B744714"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772" w:type="dxa"/>
            <w:vMerge/>
          </w:tcPr>
          <w:p w14:paraId="26D78F93"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1387" w:type="dxa"/>
            <w:tcBorders>
              <w:top w:val="single" w:sz="4" w:space="0" w:color="auto"/>
            </w:tcBorders>
            <w:shd w:val="clear" w:color="auto" w:fill="auto"/>
          </w:tcPr>
          <w:p w14:paraId="36ABD4EB" w14:textId="7AA2D295"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 xml:space="preserve">5.Yapım onarım için </w:t>
            </w:r>
            <w:r w:rsidR="0051759C" w:rsidRPr="001B5DB0">
              <w:rPr>
                <w:rFonts w:ascii="Times New Roman" w:eastAsia="Batang" w:hAnsi="Times New Roman" w:cs="Times New Roman"/>
                <w:sz w:val="24"/>
                <w:szCs w:val="24"/>
                <w:lang w:eastAsia="ko-KR"/>
              </w:rPr>
              <w:t>hayırsever</w:t>
            </w:r>
            <w:r w:rsidRPr="001B5DB0">
              <w:rPr>
                <w:rFonts w:ascii="Times New Roman" w:eastAsia="Batang" w:hAnsi="Times New Roman" w:cs="Times New Roman"/>
                <w:sz w:val="24"/>
                <w:szCs w:val="24"/>
                <w:lang w:eastAsia="ko-KR"/>
              </w:rPr>
              <w:t>, yerel yönetim ve STK’lar tarafından yapılan yardım miktarı</w:t>
            </w:r>
          </w:p>
        </w:tc>
        <w:tc>
          <w:tcPr>
            <w:tcW w:w="786" w:type="dxa"/>
            <w:tcBorders>
              <w:top w:val="single" w:sz="4" w:space="0" w:color="auto"/>
            </w:tcBorders>
          </w:tcPr>
          <w:p w14:paraId="7913FF07"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0</w:t>
            </w:r>
          </w:p>
        </w:tc>
        <w:tc>
          <w:tcPr>
            <w:tcW w:w="1340" w:type="dxa"/>
            <w:tcBorders>
              <w:top w:val="single" w:sz="4" w:space="0" w:color="auto"/>
            </w:tcBorders>
          </w:tcPr>
          <w:p w14:paraId="0F2BB093"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0</w:t>
            </w:r>
          </w:p>
        </w:tc>
        <w:tc>
          <w:tcPr>
            <w:tcW w:w="2176" w:type="dxa"/>
            <w:shd w:val="clear" w:color="auto" w:fill="auto"/>
          </w:tcPr>
          <w:p w14:paraId="1A21A2CA"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0</w:t>
            </w:r>
          </w:p>
        </w:tc>
        <w:tc>
          <w:tcPr>
            <w:tcW w:w="1140" w:type="dxa"/>
            <w:shd w:val="clear" w:color="auto" w:fill="auto"/>
            <w:noWrap/>
          </w:tcPr>
          <w:p w14:paraId="176ED961"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idaresi</w:t>
            </w:r>
          </w:p>
          <w:p w14:paraId="12962858"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S.P. Ekibi</w:t>
            </w:r>
          </w:p>
        </w:tc>
        <w:tc>
          <w:tcPr>
            <w:tcW w:w="950" w:type="dxa"/>
          </w:tcPr>
          <w:p w14:paraId="25968419" w14:textId="77777777" w:rsidR="00B41838" w:rsidRPr="001B5DB0" w:rsidRDefault="00B41838" w:rsidP="00B41838">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Tamamlandı</w:t>
            </w:r>
          </w:p>
          <w:p w14:paraId="1A567B8A" w14:textId="7F13E0DF" w:rsidR="00B41838" w:rsidRPr="001B5DB0" w:rsidRDefault="00C03E5F" w:rsidP="00B41838">
            <w:pPr>
              <w:widowControl/>
              <w:autoSpaceDE/>
              <w:autoSpaceDN/>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..)Devam Ediyor</w:t>
            </w:r>
          </w:p>
          <w:p w14:paraId="02CE296A" w14:textId="309CAEF5"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w:t>
            </w:r>
            <w:r w:rsidR="00C03E5F">
              <w:rPr>
                <w:rFonts w:ascii="Times New Roman" w:eastAsia="Batang" w:hAnsi="Times New Roman" w:cs="Times New Roman"/>
                <w:sz w:val="24"/>
                <w:szCs w:val="24"/>
                <w:lang w:eastAsia="ko-KR"/>
              </w:rPr>
              <w:t>..</w:t>
            </w:r>
            <w:r w:rsidRPr="001B5DB0">
              <w:rPr>
                <w:rFonts w:ascii="Times New Roman" w:eastAsia="Batang" w:hAnsi="Times New Roman" w:cs="Times New Roman"/>
                <w:sz w:val="24"/>
                <w:szCs w:val="24"/>
                <w:lang w:eastAsia="ko-KR"/>
              </w:rPr>
              <w:t>.) İptal Edildi</w:t>
            </w:r>
          </w:p>
          <w:p w14:paraId="3A17778A"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760" w:type="dxa"/>
            <w:vAlign w:val="center"/>
          </w:tcPr>
          <w:p w14:paraId="3151AD2C"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6</w:t>
            </w:r>
          </w:p>
        </w:tc>
      </w:tr>
    </w:tbl>
    <w:p w14:paraId="4901C8A1" w14:textId="2B3EBF8C" w:rsidR="00C10227" w:rsidRPr="001B5DB0" w:rsidRDefault="00C10227" w:rsidP="009666DF">
      <w:pPr>
        <w:pStyle w:val="Balk2"/>
        <w:ind w:left="0" w:firstLine="0"/>
        <w:rPr>
          <w:szCs w:val="24"/>
        </w:rPr>
      </w:pPr>
    </w:p>
    <w:tbl>
      <w:tblPr>
        <w:tblpPr w:leftFromText="141" w:rightFromText="141" w:vertAnchor="text" w:horzAnchor="margin" w:tblpXSpec="center" w:tblpY="1028"/>
        <w:tblW w:w="10642" w:type="dxa"/>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2"/>
        <w:gridCol w:w="875"/>
        <w:gridCol w:w="790"/>
        <w:gridCol w:w="1154"/>
        <w:gridCol w:w="1069"/>
        <w:gridCol w:w="1247"/>
        <w:gridCol w:w="2350"/>
        <w:gridCol w:w="1166"/>
        <w:gridCol w:w="972"/>
        <w:gridCol w:w="777"/>
      </w:tblGrid>
      <w:tr w:rsidR="00B41838" w:rsidRPr="001B5DB0" w14:paraId="44824E61" w14:textId="77777777" w:rsidTr="0035566D">
        <w:trPr>
          <w:trHeight w:val="1779"/>
        </w:trPr>
        <w:tc>
          <w:tcPr>
            <w:tcW w:w="242" w:type="dxa"/>
            <w:shd w:val="clear" w:color="auto" w:fill="auto"/>
            <w:textDirection w:val="btLr"/>
            <w:vAlign w:val="center"/>
          </w:tcPr>
          <w:p w14:paraId="2B9BA0BB"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TEMALAR</w:t>
            </w:r>
          </w:p>
        </w:tc>
        <w:tc>
          <w:tcPr>
            <w:tcW w:w="875" w:type="dxa"/>
            <w:shd w:val="clear" w:color="auto" w:fill="auto"/>
            <w:vAlign w:val="center"/>
          </w:tcPr>
          <w:p w14:paraId="0C71EDF1"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STRATEJİK AMAÇLAR</w:t>
            </w:r>
          </w:p>
        </w:tc>
        <w:tc>
          <w:tcPr>
            <w:tcW w:w="790" w:type="dxa"/>
            <w:shd w:val="clear" w:color="auto" w:fill="auto"/>
            <w:vAlign w:val="center"/>
          </w:tcPr>
          <w:p w14:paraId="09C1FF62"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STRATEJİK HEDEFLER</w:t>
            </w:r>
          </w:p>
        </w:tc>
        <w:tc>
          <w:tcPr>
            <w:tcW w:w="1154" w:type="dxa"/>
            <w:shd w:val="clear" w:color="auto" w:fill="auto"/>
            <w:vAlign w:val="center"/>
          </w:tcPr>
          <w:p w14:paraId="726F1B5B"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PERFORMANS GÖSTERGELERİ</w:t>
            </w:r>
          </w:p>
        </w:tc>
        <w:tc>
          <w:tcPr>
            <w:tcW w:w="1069" w:type="dxa"/>
            <w:vAlign w:val="center"/>
          </w:tcPr>
          <w:p w14:paraId="2B795A36"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PERFORMANS</w:t>
            </w:r>
          </w:p>
          <w:p w14:paraId="69868FAC"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HEDEFLERİ</w:t>
            </w:r>
          </w:p>
        </w:tc>
        <w:tc>
          <w:tcPr>
            <w:tcW w:w="1247" w:type="dxa"/>
            <w:vAlign w:val="center"/>
          </w:tcPr>
          <w:p w14:paraId="6A42B351"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PERFORMANS HEDEFİN GERÇEKLEŞME DURUMU</w:t>
            </w:r>
          </w:p>
        </w:tc>
        <w:tc>
          <w:tcPr>
            <w:tcW w:w="2350" w:type="dxa"/>
            <w:shd w:val="clear" w:color="auto" w:fill="auto"/>
            <w:vAlign w:val="center"/>
          </w:tcPr>
          <w:p w14:paraId="1BE6119B"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FAALİYETLER VEYA PROJELER</w:t>
            </w:r>
          </w:p>
        </w:tc>
        <w:tc>
          <w:tcPr>
            <w:tcW w:w="1166" w:type="dxa"/>
            <w:shd w:val="clear" w:color="auto" w:fill="auto"/>
            <w:vAlign w:val="center"/>
          </w:tcPr>
          <w:p w14:paraId="643E1F5A"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SORUMLU KİŞİLER /EKİP/ KURUMLAR</w:t>
            </w:r>
          </w:p>
        </w:tc>
        <w:tc>
          <w:tcPr>
            <w:tcW w:w="972" w:type="dxa"/>
            <w:vAlign w:val="center"/>
          </w:tcPr>
          <w:p w14:paraId="3E45BACE"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FAALİYET / PROJENİN</w:t>
            </w:r>
          </w:p>
          <w:p w14:paraId="141C3506"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DURUMU</w:t>
            </w:r>
          </w:p>
        </w:tc>
        <w:tc>
          <w:tcPr>
            <w:tcW w:w="777" w:type="dxa"/>
            <w:vAlign w:val="center"/>
          </w:tcPr>
          <w:p w14:paraId="192AE5E6"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VERİ TOPLAMA</w:t>
            </w:r>
          </w:p>
          <w:p w14:paraId="1DC25D4E" w14:textId="77777777" w:rsidR="00B41838" w:rsidRPr="001B5DB0" w:rsidRDefault="00B41838" w:rsidP="00B41838">
            <w:pPr>
              <w:widowControl/>
              <w:autoSpaceDE/>
              <w:autoSpaceDN/>
              <w:spacing w:line="276" w:lineRule="auto"/>
              <w:jc w:val="center"/>
              <w:rPr>
                <w:rFonts w:ascii="Times New Roman" w:eastAsia="Batang" w:hAnsi="Times New Roman" w:cs="Times New Roman"/>
                <w:b/>
                <w:bCs/>
                <w:sz w:val="24"/>
                <w:szCs w:val="24"/>
                <w:lang w:eastAsia="ko-KR"/>
              </w:rPr>
            </w:pPr>
            <w:r w:rsidRPr="001B5DB0">
              <w:rPr>
                <w:rFonts w:ascii="Times New Roman" w:eastAsia="Batang" w:hAnsi="Times New Roman" w:cs="Times New Roman"/>
                <w:b/>
                <w:bCs/>
                <w:sz w:val="24"/>
                <w:szCs w:val="24"/>
                <w:lang w:eastAsia="ko-KR"/>
              </w:rPr>
              <w:t>SIKLIĞI (AY)</w:t>
            </w:r>
          </w:p>
        </w:tc>
      </w:tr>
      <w:tr w:rsidR="00B41838" w:rsidRPr="001B5DB0" w14:paraId="596C0207" w14:textId="77777777" w:rsidTr="0035566D">
        <w:trPr>
          <w:cantSplit/>
          <w:trHeight w:val="1797"/>
        </w:trPr>
        <w:tc>
          <w:tcPr>
            <w:tcW w:w="242" w:type="dxa"/>
            <w:vMerge w:val="restart"/>
            <w:shd w:val="clear" w:color="auto" w:fill="auto"/>
            <w:textDirection w:val="btLr"/>
            <w:vAlign w:val="center"/>
          </w:tcPr>
          <w:p w14:paraId="5605BF4C" w14:textId="77777777" w:rsidR="00B41838" w:rsidRPr="001B5DB0" w:rsidRDefault="00B41838" w:rsidP="00B41838">
            <w:pPr>
              <w:widowControl/>
              <w:autoSpaceDE/>
              <w:autoSpaceDN/>
              <w:spacing w:line="276" w:lineRule="auto"/>
              <w:ind w:left="113" w:right="113"/>
              <w:jc w:val="center"/>
              <w:rPr>
                <w:rFonts w:ascii="Times New Roman" w:eastAsia="Batang" w:hAnsi="Times New Roman" w:cs="Times New Roman"/>
                <w:b/>
                <w:bCs/>
                <w:sz w:val="24"/>
                <w:szCs w:val="24"/>
                <w:lang w:eastAsia="ko-KR"/>
              </w:rPr>
            </w:pPr>
          </w:p>
        </w:tc>
        <w:tc>
          <w:tcPr>
            <w:tcW w:w="875" w:type="dxa"/>
            <w:vMerge w:val="restart"/>
            <w:shd w:val="clear" w:color="auto" w:fill="auto"/>
          </w:tcPr>
          <w:p w14:paraId="35889B34" w14:textId="77777777" w:rsidR="00B41838" w:rsidRPr="001B5DB0" w:rsidRDefault="00B41838" w:rsidP="00B41838">
            <w:pPr>
              <w:widowControl/>
              <w:autoSpaceDE/>
              <w:autoSpaceDN/>
              <w:spacing w:after="200" w:line="276" w:lineRule="auto"/>
              <w:contextualSpacing/>
              <w:rPr>
                <w:rFonts w:ascii="Times New Roman" w:eastAsia="Calibri" w:hAnsi="Times New Roman" w:cs="Times New Roman"/>
                <w:sz w:val="24"/>
                <w:szCs w:val="24"/>
              </w:rPr>
            </w:pPr>
          </w:p>
        </w:tc>
        <w:tc>
          <w:tcPr>
            <w:tcW w:w="790" w:type="dxa"/>
            <w:vMerge w:val="restart"/>
            <w:shd w:val="clear" w:color="auto" w:fill="auto"/>
          </w:tcPr>
          <w:p w14:paraId="54B6F680" w14:textId="77777777" w:rsidR="00B41838" w:rsidRPr="001B5DB0" w:rsidRDefault="00B41838" w:rsidP="00B41838">
            <w:pPr>
              <w:widowControl/>
              <w:autoSpaceDE/>
              <w:autoSpaceDN/>
              <w:spacing w:line="276" w:lineRule="auto"/>
              <w:rPr>
                <w:rFonts w:ascii="Times New Roman" w:eastAsia="Batang" w:hAnsi="Times New Roman" w:cs="Times New Roman"/>
                <w:b/>
                <w:sz w:val="24"/>
                <w:szCs w:val="24"/>
                <w:lang w:eastAsia="ko-KR"/>
              </w:rPr>
            </w:pPr>
            <w:r w:rsidRPr="001B5DB0">
              <w:rPr>
                <w:rFonts w:ascii="Times New Roman" w:eastAsia="Batang" w:hAnsi="Times New Roman" w:cs="Times New Roman"/>
                <w:b/>
                <w:sz w:val="24"/>
                <w:szCs w:val="24"/>
                <w:lang w:eastAsia="ko-KR"/>
              </w:rPr>
              <w:t>HEDEF: 3.3</w:t>
            </w:r>
          </w:p>
          <w:p w14:paraId="0A1B79D3"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Okulumuzda stratej</w:t>
            </w:r>
            <w:r w:rsidRPr="001B5DB0">
              <w:rPr>
                <w:rFonts w:ascii="Times New Roman" w:eastAsia="Batang" w:hAnsi="Times New Roman" w:cs="Times New Roman"/>
                <w:sz w:val="24"/>
                <w:szCs w:val="24"/>
                <w:lang w:eastAsia="ko-KR"/>
              </w:rPr>
              <w:lastRenderedPageBreak/>
              <w:t>ik yönetim anlayışının yerleşmesini ve kurumsallaşmasını sağlamak</w:t>
            </w:r>
          </w:p>
        </w:tc>
        <w:tc>
          <w:tcPr>
            <w:tcW w:w="1154" w:type="dxa"/>
            <w:shd w:val="clear" w:color="auto" w:fill="auto"/>
          </w:tcPr>
          <w:p w14:paraId="5B1D47A7" w14:textId="77777777" w:rsidR="00B41838" w:rsidRPr="001B5DB0" w:rsidRDefault="00B41838" w:rsidP="00B41838">
            <w:pPr>
              <w:widowControl/>
              <w:autoSpaceDE/>
              <w:autoSpaceDN/>
              <w:spacing w:after="200" w:line="276" w:lineRule="auto"/>
              <w:rPr>
                <w:rFonts w:ascii="Times New Roman" w:eastAsia="Calibri" w:hAnsi="Times New Roman" w:cs="Times New Roman"/>
                <w:color w:val="000000"/>
                <w:sz w:val="24"/>
                <w:szCs w:val="24"/>
              </w:rPr>
            </w:pPr>
            <w:r w:rsidRPr="001B5DB0">
              <w:rPr>
                <w:rFonts w:ascii="Times New Roman" w:eastAsia="Calibri" w:hAnsi="Times New Roman" w:cs="Times New Roman"/>
                <w:color w:val="000000"/>
                <w:sz w:val="24"/>
                <w:szCs w:val="24"/>
              </w:rPr>
              <w:lastRenderedPageBreak/>
              <w:t>1-Okulda verilen SP ve Eğitimde Kalite Yönetimi(</w:t>
            </w:r>
            <w:r w:rsidRPr="001B5DB0">
              <w:rPr>
                <w:rFonts w:ascii="Times New Roman" w:eastAsia="Calibri" w:hAnsi="Times New Roman" w:cs="Times New Roman"/>
                <w:color w:val="000000"/>
                <w:sz w:val="24"/>
                <w:szCs w:val="24"/>
              </w:rPr>
              <w:lastRenderedPageBreak/>
              <w:t>TKY, Problem çözme, Stratejik planlama, Kalite yaklaşımı vs.)Eğitimleri sayısı</w:t>
            </w:r>
          </w:p>
        </w:tc>
        <w:tc>
          <w:tcPr>
            <w:tcW w:w="1069" w:type="dxa"/>
          </w:tcPr>
          <w:p w14:paraId="0D52ADC2"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lastRenderedPageBreak/>
              <w:t>%95</w:t>
            </w:r>
          </w:p>
        </w:tc>
        <w:tc>
          <w:tcPr>
            <w:tcW w:w="1247" w:type="dxa"/>
          </w:tcPr>
          <w:p w14:paraId="37E0A805"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w:t>
            </w:r>
          </w:p>
        </w:tc>
        <w:tc>
          <w:tcPr>
            <w:tcW w:w="2350" w:type="dxa"/>
            <w:shd w:val="clear" w:color="auto" w:fill="auto"/>
          </w:tcPr>
          <w:p w14:paraId="409A98AA"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Calibri" w:hAnsi="Times New Roman" w:cs="Times New Roman"/>
                <w:color w:val="000000"/>
                <w:sz w:val="24"/>
                <w:szCs w:val="24"/>
              </w:rPr>
              <w:t>TKY, Problem çözme, Stratejik planlama, Kalite yaklaşımı</w:t>
            </w:r>
          </w:p>
        </w:tc>
        <w:tc>
          <w:tcPr>
            <w:tcW w:w="1166" w:type="dxa"/>
            <w:shd w:val="clear" w:color="auto" w:fill="auto"/>
          </w:tcPr>
          <w:p w14:paraId="05DF8B3A"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idaresi</w:t>
            </w:r>
          </w:p>
          <w:p w14:paraId="6BECDEE6"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S.P. Ekibi</w:t>
            </w:r>
          </w:p>
          <w:p w14:paraId="79300B8C"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OGY Ekibi</w:t>
            </w:r>
          </w:p>
        </w:tc>
        <w:tc>
          <w:tcPr>
            <w:tcW w:w="972" w:type="dxa"/>
          </w:tcPr>
          <w:p w14:paraId="4337EC93" w14:textId="77777777" w:rsidR="00B41838" w:rsidRPr="001B5DB0" w:rsidRDefault="00B41838" w:rsidP="00B41838">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(…)Tamamlandı</w:t>
            </w:r>
          </w:p>
          <w:p w14:paraId="537BA0D6" w14:textId="1B816A91" w:rsidR="00B41838" w:rsidRPr="001B5DB0" w:rsidRDefault="00C03E5F" w:rsidP="00B41838">
            <w:pPr>
              <w:widowControl/>
              <w:autoSpaceDE/>
              <w:autoSpaceDN/>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..)Devam Ediyor</w:t>
            </w:r>
          </w:p>
          <w:p w14:paraId="48D61EFD"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lastRenderedPageBreak/>
              <w:t>(X) İptal Edildi</w:t>
            </w:r>
          </w:p>
          <w:p w14:paraId="596FA34E"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777" w:type="dxa"/>
            <w:vAlign w:val="center"/>
          </w:tcPr>
          <w:p w14:paraId="2AD8C78C"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lastRenderedPageBreak/>
              <w:t>6</w:t>
            </w:r>
          </w:p>
        </w:tc>
      </w:tr>
      <w:tr w:rsidR="00B41838" w:rsidRPr="001B5DB0" w14:paraId="123C45F0" w14:textId="77777777" w:rsidTr="0035566D">
        <w:trPr>
          <w:cantSplit/>
          <w:trHeight w:val="950"/>
        </w:trPr>
        <w:tc>
          <w:tcPr>
            <w:tcW w:w="242" w:type="dxa"/>
            <w:vMerge/>
            <w:vAlign w:val="center"/>
          </w:tcPr>
          <w:p w14:paraId="1F969AEA" w14:textId="77777777" w:rsidR="00B41838" w:rsidRPr="001B5DB0" w:rsidRDefault="00B41838" w:rsidP="00B41838">
            <w:pPr>
              <w:widowControl/>
              <w:autoSpaceDE/>
              <w:autoSpaceDN/>
              <w:spacing w:line="276" w:lineRule="auto"/>
              <w:jc w:val="center"/>
              <w:rPr>
                <w:rFonts w:ascii="Times New Roman" w:eastAsia="Batang" w:hAnsi="Times New Roman" w:cs="Times New Roman"/>
                <w:bCs/>
                <w:sz w:val="24"/>
                <w:szCs w:val="24"/>
                <w:lang w:eastAsia="ko-KR"/>
              </w:rPr>
            </w:pPr>
          </w:p>
        </w:tc>
        <w:tc>
          <w:tcPr>
            <w:tcW w:w="875" w:type="dxa"/>
            <w:vMerge/>
          </w:tcPr>
          <w:p w14:paraId="6FC1CAB6"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790" w:type="dxa"/>
            <w:vMerge/>
          </w:tcPr>
          <w:p w14:paraId="788AA1CC"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1154" w:type="dxa"/>
            <w:shd w:val="clear" w:color="auto" w:fill="auto"/>
          </w:tcPr>
          <w:p w14:paraId="796E0EB6" w14:textId="77777777" w:rsidR="00B41838" w:rsidRPr="001B5DB0" w:rsidRDefault="00B41838" w:rsidP="00B41838">
            <w:pPr>
              <w:widowControl/>
              <w:autoSpaceDE/>
              <w:autoSpaceDN/>
              <w:spacing w:after="200"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2-Çalışan memnuniyet oranı</w:t>
            </w:r>
          </w:p>
        </w:tc>
        <w:tc>
          <w:tcPr>
            <w:tcW w:w="1069" w:type="dxa"/>
          </w:tcPr>
          <w:p w14:paraId="0E3742D9" w14:textId="77777777" w:rsidR="00B41838" w:rsidRPr="001B5DB0" w:rsidRDefault="00B41838" w:rsidP="00B41838">
            <w:pPr>
              <w:widowControl/>
              <w:autoSpaceDE/>
              <w:autoSpaceDN/>
              <w:spacing w:after="200" w:line="276" w:lineRule="auto"/>
              <w:rPr>
                <w:rFonts w:ascii="Times New Roman" w:eastAsia="Calibri" w:hAnsi="Times New Roman" w:cs="Times New Roman"/>
                <w:sz w:val="24"/>
                <w:szCs w:val="24"/>
              </w:rPr>
            </w:pPr>
            <w:r w:rsidRPr="001B5DB0">
              <w:rPr>
                <w:rFonts w:ascii="Times New Roman" w:eastAsia="Batang" w:hAnsi="Times New Roman" w:cs="Times New Roman"/>
                <w:sz w:val="24"/>
                <w:szCs w:val="24"/>
                <w:lang w:eastAsia="ko-KR"/>
              </w:rPr>
              <w:t>%100</w:t>
            </w:r>
          </w:p>
        </w:tc>
        <w:tc>
          <w:tcPr>
            <w:tcW w:w="1247" w:type="dxa"/>
          </w:tcPr>
          <w:p w14:paraId="790C3381" w14:textId="77777777" w:rsidR="00B41838" w:rsidRPr="001B5DB0" w:rsidRDefault="00B41838" w:rsidP="00B41838">
            <w:pPr>
              <w:widowControl/>
              <w:autoSpaceDE/>
              <w:autoSpaceDN/>
              <w:spacing w:after="200" w:line="276" w:lineRule="auto"/>
              <w:rPr>
                <w:rFonts w:ascii="Times New Roman" w:eastAsia="Calibri" w:hAnsi="Times New Roman" w:cs="Times New Roman"/>
                <w:sz w:val="24"/>
                <w:szCs w:val="24"/>
              </w:rPr>
            </w:pPr>
            <w:r w:rsidRPr="001B5DB0">
              <w:rPr>
                <w:rFonts w:ascii="Times New Roman" w:eastAsia="Batang" w:hAnsi="Times New Roman" w:cs="Times New Roman"/>
                <w:sz w:val="24"/>
                <w:szCs w:val="24"/>
                <w:lang w:eastAsia="ko-KR"/>
              </w:rPr>
              <w:t>--</w:t>
            </w:r>
          </w:p>
        </w:tc>
        <w:tc>
          <w:tcPr>
            <w:tcW w:w="2350" w:type="dxa"/>
            <w:shd w:val="clear" w:color="auto" w:fill="auto"/>
          </w:tcPr>
          <w:p w14:paraId="6420D04D" w14:textId="77777777" w:rsidR="00B41838" w:rsidRPr="001B5DB0" w:rsidRDefault="00B41838" w:rsidP="00B41838">
            <w:pPr>
              <w:widowControl/>
              <w:autoSpaceDE/>
              <w:autoSpaceDN/>
              <w:spacing w:after="200" w:line="276" w:lineRule="auto"/>
              <w:rPr>
                <w:rFonts w:ascii="Times New Roman" w:eastAsia="Calibri" w:hAnsi="Times New Roman" w:cs="Times New Roman"/>
                <w:sz w:val="24"/>
                <w:szCs w:val="24"/>
              </w:rPr>
            </w:pPr>
            <w:r w:rsidRPr="001B5DB0">
              <w:rPr>
                <w:rFonts w:ascii="Times New Roman" w:eastAsia="Calibri" w:hAnsi="Times New Roman" w:cs="Times New Roman"/>
                <w:color w:val="000000"/>
                <w:sz w:val="24"/>
                <w:szCs w:val="24"/>
              </w:rPr>
              <w:t>TKY, Problem çözme, Stratejik planlama, Kalite yaklaşımı</w:t>
            </w:r>
          </w:p>
        </w:tc>
        <w:tc>
          <w:tcPr>
            <w:tcW w:w="1166" w:type="dxa"/>
            <w:shd w:val="clear" w:color="auto" w:fill="auto"/>
          </w:tcPr>
          <w:p w14:paraId="59E3FE4D"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idaresi</w:t>
            </w:r>
          </w:p>
          <w:p w14:paraId="1A9FB222"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S.P. Ekibi</w:t>
            </w:r>
          </w:p>
          <w:p w14:paraId="7B8173E0"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OGY Ekibi</w:t>
            </w:r>
          </w:p>
        </w:tc>
        <w:tc>
          <w:tcPr>
            <w:tcW w:w="972" w:type="dxa"/>
          </w:tcPr>
          <w:p w14:paraId="30475B0D" w14:textId="77777777" w:rsidR="00B41838" w:rsidRPr="001B5DB0" w:rsidRDefault="00B41838" w:rsidP="00B41838">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(…)Tamamlandı</w:t>
            </w:r>
          </w:p>
          <w:p w14:paraId="3C7CD32C" w14:textId="1A1F7796" w:rsidR="00B41838" w:rsidRPr="001B5DB0" w:rsidRDefault="00C03E5F" w:rsidP="00B41838">
            <w:pPr>
              <w:widowControl/>
              <w:autoSpaceDE/>
              <w:autoSpaceDN/>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...)Devam Ediyor</w:t>
            </w:r>
          </w:p>
          <w:p w14:paraId="1BBE0379"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İptal Edildi</w:t>
            </w:r>
          </w:p>
          <w:p w14:paraId="6397ED2E"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777" w:type="dxa"/>
            <w:tcBorders>
              <w:top w:val="single" w:sz="4" w:space="0" w:color="auto"/>
            </w:tcBorders>
            <w:vAlign w:val="center"/>
          </w:tcPr>
          <w:p w14:paraId="5672EEB4"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6</w:t>
            </w:r>
          </w:p>
        </w:tc>
      </w:tr>
      <w:tr w:rsidR="00B41838" w:rsidRPr="001B5DB0" w14:paraId="4B2DA983" w14:textId="77777777" w:rsidTr="0035566D">
        <w:trPr>
          <w:cantSplit/>
          <w:trHeight w:val="838"/>
        </w:trPr>
        <w:tc>
          <w:tcPr>
            <w:tcW w:w="242" w:type="dxa"/>
            <w:vMerge/>
            <w:vAlign w:val="center"/>
          </w:tcPr>
          <w:p w14:paraId="2D53B3CC" w14:textId="77777777" w:rsidR="00B41838" w:rsidRPr="001B5DB0" w:rsidRDefault="00B41838" w:rsidP="00B41838">
            <w:pPr>
              <w:widowControl/>
              <w:autoSpaceDE/>
              <w:autoSpaceDN/>
              <w:spacing w:line="276" w:lineRule="auto"/>
              <w:jc w:val="center"/>
              <w:rPr>
                <w:rFonts w:ascii="Times New Roman" w:eastAsia="Batang" w:hAnsi="Times New Roman" w:cs="Times New Roman"/>
                <w:bCs/>
                <w:sz w:val="24"/>
                <w:szCs w:val="24"/>
                <w:lang w:eastAsia="ko-KR"/>
              </w:rPr>
            </w:pPr>
          </w:p>
        </w:tc>
        <w:tc>
          <w:tcPr>
            <w:tcW w:w="875" w:type="dxa"/>
            <w:vMerge/>
          </w:tcPr>
          <w:p w14:paraId="7F256801"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790" w:type="dxa"/>
            <w:vMerge/>
            <w:shd w:val="clear" w:color="auto" w:fill="auto"/>
          </w:tcPr>
          <w:p w14:paraId="5913F8D4"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1154" w:type="dxa"/>
            <w:shd w:val="clear" w:color="auto" w:fill="auto"/>
          </w:tcPr>
          <w:p w14:paraId="6E3DD0A1" w14:textId="77777777" w:rsidR="00B41838" w:rsidRPr="001B5DB0" w:rsidRDefault="00B41838" w:rsidP="00B41838">
            <w:pPr>
              <w:widowControl/>
              <w:autoSpaceDE/>
              <w:autoSpaceDN/>
              <w:spacing w:after="200"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3-Öğrenci memnuniyet oranı</w:t>
            </w:r>
          </w:p>
        </w:tc>
        <w:tc>
          <w:tcPr>
            <w:tcW w:w="1069" w:type="dxa"/>
          </w:tcPr>
          <w:p w14:paraId="547994BE" w14:textId="77777777" w:rsidR="00B41838" w:rsidRPr="001B5DB0" w:rsidRDefault="00B41838" w:rsidP="00B41838">
            <w:pPr>
              <w:widowControl/>
              <w:autoSpaceDE/>
              <w:autoSpaceDN/>
              <w:spacing w:after="200" w:line="276" w:lineRule="auto"/>
              <w:rPr>
                <w:rFonts w:ascii="Times New Roman" w:eastAsia="Calibri" w:hAnsi="Times New Roman" w:cs="Times New Roman"/>
                <w:sz w:val="24"/>
                <w:szCs w:val="24"/>
              </w:rPr>
            </w:pPr>
            <w:r w:rsidRPr="001B5DB0">
              <w:rPr>
                <w:rFonts w:ascii="Times New Roman" w:eastAsia="Batang" w:hAnsi="Times New Roman" w:cs="Times New Roman"/>
                <w:sz w:val="24"/>
                <w:szCs w:val="24"/>
                <w:lang w:eastAsia="ko-KR"/>
              </w:rPr>
              <w:t>%100</w:t>
            </w:r>
          </w:p>
        </w:tc>
        <w:tc>
          <w:tcPr>
            <w:tcW w:w="1247" w:type="dxa"/>
          </w:tcPr>
          <w:p w14:paraId="574C185C" w14:textId="77777777" w:rsidR="00B41838" w:rsidRPr="001B5DB0" w:rsidRDefault="00B41838" w:rsidP="00B41838">
            <w:pPr>
              <w:widowControl/>
              <w:autoSpaceDE/>
              <w:autoSpaceDN/>
              <w:spacing w:after="200" w:line="276" w:lineRule="auto"/>
              <w:rPr>
                <w:rFonts w:ascii="Times New Roman" w:eastAsia="Calibri" w:hAnsi="Times New Roman" w:cs="Times New Roman"/>
                <w:sz w:val="24"/>
                <w:szCs w:val="24"/>
              </w:rPr>
            </w:pPr>
            <w:r w:rsidRPr="001B5DB0">
              <w:rPr>
                <w:rFonts w:ascii="Times New Roman" w:eastAsia="Batang" w:hAnsi="Times New Roman" w:cs="Times New Roman"/>
                <w:sz w:val="24"/>
                <w:szCs w:val="24"/>
                <w:lang w:eastAsia="ko-KR"/>
              </w:rPr>
              <w:t>--</w:t>
            </w:r>
          </w:p>
        </w:tc>
        <w:tc>
          <w:tcPr>
            <w:tcW w:w="2350" w:type="dxa"/>
            <w:shd w:val="clear" w:color="auto" w:fill="auto"/>
          </w:tcPr>
          <w:p w14:paraId="1D4F6B5F" w14:textId="77777777" w:rsidR="00B41838" w:rsidRPr="001B5DB0" w:rsidRDefault="00B41838" w:rsidP="00B41838">
            <w:pPr>
              <w:widowControl/>
              <w:autoSpaceDE/>
              <w:autoSpaceDN/>
              <w:spacing w:after="200" w:line="276" w:lineRule="auto"/>
              <w:rPr>
                <w:rFonts w:ascii="Times New Roman" w:eastAsia="Calibri" w:hAnsi="Times New Roman" w:cs="Times New Roman"/>
                <w:sz w:val="24"/>
                <w:szCs w:val="24"/>
              </w:rPr>
            </w:pPr>
            <w:r w:rsidRPr="001B5DB0">
              <w:rPr>
                <w:rFonts w:ascii="Times New Roman" w:eastAsia="Calibri" w:hAnsi="Times New Roman" w:cs="Times New Roman"/>
                <w:color w:val="000000"/>
                <w:sz w:val="24"/>
                <w:szCs w:val="24"/>
              </w:rPr>
              <w:t>TKY, Problem çözme, Stratejik planlama, Kalite yaklaşımı</w:t>
            </w:r>
          </w:p>
        </w:tc>
        <w:tc>
          <w:tcPr>
            <w:tcW w:w="1166" w:type="dxa"/>
            <w:shd w:val="clear" w:color="auto" w:fill="auto"/>
          </w:tcPr>
          <w:p w14:paraId="0AD6EF36"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idaresi</w:t>
            </w:r>
          </w:p>
          <w:p w14:paraId="72A399F8"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S.P. Ekibi</w:t>
            </w:r>
          </w:p>
          <w:p w14:paraId="0956B782"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OGY Ekibi</w:t>
            </w:r>
          </w:p>
        </w:tc>
        <w:tc>
          <w:tcPr>
            <w:tcW w:w="972" w:type="dxa"/>
          </w:tcPr>
          <w:p w14:paraId="5ECAA5CE" w14:textId="77777777" w:rsidR="00B41838" w:rsidRPr="001B5DB0" w:rsidRDefault="00B41838" w:rsidP="00B41838">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(…)Tamamlandı</w:t>
            </w:r>
          </w:p>
          <w:p w14:paraId="1F47B6CA" w14:textId="4F28C3FA" w:rsidR="00B41838" w:rsidRPr="001B5DB0" w:rsidRDefault="00C03E5F" w:rsidP="00B41838">
            <w:pPr>
              <w:widowControl/>
              <w:autoSpaceDE/>
              <w:autoSpaceDN/>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)Devam Ediyor</w:t>
            </w:r>
          </w:p>
          <w:p w14:paraId="1D3C2CE4"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İptal Edildi</w:t>
            </w:r>
          </w:p>
          <w:p w14:paraId="2892E193"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777" w:type="dxa"/>
            <w:vAlign w:val="center"/>
          </w:tcPr>
          <w:p w14:paraId="25E48777"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6</w:t>
            </w:r>
          </w:p>
        </w:tc>
      </w:tr>
      <w:tr w:rsidR="00B41838" w:rsidRPr="001B5DB0" w14:paraId="77984A7F" w14:textId="77777777" w:rsidTr="0035566D">
        <w:trPr>
          <w:cantSplit/>
          <w:trHeight w:val="634"/>
        </w:trPr>
        <w:tc>
          <w:tcPr>
            <w:tcW w:w="242" w:type="dxa"/>
            <w:vMerge/>
            <w:vAlign w:val="center"/>
          </w:tcPr>
          <w:p w14:paraId="31CCD2CB" w14:textId="77777777" w:rsidR="00B41838" w:rsidRPr="001B5DB0" w:rsidRDefault="00B41838" w:rsidP="00B41838">
            <w:pPr>
              <w:widowControl/>
              <w:autoSpaceDE/>
              <w:autoSpaceDN/>
              <w:spacing w:line="276" w:lineRule="auto"/>
              <w:jc w:val="center"/>
              <w:rPr>
                <w:rFonts w:ascii="Times New Roman" w:eastAsia="Batang" w:hAnsi="Times New Roman" w:cs="Times New Roman"/>
                <w:bCs/>
                <w:sz w:val="24"/>
                <w:szCs w:val="24"/>
                <w:lang w:eastAsia="ko-KR"/>
              </w:rPr>
            </w:pPr>
          </w:p>
        </w:tc>
        <w:tc>
          <w:tcPr>
            <w:tcW w:w="875" w:type="dxa"/>
            <w:vMerge/>
          </w:tcPr>
          <w:p w14:paraId="19BF852C"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790" w:type="dxa"/>
            <w:vMerge/>
            <w:shd w:val="clear" w:color="auto" w:fill="auto"/>
          </w:tcPr>
          <w:p w14:paraId="6364B123"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1154" w:type="dxa"/>
            <w:shd w:val="clear" w:color="auto" w:fill="auto"/>
          </w:tcPr>
          <w:p w14:paraId="28EC88D9"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4-Veli memnuniyet oranı</w:t>
            </w:r>
          </w:p>
        </w:tc>
        <w:tc>
          <w:tcPr>
            <w:tcW w:w="1069" w:type="dxa"/>
          </w:tcPr>
          <w:p w14:paraId="154AAD59" w14:textId="77777777" w:rsidR="00B41838" w:rsidRPr="001B5DB0" w:rsidRDefault="00B41838" w:rsidP="00B41838">
            <w:pPr>
              <w:widowControl/>
              <w:autoSpaceDE/>
              <w:autoSpaceDN/>
              <w:spacing w:after="200" w:line="276" w:lineRule="auto"/>
              <w:rPr>
                <w:rFonts w:ascii="Times New Roman" w:eastAsia="Calibri" w:hAnsi="Times New Roman" w:cs="Times New Roman"/>
                <w:sz w:val="24"/>
                <w:szCs w:val="24"/>
              </w:rPr>
            </w:pPr>
            <w:r w:rsidRPr="001B5DB0">
              <w:rPr>
                <w:rFonts w:ascii="Times New Roman" w:eastAsia="Batang" w:hAnsi="Times New Roman" w:cs="Times New Roman"/>
                <w:sz w:val="24"/>
                <w:szCs w:val="24"/>
                <w:lang w:eastAsia="ko-KR"/>
              </w:rPr>
              <w:t>%100</w:t>
            </w:r>
          </w:p>
        </w:tc>
        <w:tc>
          <w:tcPr>
            <w:tcW w:w="1247" w:type="dxa"/>
          </w:tcPr>
          <w:p w14:paraId="6CE8F1DE" w14:textId="77777777" w:rsidR="00B41838" w:rsidRPr="001B5DB0" w:rsidRDefault="00B41838" w:rsidP="00B41838">
            <w:pPr>
              <w:widowControl/>
              <w:autoSpaceDE/>
              <w:autoSpaceDN/>
              <w:spacing w:after="200" w:line="276" w:lineRule="auto"/>
              <w:rPr>
                <w:rFonts w:ascii="Times New Roman" w:eastAsia="Calibri" w:hAnsi="Times New Roman" w:cs="Times New Roman"/>
                <w:sz w:val="24"/>
                <w:szCs w:val="24"/>
              </w:rPr>
            </w:pPr>
            <w:r w:rsidRPr="001B5DB0">
              <w:rPr>
                <w:rFonts w:ascii="Times New Roman" w:eastAsia="Batang" w:hAnsi="Times New Roman" w:cs="Times New Roman"/>
                <w:sz w:val="24"/>
                <w:szCs w:val="24"/>
                <w:lang w:eastAsia="ko-KR"/>
              </w:rPr>
              <w:t>--</w:t>
            </w:r>
          </w:p>
        </w:tc>
        <w:tc>
          <w:tcPr>
            <w:tcW w:w="2350" w:type="dxa"/>
            <w:shd w:val="clear" w:color="auto" w:fill="auto"/>
          </w:tcPr>
          <w:p w14:paraId="3F93B6E0" w14:textId="77777777" w:rsidR="00B41838" w:rsidRPr="001B5DB0" w:rsidRDefault="00B41838" w:rsidP="00B41838">
            <w:pPr>
              <w:widowControl/>
              <w:autoSpaceDE/>
              <w:autoSpaceDN/>
              <w:spacing w:after="200" w:line="276" w:lineRule="auto"/>
              <w:rPr>
                <w:rFonts w:ascii="Times New Roman" w:eastAsia="Calibri" w:hAnsi="Times New Roman" w:cs="Times New Roman"/>
                <w:sz w:val="24"/>
                <w:szCs w:val="24"/>
              </w:rPr>
            </w:pPr>
            <w:r w:rsidRPr="001B5DB0">
              <w:rPr>
                <w:rFonts w:ascii="Times New Roman" w:eastAsia="Calibri" w:hAnsi="Times New Roman" w:cs="Times New Roman"/>
                <w:color w:val="000000"/>
                <w:sz w:val="24"/>
                <w:szCs w:val="24"/>
              </w:rPr>
              <w:t>TKY, Problem çözme, Stratejik planlama, Kalite yaklaşımı</w:t>
            </w:r>
          </w:p>
        </w:tc>
        <w:tc>
          <w:tcPr>
            <w:tcW w:w="1166" w:type="dxa"/>
            <w:shd w:val="clear" w:color="auto" w:fill="auto"/>
          </w:tcPr>
          <w:p w14:paraId="20DB9880"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idaresi</w:t>
            </w:r>
          </w:p>
          <w:p w14:paraId="23763A46"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S.P. Ekibi</w:t>
            </w:r>
          </w:p>
          <w:p w14:paraId="09A645C2"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OGY Ekibi</w:t>
            </w:r>
          </w:p>
        </w:tc>
        <w:tc>
          <w:tcPr>
            <w:tcW w:w="972" w:type="dxa"/>
          </w:tcPr>
          <w:p w14:paraId="4ACECB0A" w14:textId="77777777" w:rsidR="00B41838" w:rsidRPr="001B5DB0" w:rsidRDefault="00B41838" w:rsidP="00B41838">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(…)Tamamlandı</w:t>
            </w:r>
          </w:p>
          <w:p w14:paraId="7A5014DF" w14:textId="7A45CA64" w:rsidR="00B41838" w:rsidRPr="001B5DB0" w:rsidRDefault="00B41838" w:rsidP="00B41838">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(...)Devam Ediyor</w:t>
            </w:r>
          </w:p>
          <w:p w14:paraId="6D3DB1D6"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(X) İptal Edildi</w:t>
            </w:r>
          </w:p>
          <w:p w14:paraId="72DC3E46"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777" w:type="dxa"/>
            <w:vAlign w:val="center"/>
          </w:tcPr>
          <w:p w14:paraId="064DF40D"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6</w:t>
            </w:r>
          </w:p>
        </w:tc>
      </w:tr>
      <w:tr w:rsidR="00B41838" w:rsidRPr="001B5DB0" w14:paraId="7EF732E4" w14:textId="77777777" w:rsidTr="0035566D">
        <w:trPr>
          <w:cantSplit/>
          <w:trHeight w:val="757"/>
        </w:trPr>
        <w:tc>
          <w:tcPr>
            <w:tcW w:w="242" w:type="dxa"/>
            <w:vMerge/>
            <w:vAlign w:val="center"/>
          </w:tcPr>
          <w:p w14:paraId="286ED7AF" w14:textId="77777777" w:rsidR="00B41838" w:rsidRPr="001B5DB0" w:rsidRDefault="00B41838" w:rsidP="00B41838">
            <w:pPr>
              <w:widowControl/>
              <w:autoSpaceDE/>
              <w:autoSpaceDN/>
              <w:spacing w:line="276" w:lineRule="auto"/>
              <w:rPr>
                <w:rFonts w:ascii="Times New Roman" w:eastAsia="Batang" w:hAnsi="Times New Roman" w:cs="Times New Roman"/>
                <w:bCs/>
                <w:sz w:val="24"/>
                <w:szCs w:val="24"/>
                <w:lang w:eastAsia="ko-KR"/>
              </w:rPr>
            </w:pPr>
          </w:p>
        </w:tc>
        <w:tc>
          <w:tcPr>
            <w:tcW w:w="875" w:type="dxa"/>
            <w:vMerge/>
          </w:tcPr>
          <w:p w14:paraId="3F551DA1"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790" w:type="dxa"/>
            <w:vMerge/>
          </w:tcPr>
          <w:p w14:paraId="3F5E8726"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p>
        </w:tc>
        <w:tc>
          <w:tcPr>
            <w:tcW w:w="1154" w:type="dxa"/>
            <w:shd w:val="clear" w:color="auto" w:fill="auto"/>
          </w:tcPr>
          <w:p w14:paraId="28739898"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5-Toplum memnuniyet oranı</w:t>
            </w:r>
          </w:p>
        </w:tc>
        <w:tc>
          <w:tcPr>
            <w:tcW w:w="1069" w:type="dxa"/>
          </w:tcPr>
          <w:p w14:paraId="75B1C63F" w14:textId="77777777" w:rsidR="00B41838" w:rsidRPr="001B5DB0" w:rsidRDefault="00B41838" w:rsidP="00B41838">
            <w:pPr>
              <w:widowControl/>
              <w:autoSpaceDE/>
              <w:autoSpaceDN/>
              <w:spacing w:after="200" w:line="276" w:lineRule="auto"/>
              <w:rPr>
                <w:rFonts w:ascii="Times New Roman" w:eastAsia="Calibri" w:hAnsi="Times New Roman" w:cs="Times New Roman"/>
                <w:sz w:val="24"/>
                <w:szCs w:val="24"/>
              </w:rPr>
            </w:pPr>
            <w:r w:rsidRPr="001B5DB0">
              <w:rPr>
                <w:rFonts w:ascii="Times New Roman" w:eastAsia="Batang" w:hAnsi="Times New Roman" w:cs="Times New Roman"/>
                <w:sz w:val="24"/>
                <w:szCs w:val="24"/>
                <w:lang w:eastAsia="ko-KR"/>
              </w:rPr>
              <w:t>%100</w:t>
            </w:r>
          </w:p>
        </w:tc>
        <w:tc>
          <w:tcPr>
            <w:tcW w:w="1247" w:type="dxa"/>
          </w:tcPr>
          <w:p w14:paraId="400F6695" w14:textId="77777777" w:rsidR="00B41838" w:rsidRPr="001B5DB0" w:rsidRDefault="00B41838" w:rsidP="00B41838">
            <w:pPr>
              <w:widowControl/>
              <w:autoSpaceDE/>
              <w:autoSpaceDN/>
              <w:spacing w:after="200" w:line="276" w:lineRule="auto"/>
              <w:rPr>
                <w:rFonts w:ascii="Times New Roman" w:eastAsia="Calibri" w:hAnsi="Times New Roman" w:cs="Times New Roman"/>
                <w:sz w:val="24"/>
                <w:szCs w:val="24"/>
              </w:rPr>
            </w:pPr>
            <w:r w:rsidRPr="001B5DB0">
              <w:rPr>
                <w:rFonts w:ascii="Times New Roman" w:eastAsia="Batang" w:hAnsi="Times New Roman" w:cs="Times New Roman"/>
                <w:sz w:val="24"/>
                <w:szCs w:val="24"/>
                <w:lang w:eastAsia="ko-KR"/>
              </w:rPr>
              <w:t>--</w:t>
            </w:r>
          </w:p>
        </w:tc>
        <w:tc>
          <w:tcPr>
            <w:tcW w:w="2350" w:type="dxa"/>
            <w:shd w:val="clear" w:color="auto" w:fill="auto"/>
          </w:tcPr>
          <w:p w14:paraId="29DF3A2C" w14:textId="77777777" w:rsidR="00B41838" w:rsidRPr="001B5DB0" w:rsidRDefault="00B41838" w:rsidP="00B41838">
            <w:pPr>
              <w:widowControl/>
              <w:autoSpaceDE/>
              <w:autoSpaceDN/>
              <w:spacing w:after="200" w:line="276" w:lineRule="auto"/>
              <w:rPr>
                <w:rFonts w:ascii="Times New Roman" w:eastAsia="Calibri" w:hAnsi="Times New Roman" w:cs="Times New Roman"/>
                <w:sz w:val="24"/>
                <w:szCs w:val="24"/>
              </w:rPr>
            </w:pPr>
            <w:r w:rsidRPr="001B5DB0">
              <w:rPr>
                <w:rFonts w:ascii="Times New Roman" w:eastAsia="Calibri" w:hAnsi="Times New Roman" w:cs="Times New Roman"/>
                <w:color w:val="000000"/>
                <w:sz w:val="24"/>
                <w:szCs w:val="24"/>
              </w:rPr>
              <w:t>TKY, Problem çözme, Stratejik planlama, Kalite yaklaşımı</w:t>
            </w:r>
          </w:p>
        </w:tc>
        <w:tc>
          <w:tcPr>
            <w:tcW w:w="1166" w:type="dxa"/>
            <w:shd w:val="clear" w:color="auto" w:fill="auto"/>
            <w:noWrap/>
          </w:tcPr>
          <w:p w14:paraId="73C76DDE"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idaresi</w:t>
            </w:r>
          </w:p>
          <w:p w14:paraId="44CECD37"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Okul S.P. Ekibi</w:t>
            </w:r>
          </w:p>
          <w:p w14:paraId="4CA3A2A7"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OGY Ekibi</w:t>
            </w:r>
          </w:p>
        </w:tc>
        <w:tc>
          <w:tcPr>
            <w:tcW w:w="972" w:type="dxa"/>
          </w:tcPr>
          <w:p w14:paraId="3CA3BB2F" w14:textId="77777777" w:rsidR="00B41838" w:rsidRPr="001B5DB0" w:rsidRDefault="00B41838" w:rsidP="00B41838">
            <w:pPr>
              <w:widowControl/>
              <w:autoSpaceDE/>
              <w:autoSpaceDN/>
              <w:jc w:val="both"/>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t>(…)Tamamlandı</w:t>
            </w:r>
          </w:p>
          <w:p w14:paraId="7050BDBB" w14:textId="16981B04" w:rsidR="00B41838" w:rsidRPr="001B5DB0" w:rsidRDefault="00C03E5F" w:rsidP="00B41838">
            <w:pPr>
              <w:widowControl/>
              <w:autoSpaceDE/>
              <w:autoSpaceDN/>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w:t>
            </w:r>
            <w:r w:rsidR="00B41838" w:rsidRPr="001B5DB0">
              <w:rPr>
                <w:rFonts w:ascii="Times New Roman" w:eastAsia="Batang" w:hAnsi="Times New Roman" w:cs="Times New Roman"/>
                <w:sz w:val="24"/>
                <w:szCs w:val="24"/>
                <w:lang w:eastAsia="ko-KR"/>
              </w:rPr>
              <w:t>.)Devam Ediyor</w:t>
            </w:r>
          </w:p>
          <w:p w14:paraId="648BAFF5" w14:textId="77777777" w:rsidR="00B41838" w:rsidRPr="001B5DB0" w:rsidRDefault="00B41838" w:rsidP="00B41838">
            <w:pPr>
              <w:widowControl/>
              <w:autoSpaceDE/>
              <w:autoSpaceDN/>
              <w:spacing w:line="276" w:lineRule="auto"/>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lastRenderedPageBreak/>
              <w:t>(X) İptal Edildi</w:t>
            </w:r>
          </w:p>
        </w:tc>
        <w:tc>
          <w:tcPr>
            <w:tcW w:w="777" w:type="dxa"/>
            <w:vAlign w:val="center"/>
          </w:tcPr>
          <w:p w14:paraId="5DEA421D" w14:textId="77777777" w:rsidR="00B41838" w:rsidRPr="001B5DB0" w:rsidRDefault="00B41838" w:rsidP="00B41838">
            <w:pPr>
              <w:widowControl/>
              <w:autoSpaceDE/>
              <w:autoSpaceDN/>
              <w:spacing w:line="276" w:lineRule="auto"/>
              <w:jc w:val="center"/>
              <w:rPr>
                <w:rFonts w:ascii="Times New Roman" w:eastAsia="Batang" w:hAnsi="Times New Roman" w:cs="Times New Roman"/>
                <w:sz w:val="24"/>
                <w:szCs w:val="24"/>
                <w:lang w:eastAsia="ko-KR"/>
              </w:rPr>
            </w:pPr>
            <w:r w:rsidRPr="001B5DB0">
              <w:rPr>
                <w:rFonts w:ascii="Times New Roman" w:eastAsia="Batang" w:hAnsi="Times New Roman" w:cs="Times New Roman"/>
                <w:sz w:val="24"/>
                <w:szCs w:val="24"/>
                <w:lang w:eastAsia="ko-KR"/>
              </w:rPr>
              <w:lastRenderedPageBreak/>
              <w:t>6</w:t>
            </w:r>
          </w:p>
        </w:tc>
      </w:tr>
    </w:tbl>
    <w:p w14:paraId="1EAF99DB" w14:textId="7306FC77" w:rsidR="009666DF" w:rsidRPr="001B5DB0" w:rsidRDefault="009666DF" w:rsidP="009666DF">
      <w:pPr>
        <w:pStyle w:val="Balk2"/>
        <w:ind w:left="0" w:firstLine="0"/>
        <w:rPr>
          <w:szCs w:val="24"/>
        </w:rPr>
      </w:pPr>
    </w:p>
    <w:p w14:paraId="66C8CB31" w14:textId="0C9934F1" w:rsidR="007D0066" w:rsidRDefault="006A628C" w:rsidP="001B5DB0">
      <w:pPr>
        <w:pStyle w:val="Balk2"/>
        <w:ind w:left="0" w:firstLine="0"/>
        <w:rPr>
          <w:szCs w:val="24"/>
        </w:rPr>
      </w:pPr>
      <w:r w:rsidRPr="001B5DB0">
        <w:rPr>
          <w:szCs w:val="24"/>
        </w:rPr>
        <w:t xml:space="preserve">2.1 </w:t>
      </w:r>
      <w:r w:rsidR="008656B6" w:rsidRPr="001B5DB0">
        <w:rPr>
          <w:szCs w:val="24"/>
        </w:rPr>
        <w:t>Kurumsal Tarihçe</w:t>
      </w:r>
      <w:bookmarkEnd w:id="6"/>
    </w:p>
    <w:p w14:paraId="6C90B15A" w14:textId="77777777" w:rsidR="00A96440" w:rsidRPr="001B5DB0" w:rsidRDefault="00A96440" w:rsidP="001B5DB0">
      <w:pPr>
        <w:pStyle w:val="Balk2"/>
        <w:ind w:left="0" w:firstLine="0"/>
        <w:rPr>
          <w:szCs w:val="24"/>
        </w:rPr>
      </w:pPr>
    </w:p>
    <w:p w14:paraId="38132D9D" w14:textId="77264A00" w:rsidR="007D0066" w:rsidRPr="001B5DB0" w:rsidRDefault="007D0066" w:rsidP="007D0066">
      <w:pPr>
        <w:ind w:left="360"/>
        <w:jc w:val="both"/>
        <w:rPr>
          <w:rFonts w:ascii="Times New Roman" w:eastAsia="Calibri" w:hAnsi="Times New Roman" w:cs="Times New Roman"/>
          <w:sz w:val="24"/>
          <w:szCs w:val="24"/>
        </w:rPr>
      </w:pPr>
      <w:r w:rsidRPr="001B5DB0">
        <w:rPr>
          <w:rFonts w:ascii="Times New Roman" w:eastAsia="Calibri" w:hAnsi="Times New Roman" w:cs="Times New Roman"/>
          <w:sz w:val="24"/>
          <w:szCs w:val="24"/>
        </w:rPr>
        <w:t xml:space="preserve">          1974-1975 Öğretim yılında yeni bina olarak yapılan ve İstiklal Savaşında büyük yararlıklar gösteren ve ilçe yakınlarında şehit düşen Yüzbaşı ŞEHİT CEMAL BEY adına izafeten ŞEHİT CEMAL İLKOKULU olarak açılmış ve 1999-2000 Öğretim yılında okul binası kapasitesinin yetersiz kalması sonucu başka bir binaya taşınmıştır.</w:t>
      </w:r>
    </w:p>
    <w:p w14:paraId="4634D17E" w14:textId="77777777" w:rsidR="007D0066" w:rsidRPr="001B5DB0" w:rsidRDefault="007D0066" w:rsidP="007D0066">
      <w:pPr>
        <w:ind w:left="360"/>
        <w:jc w:val="both"/>
        <w:rPr>
          <w:rFonts w:ascii="Times New Roman" w:eastAsia="Calibri" w:hAnsi="Times New Roman" w:cs="Times New Roman"/>
          <w:sz w:val="24"/>
          <w:szCs w:val="24"/>
        </w:rPr>
      </w:pPr>
    </w:p>
    <w:p w14:paraId="1FDD5B79" w14:textId="2B201438" w:rsidR="007D0066" w:rsidRPr="001B5DB0" w:rsidRDefault="007D0066" w:rsidP="007D0066">
      <w:pPr>
        <w:ind w:left="360"/>
        <w:jc w:val="both"/>
        <w:rPr>
          <w:rFonts w:ascii="Times New Roman" w:eastAsia="Calibri" w:hAnsi="Times New Roman" w:cs="Times New Roman"/>
          <w:sz w:val="24"/>
          <w:szCs w:val="24"/>
        </w:rPr>
      </w:pPr>
      <w:r w:rsidRPr="001B5DB0">
        <w:rPr>
          <w:rFonts w:ascii="Times New Roman" w:eastAsia="Calibri" w:hAnsi="Times New Roman" w:cs="Times New Roman"/>
          <w:sz w:val="24"/>
          <w:szCs w:val="24"/>
        </w:rPr>
        <w:t xml:space="preserve">          İlçemizde bağımsız bir anaokulu olması gerektiği düşüncesiyle İlçe Milli Eğitim Müdürü Sayın Mehmet </w:t>
      </w:r>
      <w:proofErr w:type="spellStart"/>
      <w:r w:rsidRPr="001B5DB0">
        <w:rPr>
          <w:rFonts w:ascii="Times New Roman" w:eastAsia="Calibri" w:hAnsi="Times New Roman" w:cs="Times New Roman"/>
          <w:sz w:val="24"/>
          <w:szCs w:val="24"/>
        </w:rPr>
        <w:t>TUNA’nın</w:t>
      </w:r>
      <w:proofErr w:type="spellEnd"/>
      <w:r w:rsidRPr="001B5DB0">
        <w:rPr>
          <w:rFonts w:ascii="Times New Roman" w:eastAsia="Calibri" w:hAnsi="Times New Roman" w:cs="Times New Roman"/>
          <w:sz w:val="24"/>
          <w:szCs w:val="24"/>
        </w:rPr>
        <w:t xml:space="preserve"> yoğun girişimleri sonucunda İlçe Kaymakamlığının yardımları neticesinde 1999-2000 eğitim ve öğretim yılında Şehit Cemal İlköğretim Okulunun boşaltılan binasında Şehit Cemal Anaokulu adı altında faaliyetine başlamıştır. </w:t>
      </w:r>
    </w:p>
    <w:p w14:paraId="47B72461" w14:textId="77777777" w:rsidR="007D0066" w:rsidRPr="001B5DB0" w:rsidRDefault="007D0066" w:rsidP="007D0066">
      <w:pPr>
        <w:ind w:left="360"/>
        <w:jc w:val="both"/>
        <w:rPr>
          <w:rFonts w:ascii="Times New Roman" w:eastAsia="Calibri" w:hAnsi="Times New Roman" w:cs="Times New Roman"/>
          <w:sz w:val="24"/>
          <w:szCs w:val="24"/>
        </w:rPr>
      </w:pPr>
    </w:p>
    <w:p w14:paraId="4ECA3DEE" w14:textId="4F0E8234" w:rsidR="008656B6" w:rsidRDefault="007D0066" w:rsidP="001B5DB0">
      <w:pPr>
        <w:ind w:left="360"/>
        <w:jc w:val="both"/>
        <w:rPr>
          <w:rFonts w:ascii="Times New Roman" w:eastAsia="Calibri" w:hAnsi="Times New Roman" w:cs="Times New Roman"/>
          <w:sz w:val="24"/>
          <w:szCs w:val="24"/>
        </w:rPr>
      </w:pPr>
      <w:r w:rsidRPr="001B5DB0">
        <w:rPr>
          <w:rFonts w:ascii="Times New Roman" w:eastAsia="Calibri" w:hAnsi="Times New Roman" w:cs="Times New Roman"/>
          <w:sz w:val="24"/>
          <w:szCs w:val="24"/>
        </w:rPr>
        <w:t xml:space="preserve">          2000-2001 eğitim ve öğretim yılında İl Makamının onayı ile okulun adı ZÜBEYDE HANIM AN</w:t>
      </w:r>
      <w:r w:rsidR="001B5DB0">
        <w:rPr>
          <w:rFonts w:ascii="Times New Roman" w:eastAsia="Calibri" w:hAnsi="Times New Roman" w:cs="Times New Roman"/>
          <w:sz w:val="24"/>
          <w:szCs w:val="24"/>
        </w:rPr>
        <w:t>AOKULU olarak değiştirilmiştir.</w:t>
      </w:r>
    </w:p>
    <w:p w14:paraId="7AA5EB3D" w14:textId="59878CF5" w:rsidR="00A96440" w:rsidRDefault="00A96440" w:rsidP="001B5DB0">
      <w:pPr>
        <w:ind w:left="360"/>
        <w:jc w:val="both"/>
        <w:rPr>
          <w:rFonts w:ascii="Times New Roman" w:eastAsia="Calibri" w:hAnsi="Times New Roman" w:cs="Times New Roman"/>
          <w:sz w:val="24"/>
          <w:szCs w:val="24"/>
        </w:rPr>
      </w:pPr>
    </w:p>
    <w:p w14:paraId="3EFB68A9" w14:textId="6EFAE2CC" w:rsidR="00A96440" w:rsidRDefault="00A96440" w:rsidP="001B5DB0">
      <w:pPr>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2020 Yılında okul binasının yıkım kararı nedeniyle 2020-2021 Eğitim Öğretim yılından itibaren halen eğitim öğretim hizmetine TSO Gazi imam Hatip Ortaokulu’nun ek binasında devam edilmektedir.</w:t>
      </w:r>
    </w:p>
    <w:p w14:paraId="6C1D39B0" w14:textId="0674F486" w:rsidR="001B5DB0" w:rsidRDefault="001B5DB0" w:rsidP="001B5DB0">
      <w:pPr>
        <w:ind w:left="360"/>
        <w:jc w:val="both"/>
        <w:rPr>
          <w:rFonts w:ascii="Times New Roman" w:eastAsia="Calibri" w:hAnsi="Times New Roman" w:cs="Times New Roman"/>
          <w:sz w:val="24"/>
          <w:szCs w:val="24"/>
        </w:rPr>
      </w:pPr>
    </w:p>
    <w:p w14:paraId="4FD55FCB" w14:textId="60D739E1" w:rsidR="0051759C" w:rsidRDefault="0051759C" w:rsidP="001B5DB0">
      <w:pPr>
        <w:ind w:left="360"/>
        <w:jc w:val="both"/>
        <w:rPr>
          <w:rFonts w:ascii="Times New Roman" w:eastAsia="Calibri" w:hAnsi="Times New Roman" w:cs="Times New Roman"/>
          <w:sz w:val="24"/>
          <w:szCs w:val="24"/>
        </w:rPr>
      </w:pPr>
    </w:p>
    <w:p w14:paraId="3BD44574" w14:textId="64C503C7" w:rsidR="0051759C" w:rsidRDefault="0051759C" w:rsidP="001B5DB0">
      <w:pPr>
        <w:ind w:left="360"/>
        <w:jc w:val="both"/>
        <w:rPr>
          <w:rFonts w:ascii="Times New Roman" w:eastAsia="Calibri" w:hAnsi="Times New Roman" w:cs="Times New Roman"/>
          <w:sz w:val="24"/>
          <w:szCs w:val="24"/>
        </w:rPr>
      </w:pPr>
    </w:p>
    <w:p w14:paraId="626C86F0" w14:textId="500D7B00" w:rsidR="0051759C" w:rsidRDefault="0051759C" w:rsidP="00831D6F">
      <w:pPr>
        <w:jc w:val="both"/>
        <w:rPr>
          <w:rFonts w:ascii="Times New Roman" w:eastAsia="Calibri" w:hAnsi="Times New Roman" w:cs="Times New Roman"/>
          <w:sz w:val="24"/>
          <w:szCs w:val="24"/>
        </w:rPr>
      </w:pPr>
    </w:p>
    <w:p w14:paraId="30349EDF" w14:textId="2F77AD1A" w:rsidR="00831D6F" w:rsidRDefault="00831D6F" w:rsidP="00831D6F">
      <w:pPr>
        <w:jc w:val="both"/>
        <w:rPr>
          <w:rFonts w:ascii="Times New Roman" w:eastAsia="Calibri" w:hAnsi="Times New Roman" w:cs="Times New Roman"/>
          <w:sz w:val="24"/>
          <w:szCs w:val="24"/>
        </w:rPr>
      </w:pPr>
    </w:p>
    <w:p w14:paraId="1D3892D1" w14:textId="77777777" w:rsidR="00831D6F" w:rsidRPr="001B5DB0" w:rsidRDefault="00831D6F" w:rsidP="00831D6F">
      <w:pPr>
        <w:jc w:val="both"/>
        <w:rPr>
          <w:rFonts w:ascii="Times New Roman" w:eastAsia="Calibri" w:hAnsi="Times New Roman" w:cs="Times New Roman"/>
          <w:sz w:val="24"/>
          <w:szCs w:val="24"/>
        </w:rPr>
      </w:pPr>
    </w:p>
    <w:p w14:paraId="7AE10800" w14:textId="4D98B962" w:rsidR="004A6A11" w:rsidRPr="001B5DB0" w:rsidRDefault="006A628C" w:rsidP="002111A3">
      <w:pPr>
        <w:pStyle w:val="Balk2"/>
        <w:ind w:hanging="1109"/>
        <w:rPr>
          <w:szCs w:val="24"/>
        </w:rPr>
      </w:pPr>
      <w:bookmarkStart w:id="7" w:name="_Toc164264116"/>
      <w:r w:rsidRPr="001B5DB0">
        <w:rPr>
          <w:szCs w:val="24"/>
        </w:rPr>
        <w:t xml:space="preserve">2.2 </w:t>
      </w:r>
      <w:r w:rsidR="002E2F08" w:rsidRPr="001B5DB0">
        <w:rPr>
          <w:szCs w:val="24"/>
        </w:rPr>
        <w:t>Uygulanmakta Olan Stratejik Planın Değerlendirilmesi</w:t>
      </w:r>
      <w:bookmarkEnd w:id="7"/>
    </w:p>
    <w:p w14:paraId="5F42A3E6" w14:textId="5F1CEF72" w:rsidR="00186EE9" w:rsidRDefault="004A6A11" w:rsidP="009666DF">
      <w:pPr>
        <w:rPr>
          <w:rFonts w:ascii="Times New Roman" w:hAnsi="Times New Roman" w:cs="Times New Roman"/>
          <w:sz w:val="24"/>
          <w:szCs w:val="24"/>
        </w:rPr>
      </w:pPr>
      <w:r w:rsidRPr="001B5DB0">
        <w:rPr>
          <w:rFonts w:ascii="Times New Roman" w:hAnsi="Times New Roman" w:cs="Times New Roman"/>
          <w:sz w:val="24"/>
          <w:szCs w:val="24"/>
        </w:rPr>
        <w:t>Okulumuz Zübeyde Hanım Anaokulu 2019-2023 Stratejik Planı incelenmiş olup yapılan çalışmalar doğrultusunda mevcut durum mevzuat analizi kısmında tablolar halinde belirtilmiştir. Okulun mevcut durumu i</w:t>
      </w:r>
      <w:bookmarkStart w:id="8" w:name="_Toc164264117"/>
      <w:r w:rsidR="009666DF" w:rsidRPr="001B5DB0">
        <w:rPr>
          <w:rFonts w:ascii="Times New Roman" w:hAnsi="Times New Roman" w:cs="Times New Roman"/>
          <w:sz w:val="24"/>
          <w:szCs w:val="24"/>
        </w:rPr>
        <w:t>le ilgili bilgiler verilmiştir.</w:t>
      </w:r>
    </w:p>
    <w:p w14:paraId="1476AF95" w14:textId="331EA642" w:rsidR="002111A3" w:rsidRPr="002111A3" w:rsidRDefault="00067897" w:rsidP="002111A3">
      <w:pPr>
        <w:pStyle w:val="ListeParagraf"/>
        <w:numPr>
          <w:ilvl w:val="1"/>
          <w:numId w:val="27"/>
        </w:numPr>
        <w:rPr>
          <w:rFonts w:ascii="Times New Roman" w:hAnsi="Times New Roman" w:cs="Times New Roman"/>
          <w:b/>
          <w:sz w:val="24"/>
          <w:szCs w:val="24"/>
        </w:rPr>
      </w:pPr>
      <w:r w:rsidRPr="00186EE9">
        <w:rPr>
          <w:rFonts w:ascii="Times New Roman" w:hAnsi="Times New Roman" w:cs="Times New Roman"/>
          <w:b/>
          <w:sz w:val="24"/>
          <w:szCs w:val="24"/>
        </w:rPr>
        <w:t>Mevzuat Analizi</w:t>
      </w:r>
      <w:bookmarkEnd w:id="8"/>
    </w:p>
    <w:p w14:paraId="32C5637F" w14:textId="76E90C3F" w:rsidR="00186EE9" w:rsidRPr="00831D6F" w:rsidRDefault="002111A3" w:rsidP="002111A3">
      <w:pPr>
        <w:rPr>
          <w:rFonts w:ascii="Times New Roman" w:hAnsi="Times New Roman" w:cs="Times New Roman"/>
          <w:sz w:val="24"/>
          <w:szCs w:val="24"/>
        </w:rPr>
      </w:pPr>
      <w:r>
        <w:rPr>
          <w:rFonts w:ascii="Times New Roman" w:hAnsi="Times New Roman" w:cs="Times New Roman"/>
          <w:b/>
          <w:sz w:val="24"/>
          <w:szCs w:val="24"/>
        </w:rPr>
        <w:t xml:space="preserve"> </w:t>
      </w:r>
      <w:r w:rsidR="00186EE9" w:rsidRPr="00186EE9">
        <w:rPr>
          <w:rFonts w:ascii="Times New Roman" w:hAnsi="Times New Roman" w:cs="Times New Roman"/>
          <w:sz w:val="24"/>
          <w:szCs w:val="24"/>
        </w:rPr>
        <w:t>Okul/kurumun</w:t>
      </w:r>
      <w:r w:rsidR="00186EE9" w:rsidRPr="00186EE9">
        <w:rPr>
          <w:rFonts w:ascii="Times New Roman" w:hAnsi="Times New Roman" w:cs="Times New Roman"/>
          <w:spacing w:val="34"/>
          <w:sz w:val="24"/>
          <w:szCs w:val="24"/>
        </w:rPr>
        <w:t xml:space="preserve"> </w:t>
      </w:r>
      <w:r w:rsidR="00186EE9" w:rsidRPr="00186EE9">
        <w:rPr>
          <w:rFonts w:ascii="Times New Roman" w:hAnsi="Times New Roman" w:cs="Times New Roman"/>
          <w:sz w:val="24"/>
          <w:szCs w:val="24"/>
        </w:rPr>
        <w:t>çalışma</w:t>
      </w:r>
      <w:r w:rsidR="00186EE9" w:rsidRPr="00186EE9">
        <w:rPr>
          <w:rFonts w:ascii="Times New Roman" w:hAnsi="Times New Roman" w:cs="Times New Roman"/>
          <w:spacing w:val="34"/>
          <w:sz w:val="24"/>
          <w:szCs w:val="24"/>
        </w:rPr>
        <w:t xml:space="preserve"> </w:t>
      </w:r>
      <w:r w:rsidR="00186EE9" w:rsidRPr="00186EE9">
        <w:rPr>
          <w:rFonts w:ascii="Times New Roman" w:hAnsi="Times New Roman" w:cs="Times New Roman"/>
          <w:sz w:val="24"/>
          <w:szCs w:val="24"/>
        </w:rPr>
        <w:t>usulleri</w:t>
      </w:r>
      <w:r w:rsidR="00186EE9" w:rsidRPr="00186EE9">
        <w:rPr>
          <w:rFonts w:ascii="Times New Roman" w:hAnsi="Times New Roman" w:cs="Times New Roman"/>
          <w:spacing w:val="34"/>
          <w:sz w:val="24"/>
          <w:szCs w:val="24"/>
        </w:rPr>
        <w:t xml:space="preserve"> </w:t>
      </w:r>
      <w:r w:rsidR="00186EE9" w:rsidRPr="00186EE9">
        <w:rPr>
          <w:rFonts w:ascii="Times New Roman" w:hAnsi="Times New Roman" w:cs="Times New Roman"/>
          <w:sz w:val="24"/>
          <w:szCs w:val="24"/>
        </w:rPr>
        <w:t>ve</w:t>
      </w:r>
      <w:r w:rsidR="00186EE9" w:rsidRPr="00186EE9">
        <w:rPr>
          <w:rFonts w:ascii="Times New Roman" w:hAnsi="Times New Roman" w:cs="Times New Roman"/>
          <w:spacing w:val="34"/>
          <w:sz w:val="24"/>
          <w:szCs w:val="24"/>
        </w:rPr>
        <w:t xml:space="preserve"> </w:t>
      </w:r>
      <w:r w:rsidR="00186EE9" w:rsidRPr="00186EE9">
        <w:rPr>
          <w:rFonts w:ascii="Times New Roman" w:hAnsi="Times New Roman" w:cs="Times New Roman"/>
          <w:sz w:val="24"/>
          <w:szCs w:val="24"/>
        </w:rPr>
        <w:t>iş</w:t>
      </w:r>
      <w:r w:rsidR="00186EE9" w:rsidRPr="00186EE9">
        <w:rPr>
          <w:rFonts w:ascii="Times New Roman" w:hAnsi="Times New Roman" w:cs="Times New Roman"/>
          <w:spacing w:val="34"/>
          <w:sz w:val="24"/>
          <w:szCs w:val="24"/>
        </w:rPr>
        <w:t xml:space="preserve"> </w:t>
      </w:r>
      <w:r w:rsidR="00186EE9" w:rsidRPr="00186EE9">
        <w:rPr>
          <w:rFonts w:ascii="Times New Roman" w:hAnsi="Times New Roman" w:cs="Times New Roman"/>
          <w:sz w:val="24"/>
          <w:szCs w:val="24"/>
        </w:rPr>
        <w:t>süreçlerine</w:t>
      </w:r>
      <w:r w:rsidR="00186EE9" w:rsidRPr="00186EE9">
        <w:rPr>
          <w:rFonts w:ascii="Times New Roman" w:hAnsi="Times New Roman" w:cs="Times New Roman"/>
          <w:spacing w:val="34"/>
          <w:sz w:val="24"/>
          <w:szCs w:val="24"/>
        </w:rPr>
        <w:t xml:space="preserve"> </w:t>
      </w:r>
      <w:r w:rsidR="00186EE9" w:rsidRPr="00186EE9">
        <w:rPr>
          <w:rFonts w:ascii="Times New Roman" w:hAnsi="Times New Roman" w:cs="Times New Roman"/>
          <w:sz w:val="24"/>
          <w:szCs w:val="24"/>
        </w:rPr>
        <w:t>ilişkin</w:t>
      </w:r>
      <w:r w:rsidR="00186EE9" w:rsidRPr="00186EE9">
        <w:rPr>
          <w:rFonts w:ascii="Times New Roman" w:hAnsi="Times New Roman" w:cs="Times New Roman"/>
          <w:spacing w:val="34"/>
          <w:sz w:val="24"/>
          <w:szCs w:val="24"/>
        </w:rPr>
        <w:t xml:space="preserve"> </w:t>
      </w:r>
      <w:r w:rsidR="00186EE9" w:rsidRPr="00186EE9">
        <w:rPr>
          <w:rFonts w:ascii="Times New Roman" w:hAnsi="Times New Roman" w:cs="Times New Roman"/>
          <w:sz w:val="24"/>
          <w:szCs w:val="24"/>
        </w:rPr>
        <w:t>hangi</w:t>
      </w:r>
      <w:r w:rsidR="00186EE9" w:rsidRPr="00186EE9">
        <w:rPr>
          <w:rFonts w:ascii="Times New Roman" w:hAnsi="Times New Roman" w:cs="Times New Roman"/>
          <w:spacing w:val="34"/>
          <w:sz w:val="24"/>
          <w:szCs w:val="24"/>
        </w:rPr>
        <w:t xml:space="preserve"> </w:t>
      </w:r>
      <w:r w:rsidR="00831D6F">
        <w:rPr>
          <w:rFonts w:ascii="Times New Roman" w:hAnsi="Times New Roman" w:cs="Times New Roman"/>
          <w:sz w:val="24"/>
          <w:szCs w:val="24"/>
        </w:rPr>
        <w:t xml:space="preserve">düzenlemeler, </w:t>
      </w:r>
      <w:r w:rsidR="00186EE9" w:rsidRPr="00186EE9">
        <w:rPr>
          <w:rFonts w:ascii="Times New Roman" w:hAnsi="Times New Roman" w:cs="Times New Roman"/>
          <w:spacing w:val="-2"/>
          <w:sz w:val="24"/>
          <w:szCs w:val="24"/>
        </w:rPr>
        <w:t>Okul/kurum</w:t>
      </w:r>
      <w:r>
        <w:rPr>
          <w:rFonts w:ascii="Times New Roman" w:hAnsi="Times New Roman" w:cs="Times New Roman"/>
          <w:sz w:val="24"/>
          <w:szCs w:val="24"/>
        </w:rPr>
        <w:t xml:space="preserve"> </w:t>
      </w:r>
      <w:r w:rsidR="00186EE9" w:rsidRPr="00186EE9">
        <w:rPr>
          <w:rFonts w:ascii="Times New Roman" w:hAnsi="Times New Roman" w:cs="Times New Roman"/>
          <w:spacing w:val="-2"/>
          <w:sz w:val="24"/>
          <w:szCs w:val="24"/>
        </w:rPr>
        <w:t>tarafından</w:t>
      </w:r>
      <w:r>
        <w:rPr>
          <w:rFonts w:ascii="Times New Roman" w:hAnsi="Times New Roman" w:cs="Times New Roman"/>
          <w:sz w:val="24"/>
          <w:szCs w:val="24"/>
        </w:rPr>
        <w:t xml:space="preserve"> </w:t>
      </w:r>
      <w:r w:rsidR="00186EE9" w:rsidRPr="00186EE9">
        <w:rPr>
          <w:rFonts w:ascii="Times New Roman" w:hAnsi="Times New Roman" w:cs="Times New Roman"/>
          <w:spacing w:val="-2"/>
          <w:sz w:val="24"/>
          <w:szCs w:val="24"/>
        </w:rPr>
        <w:t>sunulan</w:t>
      </w:r>
      <w:r>
        <w:rPr>
          <w:rFonts w:ascii="Times New Roman" w:hAnsi="Times New Roman" w:cs="Times New Roman"/>
          <w:sz w:val="24"/>
          <w:szCs w:val="24"/>
        </w:rPr>
        <w:t xml:space="preserve"> </w:t>
      </w:r>
      <w:r w:rsidR="00186EE9" w:rsidRPr="00186EE9">
        <w:rPr>
          <w:rFonts w:ascii="Times New Roman" w:hAnsi="Times New Roman" w:cs="Times New Roman"/>
          <w:spacing w:val="-4"/>
          <w:sz w:val="24"/>
          <w:szCs w:val="24"/>
        </w:rPr>
        <w:t>ürün</w:t>
      </w:r>
      <w:r w:rsidR="00831D6F">
        <w:rPr>
          <w:rFonts w:ascii="Times New Roman" w:hAnsi="Times New Roman" w:cs="Times New Roman"/>
          <w:sz w:val="24"/>
          <w:szCs w:val="24"/>
        </w:rPr>
        <w:t xml:space="preserve"> </w:t>
      </w:r>
      <w:r w:rsidR="00186EE9" w:rsidRPr="00186EE9">
        <w:rPr>
          <w:rFonts w:ascii="Times New Roman" w:hAnsi="Times New Roman" w:cs="Times New Roman"/>
          <w:spacing w:val="-6"/>
          <w:sz w:val="24"/>
          <w:szCs w:val="24"/>
        </w:rPr>
        <w:t>ve</w:t>
      </w:r>
      <w:r>
        <w:rPr>
          <w:rFonts w:ascii="Times New Roman" w:hAnsi="Times New Roman" w:cs="Times New Roman"/>
          <w:sz w:val="24"/>
          <w:szCs w:val="24"/>
        </w:rPr>
        <w:t xml:space="preserve"> </w:t>
      </w:r>
      <w:r w:rsidR="00186EE9" w:rsidRPr="00186EE9">
        <w:rPr>
          <w:rFonts w:ascii="Times New Roman" w:hAnsi="Times New Roman" w:cs="Times New Roman"/>
          <w:spacing w:val="-2"/>
          <w:sz w:val="24"/>
          <w:szCs w:val="24"/>
        </w:rPr>
        <w:t>hizmetler ve b</w:t>
      </w:r>
      <w:r w:rsidR="00186EE9">
        <w:rPr>
          <w:rFonts w:ascii="Times New Roman" w:hAnsi="Times New Roman" w:cs="Times New Roman"/>
          <w:spacing w:val="-8"/>
          <w:sz w:val="24"/>
          <w:szCs w:val="24"/>
        </w:rPr>
        <w:t xml:space="preserve">unların </w:t>
      </w:r>
      <w:r w:rsidR="00186EE9" w:rsidRPr="00186EE9">
        <w:rPr>
          <w:rFonts w:ascii="Times New Roman" w:hAnsi="Times New Roman" w:cs="Times New Roman"/>
          <w:sz w:val="24"/>
          <w:szCs w:val="24"/>
        </w:rPr>
        <w:t>yararlanıcıları ile</w:t>
      </w:r>
      <w:r w:rsidR="00831D6F">
        <w:rPr>
          <w:rFonts w:ascii="Times New Roman" w:hAnsi="Times New Roman" w:cs="Times New Roman"/>
          <w:b/>
          <w:sz w:val="24"/>
          <w:szCs w:val="24"/>
        </w:rPr>
        <w:t xml:space="preserve"> </w:t>
      </w:r>
      <w:r w:rsidR="00186EE9" w:rsidRPr="00186EE9">
        <w:rPr>
          <w:rFonts w:ascii="Times New Roman" w:hAnsi="Times New Roman" w:cs="Times New Roman"/>
          <w:spacing w:val="-2"/>
          <w:sz w:val="24"/>
          <w:szCs w:val="24"/>
        </w:rPr>
        <w:t>Okul/kurum</w:t>
      </w:r>
      <w:r w:rsidR="00186EE9" w:rsidRPr="00186EE9">
        <w:rPr>
          <w:rFonts w:ascii="Times New Roman" w:hAnsi="Times New Roman" w:cs="Times New Roman"/>
          <w:spacing w:val="-3"/>
          <w:sz w:val="24"/>
          <w:szCs w:val="24"/>
        </w:rPr>
        <w:t xml:space="preserve"> </w:t>
      </w:r>
      <w:r w:rsidR="00186EE9" w:rsidRPr="00186EE9">
        <w:rPr>
          <w:rFonts w:ascii="Times New Roman" w:hAnsi="Times New Roman" w:cs="Times New Roman"/>
          <w:spacing w:val="-2"/>
          <w:sz w:val="24"/>
          <w:szCs w:val="24"/>
        </w:rPr>
        <w:t>tarafından sunulan ürün ve hizmetlerin nitelik</w:t>
      </w:r>
      <w:r w:rsidR="00186EE9" w:rsidRPr="00186EE9">
        <w:rPr>
          <w:rFonts w:ascii="Times New Roman" w:hAnsi="Times New Roman" w:cs="Times New Roman"/>
          <w:spacing w:val="-3"/>
          <w:sz w:val="24"/>
          <w:szCs w:val="24"/>
        </w:rPr>
        <w:t xml:space="preserve"> </w:t>
      </w:r>
      <w:r w:rsidR="00186EE9" w:rsidRPr="00186EE9">
        <w:rPr>
          <w:rFonts w:ascii="Times New Roman" w:hAnsi="Times New Roman" w:cs="Times New Roman"/>
          <w:spacing w:val="-2"/>
          <w:sz w:val="24"/>
          <w:szCs w:val="24"/>
        </w:rPr>
        <w:t xml:space="preserve">ve niceliğine ilişkin </w:t>
      </w:r>
      <w:r w:rsidR="00186EE9" w:rsidRPr="00186EE9">
        <w:rPr>
          <w:rFonts w:ascii="Times New Roman" w:hAnsi="Times New Roman" w:cs="Times New Roman"/>
          <w:sz w:val="24"/>
          <w:szCs w:val="24"/>
        </w:rPr>
        <w:t>hükümler</w:t>
      </w:r>
      <w:r w:rsidR="00186EE9" w:rsidRPr="00186EE9">
        <w:rPr>
          <w:rFonts w:ascii="Times New Roman" w:hAnsi="Times New Roman" w:cs="Times New Roman"/>
          <w:spacing w:val="-1"/>
          <w:sz w:val="24"/>
          <w:szCs w:val="24"/>
        </w:rPr>
        <w:t>e ait tüm veriler tablolar halinde sunulmuştur.</w:t>
      </w:r>
    </w:p>
    <w:p w14:paraId="6077B597" w14:textId="0F8DD8CD" w:rsidR="00490F6F" w:rsidRPr="0051759C" w:rsidRDefault="00490F6F" w:rsidP="00490F6F">
      <w:pPr>
        <w:pStyle w:val="ListeParagraf"/>
        <w:numPr>
          <w:ilvl w:val="0"/>
          <w:numId w:val="5"/>
        </w:numPr>
        <w:rPr>
          <w:rFonts w:ascii="Times New Roman" w:hAnsi="Times New Roman" w:cs="Times New Roman"/>
          <w:sz w:val="24"/>
          <w:szCs w:val="24"/>
        </w:rPr>
      </w:pPr>
      <w:r w:rsidRPr="001B5DB0">
        <w:rPr>
          <w:rFonts w:ascii="Times New Roman" w:hAnsi="Times New Roman" w:cs="Times New Roman"/>
          <w:sz w:val="24"/>
          <w:szCs w:val="24"/>
        </w:rPr>
        <w:t>Okul Künyesi</w:t>
      </w:r>
    </w:p>
    <w:p w14:paraId="3397141C" w14:textId="3E36C951" w:rsidR="002111A3" w:rsidRPr="0051759C" w:rsidRDefault="00490F6F" w:rsidP="0051759C">
      <w:pPr>
        <w:rPr>
          <w:rFonts w:ascii="Times New Roman" w:hAnsi="Times New Roman" w:cs="Times New Roman"/>
          <w:sz w:val="24"/>
          <w:szCs w:val="24"/>
        </w:rPr>
      </w:pPr>
      <w:r w:rsidRPr="001B5DB0">
        <w:rPr>
          <w:rFonts w:ascii="Times New Roman" w:hAnsi="Times New Roman" w:cs="Times New Roman"/>
          <w:sz w:val="24"/>
          <w:szCs w:val="24"/>
        </w:rPr>
        <w:t>Okulumuzun temel girdilerine ilişkin bilgiler altta yer alan okul künyesine ilişkin tab</w:t>
      </w:r>
      <w:r w:rsidR="0051759C">
        <w:rPr>
          <w:rFonts w:ascii="Times New Roman" w:hAnsi="Times New Roman" w:cs="Times New Roman"/>
          <w:sz w:val="24"/>
          <w:szCs w:val="24"/>
        </w:rPr>
        <w:t>loda yer almaktadır.</w:t>
      </w:r>
    </w:p>
    <w:p w14:paraId="166479FC" w14:textId="1D8E13AA" w:rsidR="009666DF" w:rsidRPr="001B5DB0" w:rsidRDefault="00490F6F" w:rsidP="00490F6F">
      <w:pPr>
        <w:adjustRightInd w:val="0"/>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 xml:space="preserve">Temel </w:t>
      </w:r>
      <w:r w:rsidR="002111A3">
        <w:rPr>
          <w:rFonts w:ascii="Times New Roman" w:eastAsia="Times New Roman" w:hAnsi="Times New Roman" w:cs="Times New Roman"/>
          <w:b/>
          <w:sz w:val="24"/>
          <w:szCs w:val="24"/>
          <w:lang w:eastAsia="tr-TR"/>
        </w:rPr>
        <w:t xml:space="preserve">Bilgiler Tablosu- Okul Künyesi </w:t>
      </w:r>
    </w:p>
    <w:tbl>
      <w:tblPr>
        <w:tblW w:w="5524" w:type="pct"/>
        <w:tblLayout w:type="fixed"/>
        <w:tblCellMar>
          <w:left w:w="70" w:type="dxa"/>
          <w:right w:w="70" w:type="dxa"/>
        </w:tblCellMar>
        <w:tblLook w:val="04A0" w:firstRow="1" w:lastRow="0" w:firstColumn="1" w:lastColumn="0" w:noHBand="0" w:noVBand="1"/>
      </w:tblPr>
      <w:tblGrid>
        <w:gridCol w:w="1319"/>
        <w:gridCol w:w="824"/>
        <w:gridCol w:w="1304"/>
        <w:gridCol w:w="1528"/>
        <w:gridCol w:w="1134"/>
        <w:gridCol w:w="798"/>
        <w:gridCol w:w="1698"/>
        <w:gridCol w:w="1396"/>
      </w:tblGrid>
      <w:tr w:rsidR="00490F6F" w:rsidRPr="001B5DB0" w14:paraId="6FF43557" w14:textId="77777777" w:rsidTr="00C03E5F">
        <w:trPr>
          <w:trHeight w:val="160"/>
        </w:trPr>
        <w:tc>
          <w:tcPr>
            <w:tcW w:w="248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735B0389"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İli: BURSA</w:t>
            </w:r>
          </w:p>
        </w:tc>
        <w:tc>
          <w:tcPr>
            <w:tcW w:w="2513" w:type="pct"/>
            <w:gridSpan w:val="4"/>
            <w:tcBorders>
              <w:top w:val="single" w:sz="8" w:space="0" w:color="000066"/>
              <w:left w:val="nil"/>
              <w:bottom w:val="single" w:sz="8" w:space="0" w:color="000066"/>
              <w:right w:val="single" w:sz="8" w:space="0" w:color="000000"/>
            </w:tcBorders>
            <w:shd w:val="clear" w:color="auto" w:fill="auto"/>
            <w:vAlign w:val="center"/>
            <w:hideMark/>
          </w:tcPr>
          <w:p w14:paraId="05A39768"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b/>
                <w:sz w:val="24"/>
                <w:szCs w:val="24"/>
                <w:lang w:eastAsia="tr-TR"/>
              </w:rPr>
              <w:t>İlçesi:</w:t>
            </w:r>
            <w:r w:rsidRPr="001B5DB0">
              <w:rPr>
                <w:rFonts w:ascii="Times New Roman" w:eastAsia="Times New Roman" w:hAnsi="Times New Roman" w:cs="Times New Roman"/>
                <w:sz w:val="24"/>
                <w:szCs w:val="24"/>
                <w:lang w:eastAsia="tr-TR"/>
              </w:rPr>
              <w:t xml:space="preserve"> Gemlik</w:t>
            </w:r>
          </w:p>
        </w:tc>
      </w:tr>
      <w:tr w:rsidR="00490F6F" w:rsidRPr="001B5DB0" w14:paraId="358A352E" w14:textId="77777777" w:rsidTr="00C03E5F">
        <w:trPr>
          <w:trHeight w:val="160"/>
        </w:trPr>
        <w:tc>
          <w:tcPr>
            <w:tcW w:w="659"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06AF2C2A"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b/>
                <w:sz w:val="24"/>
                <w:szCs w:val="24"/>
                <w:lang w:eastAsia="tr-TR"/>
              </w:rPr>
              <w:t>Adres:</w:t>
            </w:r>
            <w:r w:rsidRPr="001B5DB0">
              <w:rPr>
                <w:rFonts w:ascii="Times New Roman" w:eastAsia="Times New Roman" w:hAnsi="Times New Roman" w:cs="Times New Roman"/>
                <w:sz w:val="24"/>
                <w:szCs w:val="24"/>
                <w:lang w:eastAsia="tr-TR"/>
              </w:rPr>
              <w:t xml:space="preserve"> </w:t>
            </w:r>
          </w:p>
        </w:tc>
        <w:tc>
          <w:tcPr>
            <w:tcW w:w="182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93E0DEB" w14:textId="1F8597F2" w:rsidR="00490F6F" w:rsidRPr="001B5DB0" w:rsidRDefault="00490F6F" w:rsidP="00490F6F">
            <w:pPr>
              <w:pStyle w:val="TableParagraph"/>
              <w:spacing w:before="123"/>
              <w:ind w:left="69"/>
              <w:rPr>
                <w:rFonts w:ascii="Times New Roman" w:hAnsi="Times New Roman" w:cs="Times New Roman"/>
                <w:color w:val="212529"/>
                <w:sz w:val="24"/>
                <w:szCs w:val="24"/>
                <w:shd w:val="clear" w:color="auto" w:fill="FFFFFF"/>
              </w:rPr>
            </w:pPr>
            <w:r w:rsidRPr="001B5DB0">
              <w:rPr>
                <w:rFonts w:ascii="Times New Roman" w:hAnsi="Times New Roman" w:cs="Times New Roman"/>
                <w:color w:val="212529"/>
                <w:sz w:val="24"/>
                <w:szCs w:val="24"/>
                <w:shd w:val="clear" w:color="auto" w:fill="FFFFFF"/>
              </w:rPr>
              <w:t>HAMİDİYE MAH. KROM SK. NO 4/2 GEMLİK / BURSA</w:t>
            </w:r>
          </w:p>
        </w:tc>
        <w:tc>
          <w:tcPr>
            <w:tcW w:w="966" w:type="pct"/>
            <w:gridSpan w:val="2"/>
            <w:tcBorders>
              <w:top w:val="single" w:sz="8" w:space="0" w:color="000066"/>
              <w:left w:val="nil"/>
              <w:bottom w:val="single" w:sz="8" w:space="0" w:color="000066"/>
              <w:right w:val="single" w:sz="8" w:space="0" w:color="000000"/>
            </w:tcBorders>
            <w:shd w:val="clear" w:color="auto" w:fill="auto"/>
            <w:noWrap/>
            <w:vAlign w:val="center"/>
            <w:hideMark/>
          </w:tcPr>
          <w:p w14:paraId="2CA8AEDD"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b/>
                <w:sz w:val="24"/>
                <w:szCs w:val="24"/>
                <w:lang w:eastAsia="tr-TR"/>
              </w:rPr>
              <w:t>Coğrafi Konum (link)</w:t>
            </w:r>
          </w:p>
        </w:tc>
        <w:tc>
          <w:tcPr>
            <w:tcW w:w="1547" w:type="pct"/>
            <w:gridSpan w:val="2"/>
            <w:tcBorders>
              <w:top w:val="single" w:sz="8" w:space="0" w:color="000066"/>
              <w:left w:val="nil"/>
              <w:bottom w:val="single" w:sz="8" w:space="0" w:color="000066"/>
              <w:right w:val="single" w:sz="8" w:space="0" w:color="000000"/>
            </w:tcBorders>
            <w:shd w:val="clear" w:color="auto" w:fill="auto"/>
            <w:vAlign w:val="center"/>
          </w:tcPr>
          <w:p w14:paraId="5E491A7E" w14:textId="35BDF029" w:rsidR="00490F6F" w:rsidRPr="001B5DB0" w:rsidRDefault="008E654A"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hAnsi="Times New Roman" w:cs="Times New Roman"/>
                <w:sz w:val="24"/>
                <w:szCs w:val="24"/>
              </w:rPr>
              <w:t>https://tinyurl.com/5f6pd9zc</w:t>
            </w:r>
          </w:p>
        </w:tc>
      </w:tr>
      <w:tr w:rsidR="00490F6F" w:rsidRPr="001B5DB0" w14:paraId="55D8C0C6" w14:textId="77777777" w:rsidTr="00C03E5F">
        <w:trPr>
          <w:trHeight w:val="160"/>
        </w:trPr>
        <w:tc>
          <w:tcPr>
            <w:tcW w:w="659"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122704A6" w14:textId="77777777" w:rsidR="00490F6F" w:rsidRPr="001B5DB0" w:rsidRDefault="00490F6F" w:rsidP="00490F6F">
            <w:pPr>
              <w:widowControl/>
              <w:autoSpaceDE/>
              <w:autoSpaceDN/>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lastRenderedPageBreak/>
              <w:t xml:space="preserve">Telefon Numarası: </w:t>
            </w:r>
          </w:p>
        </w:tc>
        <w:tc>
          <w:tcPr>
            <w:tcW w:w="182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DEA0D19"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(224) 51 424 50</w:t>
            </w:r>
          </w:p>
        </w:tc>
        <w:tc>
          <w:tcPr>
            <w:tcW w:w="966" w:type="pct"/>
            <w:gridSpan w:val="2"/>
            <w:tcBorders>
              <w:top w:val="single" w:sz="8" w:space="0" w:color="000066"/>
              <w:left w:val="nil"/>
              <w:bottom w:val="nil"/>
              <w:right w:val="single" w:sz="8" w:space="0" w:color="000000"/>
            </w:tcBorders>
            <w:shd w:val="clear" w:color="auto" w:fill="auto"/>
            <w:noWrap/>
            <w:vAlign w:val="center"/>
          </w:tcPr>
          <w:p w14:paraId="17056C26" w14:textId="77777777" w:rsidR="00490F6F" w:rsidRPr="001B5DB0" w:rsidRDefault="00490F6F" w:rsidP="00490F6F">
            <w:pPr>
              <w:widowControl/>
              <w:autoSpaceDE/>
              <w:autoSpaceDN/>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Faks Numarası:</w:t>
            </w:r>
          </w:p>
        </w:tc>
        <w:tc>
          <w:tcPr>
            <w:tcW w:w="1547" w:type="pct"/>
            <w:gridSpan w:val="2"/>
            <w:tcBorders>
              <w:top w:val="single" w:sz="8" w:space="0" w:color="000066"/>
              <w:left w:val="nil"/>
              <w:bottom w:val="nil"/>
              <w:right w:val="single" w:sz="8" w:space="0" w:color="000000"/>
            </w:tcBorders>
            <w:shd w:val="clear" w:color="auto" w:fill="auto"/>
            <w:vAlign w:val="center"/>
          </w:tcPr>
          <w:p w14:paraId="4612AF38"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(224) 51 424 50</w:t>
            </w:r>
          </w:p>
        </w:tc>
      </w:tr>
      <w:tr w:rsidR="00490F6F" w:rsidRPr="001B5DB0" w14:paraId="45F1A7C9" w14:textId="77777777" w:rsidTr="00831D6F">
        <w:trPr>
          <w:trHeight w:val="160"/>
        </w:trPr>
        <w:tc>
          <w:tcPr>
            <w:tcW w:w="659"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7684611" w14:textId="77777777" w:rsidR="00490F6F" w:rsidRPr="001B5DB0" w:rsidRDefault="00490F6F" w:rsidP="00490F6F">
            <w:pPr>
              <w:widowControl/>
              <w:autoSpaceDE/>
              <w:autoSpaceDN/>
              <w:spacing w:after="160" w:line="300" w:lineRule="auto"/>
              <w:rPr>
                <w:rFonts w:ascii="Times New Roman" w:eastAsia="Times New Roman" w:hAnsi="Times New Roman" w:cs="Times New Roman"/>
                <w:b/>
                <w:sz w:val="24"/>
                <w:szCs w:val="24"/>
                <w:lang w:eastAsia="tr-TR"/>
              </w:rPr>
            </w:pPr>
            <w:proofErr w:type="gramStart"/>
            <w:r w:rsidRPr="001B5DB0">
              <w:rPr>
                <w:rFonts w:ascii="Times New Roman" w:eastAsia="Times New Roman" w:hAnsi="Times New Roman" w:cs="Times New Roman"/>
                <w:b/>
                <w:sz w:val="24"/>
                <w:szCs w:val="24"/>
                <w:lang w:eastAsia="tr-TR"/>
              </w:rPr>
              <w:t>e</w:t>
            </w:r>
            <w:proofErr w:type="gramEnd"/>
            <w:r w:rsidRPr="001B5DB0">
              <w:rPr>
                <w:rFonts w:ascii="Times New Roman" w:eastAsia="Times New Roman" w:hAnsi="Times New Roman" w:cs="Times New Roman"/>
                <w:b/>
                <w:sz w:val="24"/>
                <w:szCs w:val="24"/>
                <w:lang w:eastAsia="tr-TR"/>
              </w:rPr>
              <w:t>- Posta Adresi:</w:t>
            </w:r>
          </w:p>
        </w:tc>
        <w:tc>
          <w:tcPr>
            <w:tcW w:w="182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654E7B8" w14:textId="77777777" w:rsidR="00490F6F" w:rsidRPr="001B5DB0" w:rsidRDefault="00490F6F" w:rsidP="00490F6F">
            <w:pPr>
              <w:widowControl/>
              <w:autoSpaceDE/>
              <w:autoSpaceDN/>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sz w:val="24"/>
                <w:szCs w:val="24"/>
                <w:lang w:eastAsia="tr-TR"/>
              </w:rPr>
              <w:t>818032@meb.k12.tr</w:t>
            </w:r>
          </w:p>
        </w:tc>
        <w:tc>
          <w:tcPr>
            <w:tcW w:w="966" w:type="pct"/>
            <w:gridSpan w:val="2"/>
            <w:tcBorders>
              <w:top w:val="single" w:sz="8" w:space="0" w:color="000066"/>
              <w:left w:val="nil"/>
              <w:bottom w:val="nil"/>
              <w:right w:val="single" w:sz="8" w:space="0" w:color="000000"/>
            </w:tcBorders>
            <w:shd w:val="clear" w:color="auto" w:fill="auto"/>
            <w:noWrap/>
            <w:vAlign w:val="center"/>
          </w:tcPr>
          <w:p w14:paraId="324A6D43" w14:textId="77777777" w:rsidR="00490F6F" w:rsidRPr="001B5DB0" w:rsidRDefault="00490F6F" w:rsidP="00490F6F">
            <w:pPr>
              <w:widowControl/>
              <w:autoSpaceDE/>
              <w:autoSpaceDN/>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Web sayfası adresi:</w:t>
            </w:r>
          </w:p>
        </w:tc>
        <w:tc>
          <w:tcPr>
            <w:tcW w:w="1547" w:type="pct"/>
            <w:gridSpan w:val="2"/>
            <w:tcBorders>
              <w:top w:val="single" w:sz="8" w:space="0" w:color="000066"/>
              <w:left w:val="nil"/>
              <w:bottom w:val="nil"/>
              <w:right w:val="single" w:sz="8" w:space="0" w:color="000000"/>
            </w:tcBorders>
            <w:shd w:val="clear" w:color="auto" w:fill="auto"/>
            <w:vAlign w:val="center"/>
          </w:tcPr>
          <w:p w14:paraId="6C4E8113" w14:textId="77777777" w:rsidR="00490F6F" w:rsidRPr="001B5DB0" w:rsidRDefault="00490F6F" w:rsidP="00490F6F">
            <w:pPr>
              <w:widowControl/>
              <w:autoSpaceDE/>
              <w:autoSpaceDN/>
              <w:rPr>
                <w:rFonts w:ascii="Times New Roman" w:eastAsia="Times New Roman" w:hAnsi="Times New Roman" w:cs="Times New Roman"/>
                <w:color w:val="0000FF"/>
                <w:sz w:val="24"/>
                <w:szCs w:val="24"/>
                <w:lang w:eastAsia="tr-TR"/>
              </w:rPr>
            </w:pPr>
            <w:r w:rsidRPr="001B5DB0">
              <w:rPr>
                <w:rFonts w:ascii="Times New Roman" w:eastAsia="Times New Roman" w:hAnsi="Times New Roman" w:cs="Times New Roman"/>
                <w:color w:val="222222"/>
                <w:sz w:val="24"/>
                <w:szCs w:val="24"/>
                <w:lang w:eastAsia="tr-TR"/>
              </w:rPr>
              <w:fldChar w:fldCharType="begin"/>
            </w:r>
            <w:r w:rsidRPr="001B5DB0">
              <w:rPr>
                <w:rFonts w:ascii="Times New Roman" w:eastAsia="Times New Roman" w:hAnsi="Times New Roman" w:cs="Times New Roman"/>
                <w:color w:val="222222"/>
                <w:sz w:val="24"/>
                <w:szCs w:val="24"/>
                <w:lang w:eastAsia="tr-TR"/>
              </w:rPr>
              <w:instrText xml:space="preserve"> HYPERLINK "http://www.google.com.tr/url?sa=t&amp;rct=j&amp;q=&amp;esrc=s&amp;source=web&amp;cd=1&amp;cad=rja&amp;uact=8&amp;ved=2ahUKEwjT34zov9HfAhWKmIsKHV6xAK0QFjAAegQIBBAC&amp;url=http%3A%2F%2Fgemlikzubeydehanimanaokulu.meb.k12.tr%2F&amp;usg=AOvVaw3r4EjjSrNCFbk6UZySckTi" </w:instrText>
            </w:r>
            <w:r w:rsidRPr="001B5DB0">
              <w:rPr>
                <w:rFonts w:ascii="Times New Roman" w:eastAsia="Times New Roman" w:hAnsi="Times New Roman" w:cs="Times New Roman"/>
                <w:color w:val="222222"/>
                <w:sz w:val="24"/>
                <w:szCs w:val="24"/>
                <w:lang w:eastAsia="tr-TR"/>
              </w:rPr>
              <w:fldChar w:fldCharType="separate"/>
            </w:r>
          </w:p>
          <w:p w14:paraId="1ABA98A9" w14:textId="77777777" w:rsidR="00490F6F" w:rsidRPr="001B5DB0" w:rsidRDefault="00490F6F" w:rsidP="00490F6F">
            <w:pPr>
              <w:widowControl/>
              <w:autoSpaceDE/>
              <w:autoSpaceDN/>
              <w:spacing w:after="160"/>
              <w:rPr>
                <w:rFonts w:ascii="Times New Roman" w:eastAsia="Times New Roman" w:hAnsi="Times New Roman" w:cs="Times New Roman"/>
                <w:color w:val="0000FF"/>
                <w:sz w:val="24"/>
                <w:szCs w:val="24"/>
                <w:lang w:eastAsia="tr-TR"/>
              </w:rPr>
            </w:pPr>
            <w:r w:rsidRPr="001B5DB0">
              <w:rPr>
                <w:rFonts w:ascii="Times New Roman" w:eastAsia="Times New Roman" w:hAnsi="Times New Roman" w:cs="Times New Roman"/>
                <w:i/>
                <w:iCs/>
                <w:color w:val="0000FF"/>
                <w:sz w:val="24"/>
                <w:szCs w:val="24"/>
                <w:lang w:eastAsia="tr-TR"/>
              </w:rPr>
              <w:t>gemlikzubeydehanimanaokulu.meb.k12.tr</w:t>
            </w:r>
          </w:p>
          <w:p w14:paraId="037F4E76"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color w:val="222222"/>
                <w:sz w:val="24"/>
                <w:szCs w:val="24"/>
                <w:lang w:eastAsia="tr-TR"/>
              </w:rPr>
              <w:fldChar w:fldCharType="end"/>
            </w:r>
          </w:p>
        </w:tc>
      </w:tr>
      <w:tr w:rsidR="00490F6F" w:rsidRPr="001B5DB0" w14:paraId="450C7C26" w14:textId="77777777" w:rsidTr="00831D6F">
        <w:trPr>
          <w:trHeight w:val="160"/>
        </w:trPr>
        <w:tc>
          <w:tcPr>
            <w:tcW w:w="659"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2BE9638" w14:textId="77777777" w:rsidR="00490F6F" w:rsidRPr="001B5DB0" w:rsidRDefault="00490F6F" w:rsidP="00490F6F">
            <w:pPr>
              <w:widowControl/>
              <w:autoSpaceDE/>
              <w:autoSpaceDN/>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Kurum Kodu:</w:t>
            </w:r>
          </w:p>
        </w:tc>
        <w:tc>
          <w:tcPr>
            <w:tcW w:w="182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495D822"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818032</w:t>
            </w:r>
          </w:p>
        </w:tc>
        <w:tc>
          <w:tcPr>
            <w:tcW w:w="966" w:type="pct"/>
            <w:gridSpan w:val="2"/>
            <w:tcBorders>
              <w:top w:val="single" w:sz="8" w:space="0" w:color="000066"/>
              <w:left w:val="nil"/>
              <w:bottom w:val="nil"/>
              <w:right w:val="single" w:sz="8" w:space="0" w:color="000000"/>
            </w:tcBorders>
            <w:shd w:val="clear" w:color="auto" w:fill="auto"/>
            <w:noWrap/>
            <w:vAlign w:val="center"/>
          </w:tcPr>
          <w:p w14:paraId="43915882"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b/>
                <w:sz w:val="24"/>
                <w:szCs w:val="24"/>
                <w:lang w:eastAsia="tr-TR"/>
              </w:rPr>
              <w:t>Öğretim Şekli:</w:t>
            </w:r>
          </w:p>
        </w:tc>
        <w:tc>
          <w:tcPr>
            <w:tcW w:w="1547" w:type="pct"/>
            <w:gridSpan w:val="2"/>
            <w:tcBorders>
              <w:top w:val="single" w:sz="8" w:space="0" w:color="000066"/>
              <w:left w:val="nil"/>
              <w:bottom w:val="nil"/>
              <w:right w:val="single" w:sz="8" w:space="0" w:color="000000"/>
            </w:tcBorders>
            <w:shd w:val="clear" w:color="auto" w:fill="auto"/>
            <w:vAlign w:val="center"/>
          </w:tcPr>
          <w:p w14:paraId="39FD49FF"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İkili Eğitim</w:t>
            </w:r>
          </w:p>
        </w:tc>
      </w:tr>
      <w:tr w:rsidR="00490F6F" w:rsidRPr="001B5DB0" w14:paraId="2BA21295" w14:textId="77777777" w:rsidTr="00831D6F">
        <w:trPr>
          <w:trHeight w:val="142"/>
        </w:trPr>
        <w:tc>
          <w:tcPr>
            <w:tcW w:w="248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0B03A6B5"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b/>
                <w:sz w:val="24"/>
                <w:szCs w:val="24"/>
                <w:lang w:eastAsia="tr-TR"/>
              </w:rPr>
              <w:t>Okulun Hizmete Giriş Tarihi</w:t>
            </w:r>
            <w:r w:rsidRPr="001B5DB0">
              <w:rPr>
                <w:rFonts w:ascii="Times New Roman" w:eastAsia="Times New Roman" w:hAnsi="Times New Roman" w:cs="Times New Roman"/>
                <w:sz w:val="24"/>
                <w:szCs w:val="24"/>
                <w:lang w:eastAsia="tr-TR"/>
              </w:rPr>
              <w:t>: 1976</w:t>
            </w:r>
          </w:p>
        </w:tc>
        <w:tc>
          <w:tcPr>
            <w:tcW w:w="966" w:type="pct"/>
            <w:gridSpan w:val="2"/>
            <w:tcBorders>
              <w:top w:val="single" w:sz="8" w:space="0" w:color="000066"/>
              <w:left w:val="nil"/>
              <w:bottom w:val="single" w:sz="8" w:space="0" w:color="000066"/>
              <w:right w:val="single" w:sz="8" w:space="0" w:color="000000"/>
            </w:tcBorders>
            <w:shd w:val="clear" w:color="auto" w:fill="auto"/>
            <w:noWrap/>
            <w:vAlign w:val="center"/>
          </w:tcPr>
          <w:p w14:paraId="261F2C9F" w14:textId="77777777" w:rsidR="00490F6F" w:rsidRPr="001B5DB0" w:rsidRDefault="00490F6F" w:rsidP="00490F6F">
            <w:pPr>
              <w:widowControl/>
              <w:autoSpaceDE/>
              <w:autoSpaceDN/>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 xml:space="preserve">Toplam Çalışan </w:t>
            </w:r>
          </w:p>
        </w:tc>
        <w:tc>
          <w:tcPr>
            <w:tcW w:w="1547" w:type="pct"/>
            <w:gridSpan w:val="2"/>
            <w:tcBorders>
              <w:top w:val="single" w:sz="8" w:space="0" w:color="000066"/>
              <w:left w:val="nil"/>
              <w:bottom w:val="single" w:sz="8" w:space="0" w:color="000066"/>
              <w:right w:val="single" w:sz="8" w:space="0" w:color="000000"/>
            </w:tcBorders>
            <w:shd w:val="clear" w:color="auto" w:fill="auto"/>
            <w:vAlign w:val="center"/>
          </w:tcPr>
          <w:p w14:paraId="14FF9273" w14:textId="24CCA971" w:rsidR="00490F6F" w:rsidRPr="001B5DB0" w:rsidRDefault="004F078A" w:rsidP="00490F6F">
            <w:pPr>
              <w:widowControl/>
              <w:autoSpaceDE/>
              <w:autoSpaceDN/>
              <w:spacing w:after="160"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19</w:t>
            </w:r>
          </w:p>
        </w:tc>
      </w:tr>
      <w:tr w:rsidR="00490F6F" w:rsidRPr="001B5DB0" w14:paraId="4CC7FB2E" w14:textId="77777777" w:rsidTr="00831D6F">
        <w:trPr>
          <w:trHeight w:val="6"/>
        </w:trPr>
        <w:tc>
          <w:tcPr>
            <w:tcW w:w="659"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03AF9894" w14:textId="77777777" w:rsidR="00490F6F" w:rsidRPr="001B5DB0" w:rsidRDefault="00490F6F" w:rsidP="00490F6F">
            <w:pPr>
              <w:widowControl/>
              <w:autoSpaceDE/>
              <w:autoSpaceDN/>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Öğrenci Sayısı:</w:t>
            </w:r>
          </w:p>
        </w:tc>
        <w:tc>
          <w:tcPr>
            <w:tcW w:w="41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27D0CF5"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Kız</w:t>
            </w:r>
          </w:p>
        </w:tc>
        <w:tc>
          <w:tcPr>
            <w:tcW w:w="141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266C668" w14:textId="5D333600" w:rsidR="00490F6F" w:rsidRPr="001B5DB0" w:rsidRDefault="00EF6A7D"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125</w:t>
            </w:r>
          </w:p>
        </w:tc>
        <w:tc>
          <w:tcPr>
            <w:tcW w:w="567"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0BD64E7E" w14:textId="77777777" w:rsidR="00490F6F" w:rsidRPr="001B5DB0" w:rsidRDefault="00490F6F" w:rsidP="00490F6F">
            <w:pPr>
              <w:widowControl/>
              <w:autoSpaceDE/>
              <w:autoSpaceDN/>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Öğretmen Sayısı</w:t>
            </w:r>
          </w:p>
        </w:tc>
        <w:tc>
          <w:tcPr>
            <w:tcW w:w="399" w:type="pct"/>
            <w:tcBorders>
              <w:top w:val="single" w:sz="8" w:space="0" w:color="000066"/>
              <w:left w:val="single" w:sz="8" w:space="0" w:color="000066"/>
              <w:bottom w:val="nil"/>
              <w:right w:val="single" w:sz="8" w:space="0" w:color="000066"/>
            </w:tcBorders>
            <w:shd w:val="clear" w:color="auto" w:fill="auto"/>
            <w:vAlign w:val="center"/>
          </w:tcPr>
          <w:p w14:paraId="378DDF90"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Kadın</w:t>
            </w:r>
          </w:p>
        </w:tc>
        <w:tc>
          <w:tcPr>
            <w:tcW w:w="1547" w:type="pct"/>
            <w:gridSpan w:val="2"/>
            <w:tcBorders>
              <w:top w:val="single" w:sz="8" w:space="0" w:color="000066"/>
              <w:left w:val="single" w:sz="8" w:space="0" w:color="000066"/>
              <w:bottom w:val="nil"/>
              <w:right w:val="single" w:sz="8" w:space="0" w:color="000000"/>
            </w:tcBorders>
            <w:shd w:val="clear" w:color="auto" w:fill="auto"/>
            <w:vAlign w:val="center"/>
          </w:tcPr>
          <w:p w14:paraId="58C65C18" w14:textId="656BDB2B" w:rsidR="00490F6F" w:rsidRPr="001B5DB0" w:rsidRDefault="00EF6A7D"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1</w:t>
            </w:r>
            <w:r w:rsidR="00DA01A3" w:rsidRPr="001B5DB0">
              <w:rPr>
                <w:rFonts w:ascii="Times New Roman" w:eastAsia="Times New Roman" w:hAnsi="Times New Roman" w:cs="Times New Roman"/>
                <w:sz w:val="24"/>
                <w:szCs w:val="24"/>
                <w:lang w:eastAsia="tr-TR"/>
              </w:rPr>
              <w:t>5</w:t>
            </w:r>
          </w:p>
        </w:tc>
      </w:tr>
      <w:tr w:rsidR="00490F6F" w:rsidRPr="001B5DB0" w14:paraId="03E798C4" w14:textId="77777777" w:rsidTr="00831D6F">
        <w:trPr>
          <w:trHeight w:val="6"/>
        </w:trPr>
        <w:tc>
          <w:tcPr>
            <w:tcW w:w="659"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2EFBF438"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p>
        </w:tc>
        <w:tc>
          <w:tcPr>
            <w:tcW w:w="41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2D4E063"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Erkek</w:t>
            </w:r>
          </w:p>
        </w:tc>
        <w:tc>
          <w:tcPr>
            <w:tcW w:w="141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BB0F9DA" w14:textId="5444C9B2" w:rsidR="00490F6F" w:rsidRPr="001B5DB0" w:rsidRDefault="00EF6A7D"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101</w:t>
            </w:r>
          </w:p>
        </w:tc>
        <w:tc>
          <w:tcPr>
            <w:tcW w:w="567"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1F6DE967"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p>
        </w:tc>
        <w:tc>
          <w:tcPr>
            <w:tcW w:w="399" w:type="pct"/>
            <w:tcBorders>
              <w:top w:val="single" w:sz="8" w:space="0" w:color="000066"/>
              <w:left w:val="single" w:sz="8" w:space="0" w:color="000066"/>
              <w:bottom w:val="nil"/>
              <w:right w:val="single" w:sz="8" w:space="0" w:color="000066"/>
            </w:tcBorders>
            <w:shd w:val="clear" w:color="auto" w:fill="auto"/>
            <w:vAlign w:val="center"/>
          </w:tcPr>
          <w:p w14:paraId="569FD9A7"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Erkek</w:t>
            </w:r>
          </w:p>
        </w:tc>
        <w:tc>
          <w:tcPr>
            <w:tcW w:w="1547" w:type="pct"/>
            <w:gridSpan w:val="2"/>
            <w:tcBorders>
              <w:top w:val="single" w:sz="8" w:space="0" w:color="000066"/>
              <w:left w:val="single" w:sz="8" w:space="0" w:color="000066"/>
              <w:bottom w:val="nil"/>
              <w:right w:val="single" w:sz="8" w:space="0" w:color="000000"/>
            </w:tcBorders>
            <w:shd w:val="clear" w:color="auto" w:fill="auto"/>
            <w:vAlign w:val="center"/>
          </w:tcPr>
          <w:p w14:paraId="4D6DAF36" w14:textId="177492A9" w:rsidR="00490F6F" w:rsidRPr="001B5DB0" w:rsidRDefault="004F078A" w:rsidP="00490F6F">
            <w:pPr>
              <w:widowControl/>
              <w:autoSpaceDE/>
              <w:autoSpaceDN/>
              <w:spacing w:after="160"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w:t>
            </w:r>
          </w:p>
        </w:tc>
      </w:tr>
      <w:tr w:rsidR="00490F6F" w:rsidRPr="001B5DB0" w14:paraId="677307F2" w14:textId="77777777" w:rsidTr="00831D6F">
        <w:trPr>
          <w:trHeight w:val="6"/>
        </w:trPr>
        <w:tc>
          <w:tcPr>
            <w:tcW w:w="659"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66DC4B20"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p>
        </w:tc>
        <w:tc>
          <w:tcPr>
            <w:tcW w:w="41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C3B061C" w14:textId="77777777" w:rsidR="00490F6F" w:rsidRPr="001B5DB0" w:rsidRDefault="00490F6F" w:rsidP="00490F6F">
            <w:pPr>
              <w:widowControl/>
              <w:autoSpaceDE/>
              <w:autoSpaceDN/>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Toplam</w:t>
            </w:r>
          </w:p>
        </w:tc>
        <w:tc>
          <w:tcPr>
            <w:tcW w:w="141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F6620D5" w14:textId="14B7400B" w:rsidR="00490F6F" w:rsidRPr="001B5DB0" w:rsidRDefault="00EF6A7D"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226</w:t>
            </w:r>
          </w:p>
        </w:tc>
        <w:tc>
          <w:tcPr>
            <w:tcW w:w="567"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3C068237"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p>
        </w:tc>
        <w:tc>
          <w:tcPr>
            <w:tcW w:w="39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0BE551D" w14:textId="77777777" w:rsidR="00490F6F" w:rsidRPr="001B5DB0" w:rsidRDefault="00490F6F" w:rsidP="00490F6F">
            <w:pPr>
              <w:widowControl/>
              <w:autoSpaceDE/>
              <w:autoSpaceDN/>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Toplam</w:t>
            </w:r>
          </w:p>
        </w:tc>
        <w:tc>
          <w:tcPr>
            <w:tcW w:w="1547"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00D43146" w14:textId="34FA50F0" w:rsidR="00490F6F" w:rsidRPr="001B5DB0" w:rsidRDefault="004F078A" w:rsidP="00490F6F">
            <w:pPr>
              <w:widowControl/>
              <w:autoSpaceDE/>
              <w:autoSpaceDN/>
              <w:spacing w:after="160"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w:t>
            </w:r>
          </w:p>
        </w:tc>
      </w:tr>
      <w:tr w:rsidR="00490F6F" w:rsidRPr="001B5DB0" w14:paraId="6F1A5945" w14:textId="77777777" w:rsidTr="00831D6F">
        <w:trPr>
          <w:trHeight w:val="6"/>
        </w:trPr>
        <w:tc>
          <w:tcPr>
            <w:tcW w:w="172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304ADA0" w14:textId="77777777" w:rsidR="00490F6F" w:rsidRPr="001B5DB0" w:rsidRDefault="00490F6F" w:rsidP="00490F6F">
            <w:pPr>
              <w:widowControl/>
              <w:autoSpaceDE/>
              <w:autoSpaceDN/>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Derslik Başına Düşen Öğrenci Sayısı</w:t>
            </w:r>
          </w:p>
        </w:tc>
        <w:tc>
          <w:tcPr>
            <w:tcW w:w="764"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585A8D8"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 19</w:t>
            </w:r>
          </w:p>
        </w:tc>
        <w:tc>
          <w:tcPr>
            <w:tcW w:w="181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13AB3885"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b/>
                <w:bCs/>
                <w:color w:val="000000"/>
                <w:sz w:val="24"/>
                <w:szCs w:val="24"/>
                <w:lang w:eastAsia="tr-TR"/>
              </w:rPr>
              <w:t xml:space="preserve">Şube Başına Düşen Öğrenci Sayısı </w:t>
            </w:r>
          </w:p>
        </w:tc>
        <w:tc>
          <w:tcPr>
            <w:tcW w:w="697"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AA3F5D3"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 19</w:t>
            </w:r>
          </w:p>
        </w:tc>
      </w:tr>
      <w:tr w:rsidR="00490F6F" w:rsidRPr="001B5DB0" w14:paraId="1FFC54A1" w14:textId="77777777" w:rsidTr="00831D6F">
        <w:trPr>
          <w:trHeight w:val="6"/>
        </w:trPr>
        <w:tc>
          <w:tcPr>
            <w:tcW w:w="172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0DFA00E" w14:textId="77777777" w:rsidR="00490F6F" w:rsidRPr="001B5DB0" w:rsidRDefault="00490F6F" w:rsidP="00490F6F">
            <w:pPr>
              <w:widowControl/>
              <w:autoSpaceDE/>
              <w:autoSpaceDN/>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bCs/>
                <w:color w:val="000000"/>
                <w:sz w:val="24"/>
                <w:szCs w:val="24"/>
                <w:lang w:eastAsia="tr-TR"/>
              </w:rPr>
              <w:t>Öğretmen Başına Düşen Öğrenci Sayısı</w:t>
            </w:r>
          </w:p>
        </w:tc>
        <w:tc>
          <w:tcPr>
            <w:tcW w:w="764"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E0C19D1"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 19</w:t>
            </w:r>
          </w:p>
        </w:tc>
        <w:tc>
          <w:tcPr>
            <w:tcW w:w="181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314753DF" w14:textId="77777777" w:rsidR="00490F6F" w:rsidRPr="001B5DB0" w:rsidRDefault="00490F6F" w:rsidP="00490F6F">
            <w:pPr>
              <w:widowControl/>
              <w:autoSpaceDE/>
              <w:autoSpaceDN/>
              <w:spacing w:after="160" w:line="300" w:lineRule="auto"/>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Şube Başına 30’dan Fazla Öğrencisi Olan Şube Sayısı</w:t>
            </w:r>
          </w:p>
        </w:tc>
        <w:tc>
          <w:tcPr>
            <w:tcW w:w="697"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869700D"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 0</w:t>
            </w:r>
          </w:p>
        </w:tc>
      </w:tr>
      <w:tr w:rsidR="00490F6F" w:rsidRPr="001B5DB0" w14:paraId="628BD02F" w14:textId="77777777" w:rsidTr="00831D6F">
        <w:trPr>
          <w:trHeight w:val="6"/>
        </w:trPr>
        <w:tc>
          <w:tcPr>
            <w:tcW w:w="1723"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2E4756EB" w14:textId="77777777" w:rsidR="00490F6F" w:rsidRPr="001B5DB0" w:rsidRDefault="00490F6F" w:rsidP="00490F6F">
            <w:pPr>
              <w:widowControl/>
              <w:autoSpaceDE/>
              <w:autoSpaceDN/>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Öğrenci Başına Düşen Toplam Gider Miktarı</w:t>
            </w:r>
          </w:p>
        </w:tc>
        <w:tc>
          <w:tcPr>
            <w:tcW w:w="764"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1DE3238" w14:textId="2A891171" w:rsidR="00490F6F" w:rsidRPr="001B5DB0" w:rsidRDefault="008E654A"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:2000 TL</w:t>
            </w:r>
          </w:p>
        </w:tc>
        <w:tc>
          <w:tcPr>
            <w:tcW w:w="181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4392E57" w14:textId="77777777" w:rsidR="00490F6F" w:rsidRPr="001B5DB0" w:rsidRDefault="00490F6F" w:rsidP="00490F6F">
            <w:pPr>
              <w:widowControl/>
              <w:autoSpaceDE/>
              <w:autoSpaceDN/>
              <w:spacing w:after="160" w:line="300" w:lineRule="auto"/>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Öğretmenlerin Kurumdaki Ortalama Görev Süresi</w:t>
            </w:r>
          </w:p>
        </w:tc>
        <w:tc>
          <w:tcPr>
            <w:tcW w:w="697"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0B38896" w14:textId="77777777" w:rsidR="00490F6F" w:rsidRPr="001B5DB0" w:rsidRDefault="00490F6F" w:rsidP="00490F6F">
            <w:pPr>
              <w:widowControl/>
              <w:autoSpaceDE/>
              <w:autoSpaceDN/>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 xml:space="preserve">  7</w:t>
            </w:r>
          </w:p>
        </w:tc>
      </w:tr>
    </w:tbl>
    <w:p w14:paraId="4B2BC00E" w14:textId="77777777" w:rsidR="009666DF" w:rsidRPr="001B5DB0" w:rsidRDefault="009666DF" w:rsidP="009666DF">
      <w:pPr>
        <w:keepNext/>
        <w:keepLines/>
        <w:spacing w:before="240" w:after="240"/>
        <w:outlineLvl w:val="2"/>
        <w:rPr>
          <w:rFonts w:ascii="Times New Roman" w:eastAsia="SimSun" w:hAnsi="Times New Roman" w:cs="Times New Roman"/>
          <w:sz w:val="24"/>
          <w:szCs w:val="24"/>
          <w:lang w:eastAsia="tr-TR"/>
        </w:rPr>
      </w:pPr>
    </w:p>
    <w:p w14:paraId="0767A816" w14:textId="01DB0A6E" w:rsidR="00EF6A7D" w:rsidRPr="001B5DB0" w:rsidRDefault="00EF6A7D" w:rsidP="00EF6A7D">
      <w:pPr>
        <w:pStyle w:val="ListeParagraf"/>
        <w:keepNext/>
        <w:keepLines/>
        <w:numPr>
          <w:ilvl w:val="0"/>
          <w:numId w:val="5"/>
        </w:numPr>
        <w:spacing w:before="240" w:after="240"/>
        <w:outlineLvl w:val="2"/>
        <w:rPr>
          <w:rFonts w:ascii="Times New Roman" w:eastAsia="SimSun" w:hAnsi="Times New Roman" w:cs="Times New Roman"/>
          <w:sz w:val="24"/>
          <w:szCs w:val="24"/>
          <w:lang w:eastAsia="tr-TR"/>
        </w:rPr>
      </w:pPr>
      <w:r w:rsidRPr="001B5DB0">
        <w:rPr>
          <w:rFonts w:ascii="Times New Roman" w:eastAsia="SimSun" w:hAnsi="Times New Roman" w:cs="Times New Roman"/>
          <w:sz w:val="24"/>
          <w:szCs w:val="24"/>
          <w:lang w:eastAsia="tr-TR"/>
        </w:rPr>
        <w:t>Çalışan Bilgileri</w:t>
      </w:r>
    </w:p>
    <w:p w14:paraId="01D3FA02" w14:textId="6EA16A54" w:rsidR="00EF6A7D" w:rsidRPr="001B5DB0" w:rsidRDefault="00EF6A7D" w:rsidP="00DA01A3">
      <w:pPr>
        <w:spacing w:after="160" w:line="300" w:lineRule="auto"/>
        <w:ind w:firstLine="708"/>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 xml:space="preserve">Okulumuzun çalışanlarına ilişkin bilgiler altta </w:t>
      </w:r>
      <w:r w:rsidR="00DA01A3" w:rsidRPr="001B5DB0">
        <w:rPr>
          <w:rFonts w:ascii="Times New Roman" w:eastAsia="Times New Roman" w:hAnsi="Times New Roman" w:cs="Times New Roman"/>
          <w:sz w:val="24"/>
          <w:szCs w:val="24"/>
          <w:lang w:eastAsia="tr-TR"/>
        </w:rPr>
        <w:t>yer alan tabloda belirtilmiştir</w:t>
      </w:r>
      <w:r w:rsidR="00A82E79" w:rsidRPr="001B5DB0">
        <w:rPr>
          <w:rFonts w:ascii="Times New Roman" w:eastAsia="Times New Roman" w:hAnsi="Times New Roman" w:cs="Times New Roman"/>
          <w:sz w:val="24"/>
          <w:szCs w:val="24"/>
          <w:lang w:eastAsia="tr-TR"/>
        </w:rPr>
        <w:t xml:space="preserve">. </w:t>
      </w:r>
      <w:r w:rsidRPr="001B5DB0">
        <w:rPr>
          <w:rFonts w:ascii="Times New Roman" w:eastAsia="Times New Roman" w:hAnsi="Times New Roman" w:cs="Times New Roman"/>
          <w:b/>
          <w:sz w:val="24"/>
          <w:szCs w:val="24"/>
          <w:lang w:eastAsia="tr-TR"/>
        </w:rPr>
        <w:t xml:space="preserve">Çalışan Bilgileri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1551"/>
        <w:gridCol w:w="1558"/>
        <w:gridCol w:w="1600"/>
      </w:tblGrid>
      <w:tr w:rsidR="00EF6A7D" w:rsidRPr="001B5DB0" w14:paraId="1EF8349E" w14:textId="77777777" w:rsidTr="00DA01A3">
        <w:tc>
          <w:tcPr>
            <w:tcW w:w="4353" w:type="dxa"/>
            <w:shd w:val="clear" w:color="auto" w:fill="auto"/>
          </w:tcPr>
          <w:p w14:paraId="6169DC30" w14:textId="77777777"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Unvan*</w:t>
            </w:r>
          </w:p>
        </w:tc>
        <w:tc>
          <w:tcPr>
            <w:tcW w:w="1551" w:type="dxa"/>
            <w:shd w:val="clear" w:color="auto" w:fill="auto"/>
          </w:tcPr>
          <w:p w14:paraId="35310DAE" w14:textId="77777777"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Erkek</w:t>
            </w:r>
          </w:p>
        </w:tc>
        <w:tc>
          <w:tcPr>
            <w:tcW w:w="1558" w:type="dxa"/>
            <w:shd w:val="clear" w:color="auto" w:fill="auto"/>
          </w:tcPr>
          <w:p w14:paraId="35E6A9CC" w14:textId="77777777"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Kadın</w:t>
            </w:r>
          </w:p>
        </w:tc>
        <w:tc>
          <w:tcPr>
            <w:tcW w:w="1600" w:type="dxa"/>
            <w:shd w:val="clear" w:color="auto" w:fill="auto"/>
          </w:tcPr>
          <w:p w14:paraId="6D0CCBED" w14:textId="77777777"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Toplam</w:t>
            </w:r>
          </w:p>
        </w:tc>
      </w:tr>
      <w:tr w:rsidR="00EF6A7D" w:rsidRPr="001B5DB0" w14:paraId="3E4A6CFF" w14:textId="77777777" w:rsidTr="00DA01A3">
        <w:tc>
          <w:tcPr>
            <w:tcW w:w="4353" w:type="dxa"/>
            <w:shd w:val="clear" w:color="auto" w:fill="auto"/>
          </w:tcPr>
          <w:p w14:paraId="33074C12" w14:textId="77777777" w:rsidR="00EF6A7D" w:rsidRPr="001B5DB0" w:rsidRDefault="00EF6A7D"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Okul Müdürü ve Müdür Yardımcısı</w:t>
            </w:r>
          </w:p>
        </w:tc>
        <w:tc>
          <w:tcPr>
            <w:tcW w:w="1551" w:type="dxa"/>
            <w:shd w:val="clear" w:color="auto" w:fill="auto"/>
          </w:tcPr>
          <w:p w14:paraId="39FE0AA2" w14:textId="3EC05132" w:rsidR="00EF6A7D" w:rsidRPr="001B5DB0" w:rsidRDefault="00117FF8" w:rsidP="00120AA6">
            <w:pPr>
              <w:spacing w:after="160"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0</w:t>
            </w:r>
          </w:p>
        </w:tc>
        <w:tc>
          <w:tcPr>
            <w:tcW w:w="1558" w:type="dxa"/>
            <w:shd w:val="clear" w:color="auto" w:fill="auto"/>
          </w:tcPr>
          <w:p w14:paraId="61EAB640" w14:textId="04E918AF" w:rsidR="00EF6A7D" w:rsidRPr="001B5DB0" w:rsidRDefault="00117FF8" w:rsidP="00120AA6">
            <w:pPr>
              <w:spacing w:after="160"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2</w:t>
            </w:r>
          </w:p>
        </w:tc>
        <w:tc>
          <w:tcPr>
            <w:tcW w:w="1600" w:type="dxa"/>
            <w:shd w:val="clear" w:color="auto" w:fill="auto"/>
          </w:tcPr>
          <w:p w14:paraId="045EA772" w14:textId="77777777"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2</w:t>
            </w:r>
          </w:p>
        </w:tc>
      </w:tr>
      <w:tr w:rsidR="00EF6A7D" w:rsidRPr="001B5DB0" w14:paraId="599CA3B0" w14:textId="77777777" w:rsidTr="00DA01A3">
        <w:trPr>
          <w:trHeight w:val="335"/>
        </w:trPr>
        <w:tc>
          <w:tcPr>
            <w:tcW w:w="4353" w:type="dxa"/>
            <w:shd w:val="clear" w:color="auto" w:fill="auto"/>
          </w:tcPr>
          <w:p w14:paraId="48444F66" w14:textId="77777777" w:rsidR="00EF6A7D" w:rsidRPr="001B5DB0" w:rsidRDefault="00EF6A7D"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Sınıf Öğretmeni</w:t>
            </w:r>
          </w:p>
        </w:tc>
        <w:tc>
          <w:tcPr>
            <w:tcW w:w="1551" w:type="dxa"/>
            <w:shd w:val="clear" w:color="auto" w:fill="auto"/>
          </w:tcPr>
          <w:p w14:paraId="7FA6D0F2" w14:textId="77777777"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0</w:t>
            </w:r>
          </w:p>
        </w:tc>
        <w:tc>
          <w:tcPr>
            <w:tcW w:w="1558" w:type="dxa"/>
            <w:shd w:val="clear" w:color="auto" w:fill="auto"/>
          </w:tcPr>
          <w:p w14:paraId="3DAACC66" w14:textId="7CF43B89" w:rsidR="00EF6A7D" w:rsidRPr="001B5DB0" w:rsidRDefault="00EF6A7D" w:rsidP="00117FF8">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1</w:t>
            </w:r>
            <w:r w:rsidR="00117FF8">
              <w:rPr>
                <w:rFonts w:ascii="Times New Roman" w:eastAsia="Times New Roman" w:hAnsi="Times New Roman" w:cs="Times New Roman"/>
                <w:b/>
                <w:sz w:val="24"/>
                <w:szCs w:val="24"/>
                <w:lang w:eastAsia="tr-TR"/>
              </w:rPr>
              <w:t>2</w:t>
            </w:r>
          </w:p>
        </w:tc>
        <w:tc>
          <w:tcPr>
            <w:tcW w:w="1600" w:type="dxa"/>
            <w:shd w:val="clear" w:color="auto" w:fill="auto"/>
          </w:tcPr>
          <w:p w14:paraId="5C7041E4" w14:textId="50DBAE29" w:rsidR="00EF6A7D" w:rsidRPr="001B5DB0" w:rsidRDefault="00EF6A7D" w:rsidP="00117FF8">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1</w:t>
            </w:r>
            <w:r w:rsidR="00117FF8">
              <w:rPr>
                <w:rFonts w:ascii="Times New Roman" w:eastAsia="Times New Roman" w:hAnsi="Times New Roman" w:cs="Times New Roman"/>
                <w:b/>
                <w:sz w:val="24"/>
                <w:szCs w:val="24"/>
                <w:lang w:eastAsia="tr-TR"/>
              </w:rPr>
              <w:t>2</w:t>
            </w:r>
          </w:p>
        </w:tc>
      </w:tr>
      <w:tr w:rsidR="00EF6A7D" w:rsidRPr="001B5DB0" w14:paraId="4A1D22A8" w14:textId="77777777" w:rsidTr="00DA01A3">
        <w:tc>
          <w:tcPr>
            <w:tcW w:w="4353" w:type="dxa"/>
            <w:shd w:val="clear" w:color="auto" w:fill="auto"/>
          </w:tcPr>
          <w:p w14:paraId="69408B4D" w14:textId="77777777" w:rsidR="00EF6A7D" w:rsidRPr="001B5DB0" w:rsidRDefault="00EF6A7D"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Branş Öğretmeni</w:t>
            </w:r>
          </w:p>
        </w:tc>
        <w:tc>
          <w:tcPr>
            <w:tcW w:w="1551" w:type="dxa"/>
            <w:shd w:val="clear" w:color="auto" w:fill="auto"/>
          </w:tcPr>
          <w:p w14:paraId="6C2CE62E" w14:textId="77777777"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0</w:t>
            </w:r>
          </w:p>
        </w:tc>
        <w:tc>
          <w:tcPr>
            <w:tcW w:w="1558" w:type="dxa"/>
            <w:shd w:val="clear" w:color="auto" w:fill="auto"/>
          </w:tcPr>
          <w:p w14:paraId="1187716B" w14:textId="77777777"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0</w:t>
            </w:r>
          </w:p>
        </w:tc>
        <w:tc>
          <w:tcPr>
            <w:tcW w:w="1600" w:type="dxa"/>
            <w:shd w:val="clear" w:color="auto" w:fill="auto"/>
          </w:tcPr>
          <w:p w14:paraId="1416CF58" w14:textId="77777777"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0</w:t>
            </w:r>
          </w:p>
        </w:tc>
      </w:tr>
      <w:tr w:rsidR="00EF6A7D" w:rsidRPr="001B5DB0" w14:paraId="235E0E72" w14:textId="77777777" w:rsidTr="00DA01A3">
        <w:tc>
          <w:tcPr>
            <w:tcW w:w="4353" w:type="dxa"/>
            <w:shd w:val="clear" w:color="auto" w:fill="auto"/>
          </w:tcPr>
          <w:p w14:paraId="5AC77001" w14:textId="77777777" w:rsidR="00EF6A7D" w:rsidRPr="001B5DB0" w:rsidRDefault="00EF6A7D"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Rehber Öğretmen</w:t>
            </w:r>
          </w:p>
        </w:tc>
        <w:tc>
          <w:tcPr>
            <w:tcW w:w="1551" w:type="dxa"/>
            <w:shd w:val="clear" w:color="auto" w:fill="auto"/>
          </w:tcPr>
          <w:p w14:paraId="3020C290" w14:textId="77777777"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0</w:t>
            </w:r>
          </w:p>
        </w:tc>
        <w:tc>
          <w:tcPr>
            <w:tcW w:w="1558" w:type="dxa"/>
            <w:shd w:val="clear" w:color="auto" w:fill="auto"/>
          </w:tcPr>
          <w:p w14:paraId="73D4CCE0" w14:textId="77777777"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1</w:t>
            </w:r>
          </w:p>
        </w:tc>
        <w:tc>
          <w:tcPr>
            <w:tcW w:w="1600" w:type="dxa"/>
            <w:shd w:val="clear" w:color="auto" w:fill="auto"/>
          </w:tcPr>
          <w:p w14:paraId="45C4A0EA" w14:textId="77777777"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1</w:t>
            </w:r>
          </w:p>
        </w:tc>
      </w:tr>
      <w:tr w:rsidR="00EF6A7D" w:rsidRPr="001B5DB0" w14:paraId="370DE769" w14:textId="77777777" w:rsidTr="00DA01A3">
        <w:tc>
          <w:tcPr>
            <w:tcW w:w="4353" w:type="dxa"/>
            <w:shd w:val="clear" w:color="auto" w:fill="auto"/>
          </w:tcPr>
          <w:p w14:paraId="6A5CF24B" w14:textId="77777777" w:rsidR="00EF6A7D" w:rsidRPr="001B5DB0" w:rsidRDefault="00EF6A7D"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İdari Personel</w:t>
            </w:r>
          </w:p>
        </w:tc>
        <w:tc>
          <w:tcPr>
            <w:tcW w:w="1551" w:type="dxa"/>
            <w:shd w:val="clear" w:color="auto" w:fill="auto"/>
          </w:tcPr>
          <w:p w14:paraId="0AC82102" w14:textId="77777777"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0</w:t>
            </w:r>
          </w:p>
        </w:tc>
        <w:tc>
          <w:tcPr>
            <w:tcW w:w="1558" w:type="dxa"/>
            <w:shd w:val="clear" w:color="auto" w:fill="auto"/>
          </w:tcPr>
          <w:p w14:paraId="3AA70392" w14:textId="77777777"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0</w:t>
            </w:r>
          </w:p>
        </w:tc>
        <w:tc>
          <w:tcPr>
            <w:tcW w:w="1600" w:type="dxa"/>
            <w:shd w:val="clear" w:color="auto" w:fill="auto"/>
          </w:tcPr>
          <w:p w14:paraId="3440DA92" w14:textId="77777777"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0</w:t>
            </w:r>
          </w:p>
        </w:tc>
      </w:tr>
      <w:tr w:rsidR="00EF6A7D" w:rsidRPr="001B5DB0" w14:paraId="0BFA6924" w14:textId="77777777" w:rsidTr="00DA01A3">
        <w:tc>
          <w:tcPr>
            <w:tcW w:w="4353" w:type="dxa"/>
            <w:shd w:val="clear" w:color="auto" w:fill="auto"/>
          </w:tcPr>
          <w:p w14:paraId="2B736EDA" w14:textId="77777777" w:rsidR="00EF6A7D" w:rsidRPr="001B5DB0" w:rsidRDefault="00EF6A7D"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lastRenderedPageBreak/>
              <w:t>Yardımcı Personel</w:t>
            </w:r>
          </w:p>
        </w:tc>
        <w:tc>
          <w:tcPr>
            <w:tcW w:w="1551" w:type="dxa"/>
            <w:shd w:val="clear" w:color="auto" w:fill="auto"/>
          </w:tcPr>
          <w:p w14:paraId="06707485" w14:textId="77777777"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0</w:t>
            </w:r>
          </w:p>
        </w:tc>
        <w:tc>
          <w:tcPr>
            <w:tcW w:w="1558" w:type="dxa"/>
            <w:shd w:val="clear" w:color="auto" w:fill="auto"/>
          </w:tcPr>
          <w:p w14:paraId="2332C532" w14:textId="6D21EEA3"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4</w:t>
            </w:r>
          </w:p>
        </w:tc>
        <w:tc>
          <w:tcPr>
            <w:tcW w:w="1600" w:type="dxa"/>
            <w:shd w:val="clear" w:color="auto" w:fill="auto"/>
          </w:tcPr>
          <w:p w14:paraId="6DC3CF73" w14:textId="0DA19B7D"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4</w:t>
            </w:r>
          </w:p>
        </w:tc>
      </w:tr>
      <w:tr w:rsidR="00EF6A7D" w:rsidRPr="001B5DB0" w14:paraId="7EC77C0A" w14:textId="77777777" w:rsidTr="00DA01A3">
        <w:tc>
          <w:tcPr>
            <w:tcW w:w="4353" w:type="dxa"/>
            <w:shd w:val="clear" w:color="auto" w:fill="auto"/>
          </w:tcPr>
          <w:p w14:paraId="20A02F05" w14:textId="77777777" w:rsidR="00EF6A7D" w:rsidRPr="001B5DB0" w:rsidRDefault="00EF6A7D"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Güvenlik Personeli</w:t>
            </w:r>
          </w:p>
        </w:tc>
        <w:tc>
          <w:tcPr>
            <w:tcW w:w="1551" w:type="dxa"/>
            <w:shd w:val="clear" w:color="auto" w:fill="auto"/>
          </w:tcPr>
          <w:p w14:paraId="3C389B59" w14:textId="77777777"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0</w:t>
            </w:r>
          </w:p>
        </w:tc>
        <w:tc>
          <w:tcPr>
            <w:tcW w:w="1558" w:type="dxa"/>
            <w:shd w:val="clear" w:color="auto" w:fill="auto"/>
          </w:tcPr>
          <w:p w14:paraId="62AC7893" w14:textId="77777777"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0</w:t>
            </w:r>
          </w:p>
        </w:tc>
        <w:tc>
          <w:tcPr>
            <w:tcW w:w="1600" w:type="dxa"/>
            <w:shd w:val="clear" w:color="auto" w:fill="auto"/>
          </w:tcPr>
          <w:p w14:paraId="0D9A980A" w14:textId="50FFE24F"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0</w:t>
            </w:r>
          </w:p>
        </w:tc>
      </w:tr>
      <w:tr w:rsidR="00EF6A7D" w:rsidRPr="001B5DB0" w14:paraId="01F1BEC9" w14:textId="77777777" w:rsidTr="00DA01A3">
        <w:tc>
          <w:tcPr>
            <w:tcW w:w="4353" w:type="dxa"/>
            <w:shd w:val="clear" w:color="auto" w:fill="auto"/>
          </w:tcPr>
          <w:p w14:paraId="45EE859E" w14:textId="77777777" w:rsidR="00EF6A7D" w:rsidRPr="001B5DB0" w:rsidRDefault="00EF6A7D" w:rsidP="00120AA6">
            <w:pPr>
              <w:spacing w:after="160" w:line="300" w:lineRule="auto"/>
              <w:jc w:val="right"/>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Toplam Çalışan Sayıları</w:t>
            </w:r>
          </w:p>
        </w:tc>
        <w:tc>
          <w:tcPr>
            <w:tcW w:w="1551" w:type="dxa"/>
            <w:shd w:val="clear" w:color="auto" w:fill="auto"/>
          </w:tcPr>
          <w:p w14:paraId="6A88CD25" w14:textId="19A9E216" w:rsidR="00EF6A7D" w:rsidRPr="001B5DB0" w:rsidRDefault="00B35597" w:rsidP="00120AA6">
            <w:pPr>
              <w:spacing w:after="160"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0</w:t>
            </w:r>
          </w:p>
        </w:tc>
        <w:tc>
          <w:tcPr>
            <w:tcW w:w="1558" w:type="dxa"/>
            <w:shd w:val="clear" w:color="auto" w:fill="auto"/>
          </w:tcPr>
          <w:p w14:paraId="1D3300FA" w14:textId="4F96D8E0" w:rsidR="00EF6A7D" w:rsidRPr="001B5DB0" w:rsidRDefault="00EF6A7D"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19</w:t>
            </w:r>
          </w:p>
        </w:tc>
        <w:tc>
          <w:tcPr>
            <w:tcW w:w="1600" w:type="dxa"/>
            <w:shd w:val="clear" w:color="auto" w:fill="auto"/>
          </w:tcPr>
          <w:p w14:paraId="48B925F3" w14:textId="49AF7A19" w:rsidR="00EF6A7D" w:rsidRPr="001B5DB0" w:rsidRDefault="00B35597" w:rsidP="00120AA6">
            <w:pPr>
              <w:spacing w:after="160" w:line="30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19</w:t>
            </w:r>
          </w:p>
        </w:tc>
      </w:tr>
    </w:tbl>
    <w:p w14:paraId="01858C76" w14:textId="77629248" w:rsidR="00DA01A3" w:rsidRPr="001B5DB0" w:rsidRDefault="00DA01A3" w:rsidP="00DA01A3">
      <w:pPr>
        <w:pStyle w:val="ListeParagraf"/>
        <w:keepNext/>
        <w:keepLines/>
        <w:numPr>
          <w:ilvl w:val="0"/>
          <w:numId w:val="5"/>
        </w:numPr>
        <w:outlineLvl w:val="2"/>
        <w:rPr>
          <w:rFonts w:ascii="Times New Roman" w:eastAsia="SimSun" w:hAnsi="Times New Roman" w:cs="Times New Roman"/>
          <w:sz w:val="24"/>
          <w:szCs w:val="24"/>
          <w:lang w:eastAsia="tr-TR"/>
        </w:rPr>
      </w:pPr>
      <w:r w:rsidRPr="001B5DB0">
        <w:rPr>
          <w:rFonts w:ascii="Times New Roman" w:eastAsia="SimSun" w:hAnsi="Times New Roman" w:cs="Times New Roman"/>
          <w:sz w:val="24"/>
          <w:szCs w:val="24"/>
          <w:lang w:eastAsia="tr-TR"/>
        </w:rPr>
        <w:t>Okulumuz Bina ve Alanları</w:t>
      </w:r>
    </w:p>
    <w:p w14:paraId="364E02FD" w14:textId="2917D10B" w:rsidR="00DA01A3" w:rsidRPr="001B5DB0" w:rsidRDefault="00DA01A3" w:rsidP="00DA01A3">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sz w:val="24"/>
          <w:szCs w:val="24"/>
          <w:lang w:eastAsia="tr-TR"/>
        </w:rPr>
        <w:tab/>
        <w:t>Okulumuzun binası ile açık ve kapalı alanlarına ilişkin temel bilgiler altta yer almaktadır.</w:t>
      </w:r>
    </w:p>
    <w:p w14:paraId="69D56791" w14:textId="77777777" w:rsidR="00DA01A3" w:rsidRPr="001B5DB0" w:rsidRDefault="00DA01A3" w:rsidP="00DA01A3">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 xml:space="preserve">Okul Yerleşkesine İlişkin Bilgiler </w:t>
      </w:r>
    </w:p>
    <w:tbl>
      <w:tblPr>
        <w:tblW w:w="590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850"/>
        <w:gridCol w:w="2722"/>
        <w:gridCol w:w="709"/>
        <w:gridCol w:w="756"/>
      </w:tblGrid>
      <w:tr w:rsidR="00DA01A3" w:rsidRPr="001B5DB0" w14:paraId="21379990" w14:textId="77777777" w:rsidTr="00DA01A3">
        <w:trPr>
          <w:trHeight w:val="168"/>
        </w:trPr>
        <w:tc>
          <w:tcPr>
            <w:tcW w:w="3045" w:type="pct"/>
            <w:gridSpan w:val="2"/>
            <w:shd w:val="clear" w:color="auto" w:fill="auto"/>
          </w:tcPr>
          <w:p w14:paraId="5D947481" w14:textId="77777777" w:rsidR="00DA01A3" w:rsidRPr="001B5DB0" w:rsidRDefault="00DA01A3" w:rsidP="00120AA6">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bCs/>
                <w:color w:val="000000"/>
                <w:sz w:val="24"/>
                <w:szCs w:val="24"/>
                <w:lang w:eastAsia="tr-TR"/>
              </w:rPr>
              <w:t>Okul Bölümleri</w:t>
            </w:r>
          </w:p>
        </w:tc>
        <w:tc>
          <w:tcPr>
            <w:tcW w:w="1271" w:type="pct"/>
            <w:shd w:val="clear" w:color="auto" w:fill="auto"/>
          </w:tcPr>
          <w:p w14:paraId="23465EB1" w14:textId="77777777" w:rsidR="00DA01A3" w:rsidRPr="001B5DB0" w:rsidRDefault="00DA01A3" w:rsidP="00120AA6">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Özel Alanlar</w:t>
            </w:r>
          </w:p>
        </w:tc>
        <w:tc>
          <w:tcPr>
            <w:tcW w:w="331" w:type="pct"/>
            <w:shd w:val="clear" w:color="auto" w:fill="auto"/>
          </w:tcPr>
          <w:p w14:paraId="5DAB805E" w14:textId="77777777" w:rsidR="00DA01A3" w:rsidRPr="001B5DB0" w:rsidRDefault="00DA01A3" w:rsidP="00120AA6">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Var</w:t>
            </w:r>
          </w:p>
        </w:tc>
        <w:tc>
          <w:tcPr>
            <w:tcW w:w="353" w:type="pct"/>
            <w:shd w:val="clear" w:color="auto" w:fill="auto"/>
          </w:tcPr>
          <w:p w14:paraId="17688EB6" w14:textId="77777777" w:rsidR="00DA01A3" w:rsidRPr="001B5DB0" w:rsidRDefault="00DA01A3" w:rsidP="00120AA6">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Yok</w:t>
            </w:r>
          </w:p>
        </w:tc>
      </w:tr>
      <w:tr w:rsidR="00DA01A3" w:rsidRPr="001B5DB0" w14:paraId="4144030A" w14:textId="77777777" w:rsidTr="00DA01A3">
        <w:trPr>
          <w:trHeight w:val="348"/>
        </w:trPr>
        <w:tc>
          <w:tcPr>
            <w:tcW w:w="2648" w:type="pct"/>
            <w:shd w:val="clear" w:color="auto" w:fill="auto"/>
          </w:tcPr>
          <w:p w14:paraId="6D0ADAB0" w14:textId="77777777" w:rsidR="00DA01A3" w:rsidRPr="001B5DB0" w:rsidRDefault="00DA01A3"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bCs/>
                <w:color w:val="000000"/>
                <w:sz w:val="24"/>
                <w:szCs w:val="24"/>
                <w:lang w:eastAsia="tr-TR"/>
              </w:rPr>
              <w:t>Okul Kat Sayısı</w:t>
            </w:r>
          </w:p>
        </w:tc>
        <w:tc>
          <w:tcPr>
            <w:tcW w:w="397" w:type="pct"/>
            <w:shd w:val="clear" w:color="auto" w:fill="auto"/>
          </w:tcPr>
          <w:p w14:paraId="547486AD" w14:textId="62147EC5" w:rsidR="00DA01A3" w:rsidRPr="001B5DB0" w:rsidRDefault="00120AA6" w:rsidP="00120AA6">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3</w:t>
            </w:r>
          </w:p>
        </w:tc>
        <w:tc>
          <w:tcPr>
            <w:tcW w:w="1271" w:type="pct"/>
            <w:shd w:val="clear" w:color="auto" w:fill="auto"/>
          </w:tcPr>
          <w:p w14:paraId="155F74B1" w14:textId="77777777" w:rsidR="00DA01A3" w:rsidRPr="001B5DB0" w:rsidRDefault="00DA01A3"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Çok Amaçlı Salon</w:t>
            </w:r>
          </w:p>
        </w:tc>
        <w:tc>
          <w:tcPr>
            <w:tcW w:w="331" w:type="pct"/>
            <w:shd w:val="clear" w:color="auto" w:fill="auto"/>
          </w:tcPr>
          <w:p w14:paraId="0A0C559D" w14:textId="77777777" w:rsidR="00DA01A3" w:rsidRPr="001B5DB0" w:rsidRDefault="00DA01A3" w:rsidP="00DA01A3">
            <w:pPr>
              <w:widowControl/>
              <w:numPr>
                <w:ilvl w:val="0"/>
                <w:numId w:val="21"/>
              </w:numPr>
              <w:tabs>
                <w:tab w:val="left" w:pos="426"/>
              </w:tabs>
              <w:autoSpaceDE/>
              <w:autoSpaceDN/>
              <w:spacing w:line="300" w:lineRule="auto"/>
              <w:rPr>
                <w:rFonts w:ascii="Times New Roman" w:eastAsia="Times New Roman" w:hAnsi="Times New Roman" w:cs="Times New Roman"/>
                <w:b/>
                <w:sz w:val="24"/>
                <w:szCs w:val="24"/>
                <w:lang w:eastAsia="tr-TR"/>
              </w:rPr>
            </w:pPr>
          </w:p>
        </w:tc>
        <w:tc>
          <w:tcPr>
            <w:tcW w:w="353" w:type="pct"/>
            <w:shd w:val="clear" w:color="auto" w:fill="auto"/>
          </w:tcPr>
          <w:p w14:paraId="163D1B10" w14:textId="77777777" w:rsidR="00DA01A3" w:rsidRPr="001B5DB0" w:rsidRDefault="00DA01A3" w:rsidP="00120AA6">
            <w:pPr>
              <w:tabs>
                <w:tab w:val="left" w:pos="426"/>
              </w:tabs>
              <w:spacing w:line="300" w:lineRule="auto"/>
              <w:rPr>
                <w:rFonts w:ascii="Times New Roman" w:eastAsia="Times New Roman" w:hAnsi="Times New Roman" w:cs="Times New Roman"/>
                <w:b/>
                <w:sz w:val="24"/>
                <w:szCs w:val="24"/>
                <w:lang w:eastAsia="tr-TR"/>
              </w:rPr>
            </w:pPr>
          </w:p>
        </w:tc>
      </w:tr>
      <w:tr w:rsidR="00DA01A3" w:rsidRPr="001B5DB0" w14:paraId="0292CE9E" w14:textId="77777777" w:rsidTr="00DA01A3">
        <w:trPr>
          <w:trHeight w:val="353"/>
        </w:trPr>
        <w:tc>
          <w:tcPr>
            <w:tcW w:w="2648" w:type="pct"/>
            <w:shd w:val="clear" w:color="auto" w:fill="auto"/>
          </w:tcPr>
          <w:p w14:paraId="69356262" w14:textId="77777777" w:rsidR="00DA01A3" w:rsidRPr="001B5DB0" w:rsidRDefault="00DA01A3"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bCs/>
                <w:color w:val="000000"/>
                <w:sz w:val="24"/>
                <w:szCs w:val="24"/>
                <w:lang w:eastAsia="tr-TR"/>
              </w:rPr>
              <w:t>Derslik Sayısı</w:t>
            </w:r>
          </w:p>
        </w:tc>
        <w:tc>
          <w:tcPr>
            <w:tcW w:w="397" w:type="pct"/>
            <w:shd w:val="clear" w:color="auto" w:fill="auto"/>
          </w:tcPr>
          <w:p w14:paraId="400C3BF1" w14:textId="489BDA55" w:rsidR="00DA01A3" w:rsidRPr="001B5DB0" w:rsidRDefault="00120AA6" w:rsidP="00120AA6">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7</w:t>
            </w:r>
          </w:p>
        </w:tc>
        <w:tc>
          <w:tcPr>
            <w:tcW w:w="1271" w:type="pct"/>
            <w:shd w:val="clear" w:color="auto" w:fill="auto"/>
          </w:tcPr>
          <w:p w14:paraId="30646D6F" w14:textId="77777777" w:rsidR="00DA01A3" w:rsidRPr="001B5DB0" w:rsidRDefault="00DA01A3"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bCs/>
                <w:color w:val="000000"/>
                <w:sz w:val="24"/>
                <w:szCs w:val="24"/>
                <w:lang w:eastAsia="tr-TR"/>
              </w:rPr>
              <w:t>Çok Amaçlı Saha</w:t>
            </w:r>
          </w:p>
        </w:tc>
        <w:tc>
          <w:tcPr>
            <w:tcW w:w="331" w:type="pct"/>
            <w:shd w:val="clear" w:color="auto" w:fill="auto"/>
          </w:tcPr>
          <w:p w14:paraId="17C70FD9" w14:textId="77777777" w:rsidR="00DA01A3" w:rsidRPr="001B5DB0" w:rsidRDefault="00DA01A3" w:rsidP="00DA01A3">
            <w:pPr>
              <w:widowControl/>
              <w:numPr>
                <w:ilvl w:val="0"/>
                <w:numId w:val="21"/>
              </w:numPr>
              <w:tabs>
                <w:tab w:val="left" w:pos="426"/>
              </w:tabs>
              <w:autoSpaceDE/>
              <w:autoSpaceDN/>
              <w:spacing w:line="300" w:lineRule="auto"/>
              <w:rPr>
                <w:rFonts w:ascii="Times New Roman" w:eastAsia="Times New Roman" w:hAnsi="Times New Roman" w:cs="Times New Roman"/>
                <w:b/>
                <w:sz w:val="24"/>
                <w:szCs w:val="24"/>
                <w:lang w:eastAsia="tr-TR"/>
              </w:rPr>
            </w:pPr>
          </w:p>
        </w:tc>
        <w:tc>
          <w:tcPr>
            <w:tcW w:w="353" w:type="pct"/>
            <w:shd w:val="clear" w:color="auto" w:fill="auto"/>
          </w:tcPr>
          <w:p w14:paraId="4AB7A71D" w14:textId="77777777" w:rsidR="00DA01A3" w:rsidRPr="001B5DB0" w:rsidRDefault="00DA01A3" w:rsidP="00120AA6">
            <w:pPr>
              <w:tabs>
                <w:tab w:val="left" w:pos="426"/>
              </w:tabs>
              <w:spacing w:line="300" w:lineRule="auto"/>
              <w:rPr>
                <w:rFonts w:ascii="Times New Roman" w:eastAsia="Times New Roman" w:hAnsi="Times New Roman" w:cs="Times New Roman"/>
                <w:b/>
                <w:sz w:val="24"/>
                <w:szCs w:val="24"/>
                <w:lang w:eastAsia="tr-TR"/>
              </w:rPr>
            </w:pPr>
          </w:p>
        </w:tc>
      </w:tr>
      <w:tr w:rsidR="00DA01A3" w:rsidRPr="001B5DB0" w14:paraId="5D01CA39" w14:textId="77777777" w:rsidTr="00DA01A3">
        <w:trPr>
          <w:trHeight w:val="173"/>
        </w:trPr>
        <w:tc>
          <w:tcPr>
            <w:tcW w:w="2648" w:type="pct"/>
            <w:shd w:val="clear" w:color="auto" w:fill="auto"/>
          </w:tcPr>
          <w:p w14:paraId="550D3706" w14:textId="77777777" w:rsidR="00DA01A3" w:rsidRPr="001B5DB0" w:rsidRDefault="00DA01A3"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bCs/>
                <w:color w:val="000000"/>
                <w:sz w:val="24"/>
                <w:szCs w:val="24"/>
                <w:lang w:eastAsia="tr-TR"/>
              </w:rPr>
              <w:t>Derslik Alanları (m2)</w:t>
            </w:r>
          </w:p>
        </w:tc>
        <w:tc>
          <w:tcPr>
            <w:tcW w:w="397" w:type="pct"/>
            <w:shd w:val="clear" w:color="auto" w:fill="auto"/>
          </w:tcPr>
          <w:p w14:paraId="7704C0CA" w14:textId="77777777" w:rsidR="00DA01A3" w:rsidRPr="001B5DB0" w:rsidRDefault="00DA01A3" w:rsidP="00120AA6">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30</w:t>
            </w:r>
          </w:p>
        </w:tc>
        <w:tc>
          <w:tcPr>
            <w:tcW w:w="1271" w:type="pct"/>
            <w:shd w:val="clear" w:color="auto" w:fill="auto"/>
          </w:tcPr>
          <w:p w14:paraId="0C64ED89" w14:textId="77777777" w:rsidR="00DA01A3" w:rsidRPr="001B5DB0" w:rsidRDefault="00DA01A3"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bCs/>
                <w:color w:val="000000"/>
                <w:sz w:val="24"/>
                <w:szCs w:val="24"/>
                <w:lang w:eastAsia="tr-TR"/>
              </w:rPr>
              <w:t>Kütüphane</w:t>
            </w:r>
          </w:p>
        </w:tc>
        <w:tc>
          <w:tcPr>
            <w:tcW w:w="331" w:type="pct"/>
            <w:shd w:val="clear" w:color="auto" w:fill="auto"/>
          </w:tcPr>
          <w:p w14:paraId="16F966D5" w14:textId="77777777" w:rsidR="00DA01A3" w:rsidRPr="001B5DB0" w:rsidRDefault="00DA01A3" w:rsidP="00120AA6">
            <w:pPr>
              <w:tabs>
                <w:tab w:val="left" w:pos="426"/>
              </w:tabs>
              <w:spacing w:line="300" w:lineRule="auto"/>
              <w:rPr>
                <w:rFonts w:ascii="Times New Roman" w:eastAsia="Times New Roman" w:hAnsi="Times New Roman" w:cs="Times New Roman"/>
                <w:b/>
                <w:sz w:val="24"/>
                <w:szCs w:val="24"/>
                <w:lang w:eastAsia="tr-TR"/>
              </w:rPr>
            </w:pPr>
          </w:p>
        </w:tc>
        <w:tc>
          <w:tcPr>
            <w:tcW w:w="353" w:type="pct"/>
            <w:shd w:val="clear" w:color="auto" w:fill="auto"/>
          </w:tcPr>
          <w:p w14:paraId="78EAA67C" w14:textId="77777777" w:rsidR="00DA01A3" w:rsidRPr="001B5DB0" w:rsidRDefault="00DA01A3" w:rsidP="00DA01A3">
            <w:pPr>
              <w:widowControl/>
              <w:numPr>
                <w:ilvl w:val="0"/>
                <w:numId w:val="21"/>
              </w:numPr>
              <w:tabs>
                <w:tab w:val="left" w:pos="426"/>
              </w:tabs>
              <w:autoSpaceDE/>
              <w:autoSpaceDN/>
              <w:spacing w:line="300" w:lineRule="auto"/>
              <w:rPr>
                <w:rFonts w:ascii="Times New Roman" w:eastAsia="Times New Roman" w:hAnsi="Times New Roman" w:cs="Times New Roman"/>
                <w:b/>
                <w:sz w:val="24"/>
                <w:szCs w:val="24"/>
                <w:lang w:eastAsia="tr-TR"/>
              </w:rPr>
            </w:pPr>
          </w:p>
        </w:tc>
      </w:tr>
      <w:tr w:rsidR="00DA01A3" w:rsidRPr="001B5DB0" w14:paraId="0D39C8D1" w14:textId="77777777" w:rsidTr="00DA01A3">
        <w:trPr>
          <w:trHeight w:val="348"/>
        </w:trPr>
        <w:tc>
          <w:tcPr>
            <w:tcW w:w="2648" w:type="pct"/>
            <w:shd w:val="clear" w:color="auto" w:fill="auto"/>
          </w:tcPr>
          <w:p w14:paraId="28B7CB31" w14:textId="77777777" w:rsidR="00DA01A3" w:rsidRPr="001B5DB0" w:rsidRDefault="00DA01A3"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bCs/>
                <w:color w:val="000000"/>
                <w:sz w:val="24"/>
                <w:szCs w:val="24"/>
                <w:lang w:eastAsia="tr-TR"/>
              </w:rPr>
              <w:t>Kullanılan Derslik Sayısı</w:t>
            </w:r>
          </w:p>
        </w:tc>
        <w:tc>
          <w:tcPr>
            <w:tcW w:w="397" w:type="pct"/>
            <w:shd w:val="clear" w:color="auto" w:fill="auto"/>
          </w:tcPr>
          <w:p w14:paraId="2DFAF284" w14:textId="6BDA7617" w:rsidR="00DA01A3" w:rsidRPr="001B5DB0" w:rsidRDefault="00120AA6" w:rsidP="00120AA6">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7</w:t>
            </w:r>
          </w:p>
        </w:tc>
        <w:tc>
          <w:tcPr>
            <w:tcW w:w="1271" w:type="pct"/>
            <w:shd w:val="clear" w:color="auto" w:fill="auto"/>
          </w:tcPr>
          <w:p w14:paraId="0F367205" w14:textId="77777777" w:rsidR="00DA01A3" w:rsidRPr="001B5DB0" w:rsidRDefault="00DA01A3"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bCs/>
                <w:color w:val="000000"/>
                <w:sz w:val="24"/>
                <w:szCs w:val="24"/>
                <w:lang w:eastAsia="tr-TR"/>
              </w:rPr>
              <w:t>Fen Laboratuvarı</w:t>
            </w:r>
          </w:p>
        </w:tc>
        <w:tc>
          <w:tcPr>
            <w:tcW w:w="331" w:type="pct"/>
            <w:shd w:val="clear" w:color="auto" w:fill="auto"/>
          </w:tcPr>
          <w:p w14:paraId="36C0E8E8" w14:textId="77777777" w:rsidR="00DA01A3" w:rsidRPr="001B5DB0" w:rsidRDefault="00DA01A3" w:rsidP="00120AA6">
            <w:pPr>
              <w:tabs>
                <w:tab w:val="left" w:pos="426"/>
              </w:tabs>
              <w:spacing w:line="300" w:lineRule="auto"/>
              <w:rPr>
                <w:rFonts w:ascii="Times New Roman" w:eastAsia="Times New Roman" w:hAnsi="Times New Roman" w:cs="Times New Roman"/>
                <w:b/>
                <w:sz w:val="24"/>
                <w:szCs w:val="24"/>
                <w:lang w:eastAsia="tr-TR"/>
              </w:rPr>
            </w:pPr>
          </w:p>
        </w:tc>
        <w:tc>
          <w:tcPr>
            <w:tcW w:w="353" w:type="pct"/>
            <w:shd w:val="clear" w:color="auto" w:fill="auto"/>
          </w:tcPr>
          <w:p w14:paraId="21B3E3E0" w14:textId="77777777" w:rsidR="00DA01A3" w:rsidRPr="001B5DB0" w:rsidRDefault="00DA01A3" w:rsidP="00DA01A3">
            <w:pPr>
              <w:widowControl/>
              <w:numPr>
                <w:ilvl w:val="0"/>
                <w:numId w:val="21"/>
              </w:numPr>
              <w:tabs>
                <w:tab w:val="left" w:pos="426"/>
              </w:tabs>
              <w:autoSpaceDE/>
              <w:autoSpaceDN/>
              <w:spacing w:line="300" w:lineRule="auto"/>
              <w:rPr>
                <w:rFonts w:ascii="Times New Roman" w:eastAsia="Times New Roman" w:hAnsi="Times New Roman" w:cs="Times New Roman"/>
                <w:b/>
                <w:sz w:val="24"/>
                <w:szCs w:val="24"/>
                <w:lang w:eastAsia="tr-TR"/>
              </w:rPr>
            </w:pPr>
          </w:p>
        </w:tc>
      </w:tr>
      <w:tr w:rsidR="00DA01A3" w:rsidRPr="001B5DB0" w14:paraId="62FDBB7A" w14:textId="77777777" w:rsidTr="00DA01A3">
        <w:trPr>
          <w:trHeight w:val="348"/>
        </w:trPr>
        <w:tc>
          <w:tcPr>
            <w:tcW w:w="2648" w:type="pct"/>
            <w:shd w:val="clear" w:color="auto" w:fill="auto"/>
          </w:tcPr>
          <w:p w14:paraId="7CD9B57E" w14:textId="77777777" w:rsidR="00DA01A3" w:rsidRPr="001B5DB0" w:rsidRDefault="00DA01A3"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bCs/>
                <w:color w:val="000000"/>
                <w:sz w:val="24"/>
                <w:szCs w:val="24"/>
                <w:lang w:eastAsia="tr-TR"/>
              </w:rPr>
              <w:t>Şube Sayısı</w:t>
            </w:r>
          </w:p>
        </w:tc>
        <w:tc>
          <w:tcPr>
            <w:tcW w:w="397" w:type="pct"/>
            <w:shd w:val="clear" w:color="auto" w:fill="auto"/>
          </w:tcPr>
          <w:p w14:paraId="47148C1F" w14:textId="77777777" w:rsidR="00DA01A3" w:rsidRPr="001B5DB0" w:rsidRDefault="00DA01A3" w:rsidP="00120AA6">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12</w:t>
            </w:r>
          </w:p>
        </w:tc>
        <w:tc>
          <w:tcPr>
            <w:tcW w:w="1271" w:type="pct"/>
            <w:shd w:val="clear" w:color="auto" w:fill="auto"/>
          </w:tcPr>
          <w:p w14:paraId="7A506A15" w14:textId="77777777" w:rsidR="00DA01A3" w:rsidRPr="001B5DB0" w:rsidRDefault="00DA01A3"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bCs/>
                <w:color w:val="000000"/>
                <w:sz w:val="24"/>
                <w:szCs w:val="24"/>
                <w:lang w:eastAsia="tr-TR"/>
              </w:rPr>
              <w:t>Bilgisayar Laboratuvarı</w:t>
            </w:r>
          </w:p>
        </w:tc>
        <w:tc>
          <w:tcPr>
            <w:tcW w:w="331" w:type="pct"/>
            <w:shd w:val="clear" w:color="auto" w:fill="auto"/>
          </w:tcPr>
          <w:p w14:paraId="7A02AC40" w14:textId="77777777" w:rsidR="00DA01A3" w:rsidRPr="001B5DB0" w:rsidRDefault="00DA01A3" w:rsidP="00120AA6">
            <w:pPr>
              <w:tabs>
                <w:tab w:val="left" w:pos="426"/>
              </w:tabs>
              <w:spacing w:line="300" w:lineRule="auto"/>
              <w:rPr>
                <w:rFonts w:ascii="Times New Roman" w:eastAsia="Times New Roman" w:hAnsi="Times New Roman" w:cs="Times New Roman"/>
                <w:b/>
                <w:sz w:val="24"/>
                <w:szCs w:val="24"/>
                <w:lang w:eastAsia="tr-TR"/>
              </w:rPr>
            </w:pPr>
          </w:p>
        </w:tc>
        <w:tc>
          <w:tcPr>
            <w:tcW w:w="353" w:type="pct"/>
            <w:shd w:val="clear" w:color="auto" w:fill="auto"/>
          </w:tcPr>
          <w:p w14:paraId="53970092" w14:textId="77777777" w:rsidR="00DA01A3" w:rsidRPr="001B5DB0" w:rsidRDefault="00DA01A3" w:rsidP="00DA01A3">
            <w:pPr>
              <w:widowControl/>
              <w:numPr>
                <w:ilvl w:val="0"/>
                <w:numId w:val="21"/>
              </w:numPr>
              <w:tabs>
                <w:tab w:val="left" w:pos="426"/>
              </w:tabs>
              <w:autoSpaceDE/>
              <w:autoSpaceDN/>
              <w:spacing w:line="300" w:lineRule="auto"/>
              <w:rPr>
                <w:rFonts w:ascii="Times New Roman" w:eastAsia="Times New Roman" w:hAnsi="Times New Roman" w:cs="Times New Roman"/>
                <w:b/>
                <w:sz w:val="24"/>
                <w:szCs w:val="24"/>
                <w:lang w:eastAsia="tr-TR"/>
              </w:rPr>
            </w:pPr>
          </w:p>
        </w:tc>
      </w:tr>
      <w:tr w:rsidR="00DA01A3" w:rsidRPr="001B5DB0" w14:paraId="39FC1974" w14:textId="77777777" w:rsidTr="00DA01A3">
        <w:trPr>
          <w:trHeight w:val="173"/>
        </w:trPr>
        <w:tc>
          <w:tcPr>
            <w:tcW w:w="2648" w:type="pct"/>
            <w:shd w:val="clear" w:color="auto" w:fill="auto"/>
          </w:tcPr>
          <w:p w14:paraId="3B0E1A60" w14:textId="77777777" w:rsidR="00DA01A3" w:rsidRPr="001B5DB0" w:rsidRDefault="00DA01A3"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bCs/>
                <w:color w:val="000000"/>
                <w:sz w:val="24"/>
                <w:szCs w:val="24"/>
                <w:lang w:eastAsia="tr-TR"/>
              </w:rPr>
              <w:t>İdari Odaların Alanı (m2)</w:t>
            </w:r>
          </w:p>
        </w:tc>
        <w:tc>
          <w:tcPr>
            <w:tcW w:w="397" w:type="pct"/>
            <w:shd w:val="clear" w:color="auto" w:fill="auto"/>
          </w:tcPr>
          <w:p w14:paraId="2716B3A9" w14:textId="77777777" w:rsidR="00DA01A3" w:rsidRPr="001B5DB0" w:rsidRDefault="00DA01A3" w:rsidP="00120AA6">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8</w:t>
            </w:r>
          </w:p>
        </w:tc>
        <w:tc>
          <w:tcPr>
            <w:tcW w:w="1271" w:type="pct"/>
            <w:shd w:val="clear" w:color="auto" w:fill="auto"/>
          </w:tcPr>
          <w:p w14:paraId="2CF72B9E" w14:textId="77777777" w:rsidR="00DA01A3" w:rsidRPr="001B5DB0" w:rsidRDefault="00DA01A3"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bCs/>
                <w:color w:val="000000"/>
                <w:sz w:val="24"/>
                <w:szCs w:val="24"/>
                <w:lang w:eastAsia="tr-TR"/>
              </w:rPr>
              <w:t>İş Atölyesi</w:t>
            </w:r>
          </w:p>
        </w:tc>
        <w:tc>
          <w:tcPr>
            <w:tcW w:w="331" w:type="pct"/>
            <w:shd w:val="clear" w:color="auto" w:fill="auto"/>
          </w:tcPr>
          <w:p w14:paraId="21512258" w14:textId="77777777" w:rsidR="00DA01A3" w:rsidRPr="001B5DB0" w:rsidRDefault="00DA01A3" w:rsidP="00120AA6">
            <w:pPr>
              <w:tabs>
                <w:tab w:val="left" w:pos="426"/>
              </w:tabs>
              <w:spacing w:line="300" w:lineRule="auto"/>
              <w:rPr>
                <w:rFonts w:ascii="Times New Roman" w:eastAsia="Times New Roman" w:hAnsi="Times New Roman" w:cs="Times New Roman"/>
                <w:b/>
                <w:sz w:val="24"/>
                <w:szCs w:val="24"/>
                <w:lang w:eastAsia="tr-TR"/>
              </w:rPr>
            </w:pPr>
          </w:p>
        </w:tc>
        <w:tc>
          <w:tcPr>
            <w:tcW w:w="353" w:type="pct"/>
            <w:shd w:val="clear" w:color="auto" w:fill="auto"/>
          </w:tcPr>
          <w:p w14:paraId="409F4A8F" w14:textId="77777777" w:rsidR="00DA01A3" w:rsidRPr="001B5DB0" w:rsidRDefault="00DA01A3" w:rsidP="00DA01A3">
            <w:pPr>
              <w:widowControl/>
              <w:numPr>
                <w:ilvl w:val="0"/>
                <w:numId w:val="21"/>
              </w:numPr>
              <w:tabs>
                <w:tab w:val="left" w:pos="426"/>
              </w:tabs>
              <w:autoSpaceDE/>
              <w:autoSpaceDN/>
              <w:spacing w:line="300" w:lineRule="auto"/>
              <w:rPr>
                <w:rFonts w:ascii="Times New Roman" w:eastAsia="Times New Roman" w:hAnsi="Times New Roman" w:cs="Times New Roman"/>
                <w:b/>
                <w:sz w:val="24"/>
                <w:szCs w:val="24"/>
                <w:lang w:eastAsia="tr-TR"/>
              </w:rPr>
            </w:pPr>
          </w:p>
        </w:tc>
      </w:tr>
      <w:tr w:rsidR="00DA01A3" w:rsidRPr="001B5DB0" w14:paraId="15AD9B4E" w14:textId="77777777" w:rsidTr="00DA01A3">
        <w:trPr>
          <w:trHeight w:val="173"/>
        </w:trPr>
        <w:tc>
          <w:tcPr>
            <w:tcW w:w="2648" w:type="pct"/>
            <w:shd w:val="clear" w:color="auto" w:fill="auto"/>
          </w:tcPr>
          <w:p w14:paraId="17695840" w14:textId="77777777" w:rsidR="00DA01A3" w:rsidRPr="001B5DB0" w:rsidRDefault="00DA01A3" w:rsidP="00120AA6">
            <w:pPr>
              <w:tabs>
                <w:tab w:val="left" w:pos="426"/>
              </w:tabs>
              <w:spacing w:line="300" w:lineRule="auto"/>
              <w:jc w:val="both"/>
              <w:rPr>
                <w:rFonts w:ascii="Times New Roman" w:eastAsia="Times New Roman" w:hAnsi="Times New Roman" w:cs="Times New Roman"/>
                <w:bCs/>
                <w:color w:val="000000"/>
                <w:sz w:val="24"/>
                <w:szCs w:val="24"/>
                <w:lang w:eastAsia="tr-TR"/>
              </w:rPr>
            </w:pPr>
            <w:r w:rsidRPr="001B5DB0">
              <w:rPr>
                <w:rFonts w:ascii="Times New Roman" w:eastAsia="Times New Roman" w:hAnsi="Times New Roman" w:cs="Times New Roman"/>
                <w:bCs/>
                <w:color w:val="000000"/>
                <w:sz w:val="24"/>
                <w:szCs w:val="24"/>
                <w:lang w:eastAsia="tr-TR"/>
              </w:rPr>
              <w:t>Öğretmenler Odası (m2)</w:t>
            </w:r>
          </w:p>
        </w:tc>
        <w:tc>
          <w:tcPr>
            <w:tcW w:w="397" w:type="pct"/>
            <w:shd w:val="clear" w:color="auto" w:fill="auto"/>
          </w:tcPr>
          <w:p w14:paraId="3F6B5250" w14:textId="2556FFA4" w:rsidR="00DA01A3" w:rsidRPr="001B5DB0" w:rsidRDefault="00120AA6" w:rsidP="00120AA6">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30</w:t>
            </w:r>
          </w:p>
        </w:tc>
        <w:tc>
          <w:tcPr>
            <w:tcW w:w="1271" w:type="pct"/>
            <w:shd w:val="clear" w:color="auto" w:fill="auto"/>
          </w:tcPr>
          <w:p w14:paraId="13419058" w14:textId="77777777" w:rsidR="00DA01A3" w:rsidRPr="001B5DB0" w:rsidRDefault="00DA01A3"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Beceri Atölyesi</w:t>
            </w:r>
          </w:p>
        </w:tc>
        <w:tc>
          <w:tcPr>
            <w:tcW w:w="331" w:type="pct"/>
            <w:shd w:val="clear" w:color="auto" w:fill="auto"/>
          </w:tcPr>
          <w:p w14:paraId="554B4C2B" w14:textId="77777777" w:rsidR="00DA01A3" w:rsidRPr="001B5DB0" w:rsidRDefault="00DA01A3" w:rsidP="00120AA6">
            <w:pPr>
              <w:tabs>
                <w:tab w:val="left" w:pos="426"/>
              </w:tabs>
              <w:spacing w:line="300" w:lineRule="auto"/>
              <w:rPr>
                <w:rFonts w:ascii="Times New Roman" w:eastAsia="Times New Roman" w:hAnsi="Times New Roman" w:cs="Times New Roman"/>
                <w:b/>
                <w:sz w:val="24"/>
                <w:szCs w:val="24"/>
                <w:lang w:eastAsia="tr-TR"/>
              </w:rPr>
            </w:pPr>
          </w:p>
        </w:tc>
        <w:tc>
          <w:tcPr>
            <w:tcW w:w="353" w:type="pct"/>
            <w:shd w:val="clear" w:color="auto" w:fill="auto"/>
          </w:tcPr>
          <w:p w14:paraId="44B60369" w14:textId="77777777" w:rsidR="00DA01A3" w:rsidRPr="001B5DB0" w:rsidRDefault="00DA01A3" w:rsidP="00DA01A3">
            <w:pPr>
              <w:widowControl/>
              <w:numPr>
                <w:ilvl w:val="0"/>
                <w:numId w:val="21"/>
              </w:numPr>
              <w:tabs>
                <w:tab w:val="left" w:pos="426"/>
              </w:tabs>
              <w:autoSpaceDE/>
              <w:autoSpaceDN/>
              <w:spacing w:line="300" w:lineRule="auto"/>
              <w:rPr>
                <w:rFonts w:ascii="Times New Roman" w:eastAsia="Times New Roman" w:hAnsi="Times New Roman" w:cs="Times New Roman"/>
                <w:b/>
                <w:sz w:val="24"/>
                <w:szCs w:val="24"/>
                <w:lang w:eastAsia="tr-TR"/>
              </w:rPr>
            </w:pPr>
          </w:p>
        </w:tc>
      </w:tr>
      <w:tr w:rsidR="00DA01A3" w:rsidRPr="001B5DB0" w14:paraId="1E208868" w14:textId="77777777" w:rsidTr="00DA01A3">
        <w:trPr>
          <w:trHeight w:val="173"/>
        </w:trPr>
        <w:tc>
          <w:tcPr>
            <w:tcW w:w="2648" w:type="pct"/>
            <w:shd w:val="clear" w:color="auto" w:fill="auto"/>
          </w:tcPr>
          <w:p w14:paraId="402BAFBD" w14:textId="77777777" w:rsidR="00DA01A3" w:rsidRPr="001B5DB0" w:rsidRDefault="00DA01A3" w:rsidP="00120AA6">
            <w:pPr>
              <w:tabs>
                <w:tab w:val="left" w:pos="426"/>
              </w:tabs>
              <w:spacing w:line="300" w:lineRule="auto"/>
              <w:jc w:val="both"/>
              <w:rPr>
                <w:rFonts w:ascii="Times New Roman" w:eastAsia="Times New Roman" w:hAnsi="Times New Roman" w:cs="Times New Roman"/>
                <w:bCs/>
                <w:color w:val="000000"/>
                <w:sz w:val="24"/>
                <w:szCs w:val="24"/>
                <w:lang w:eastAsia="tr-TR"/>
              </w:rPr>
            </w:pPr>
            <w:r w:rsidRPr="001B5DB0">
              <w:rPr>
                <w:rFonts w:ascii="Times New Roman" w:eastAsia="Times New Roman" w:hAnsi="Times New Roman" w:cs="Times New Roman"/>
                <w:bCs/>
                <w:color w:val="000000"/>
                <w:sz w:val="24"/>
                <w:szCs w:val="24"/>
                <w:lang w:eastAsia="tr-TR"/>
              </w:rPr>
              <w:t>Okul Oturum Alanı (m2)</w:t>
            </w:r>
          </w:p>
        </w:tc>
        <w:tc>
          <w:tcPr>
            <w:tcW w:w="397" w:type="pct"/>
            <w:shd w:val="clear" w:color="auto" w:fill="auto"/>
          </w:tcPr>
          <w:p w14:paraId="6701CC89" w14:textId="0224755F" w:rsidR="00DA01A3" w:rsidRPr="001B5DB0" w:rsidRDefault="00120AA6" w:rsidP="00120AA6">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150</w:t>
            </w:r>
          </w:p>
        </w:tc>
        <w:tc>
          <w:tcPr>
            <w:tcW w:w="1271" w:type="pct"/>
            <w:shd w:val="clear" w:color="auto" w:fill="auto"/>
          </w:tcPr>
          <w:p w14:paraId="4B108CAB" w14:textId="77777777" w:rsidR="00DA01A3" w:rsidRPr="001B5DB0" w:rsidRDefault="00DA01A3"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Pansiyon</w:t>
            </w:r>
          </w:p>
        </w:tc>
        <w:tc>
          <w:tcPr>
            <w:tcW w:w="331" w:type="pct"/>
            <w:shd w:val="clear" w:color="auto" w:fill="auto"/>
          </w:tcPr>
          <w:p w14:paraId="54F16159" w14:textId="77777777" w:rsidR="00DA01A3" w:rsidRPr="001B5DB0" w:rsidRDefault="00DA01A3" w:rsidP="00120AA6">
            <w:pPr>
              <w:tabs>
                <w:tab w:val="left" w:pos="426"/>
              </w:tabs>
              <w:spacing w:line="300" w:lineRule="auto"/>
              <w:rPr>
                <w:rFonts w:ascii="Times New Roman" w:eastAsia="Times New Roman" w:hAnsi="Times New Roman" w:cs="Times New Roman"/>
                <w:b/>
                <w:sz w:val="24"/>
                <w:szCs w:val="24"/>
                <w:lang w:eastAsia="tr-TR"/>
              </w:rPr>
            </w:pPr>
          </w:p>
        </w:tc>
        <w:tc>
          <w:tcPr>
            <w:tcW w:w="353" w:type="pct"/>
            <w:shd w:val="clear" w:color="auto" w:fill="auto"/>
          </w:tcPr>
          <w:p w14:paraId="4B307C62" w14:textId="77777777" w:rsidR="00DA01A3" w:rsidRPr="001B5DB0" w:rsidRDefault="00DA01A3" w:rsidP="00DA01A3">
            <w:pPr>
              <w:widowControl/>
              <w:numPr>
                <w:ilvl w:val="0"/>
                <w:numId w:val="21"/>
              </w:numPr>
              <w:tabs>
                <w:tab w:val="left" w:pos="426"/>
              </w:tabs>
              <w:autoSpaceDE/>
              <w:autoSpaceDN/>
              <w:spacing w:line="300" w:lineRule="auto"/>
              <w:rPr>
                <w:rFonts w:ascii="Times New Roman" w:eastAsia="Times New Roman" w:hAnsi="Times New Roman" w:cs="Times New Roman"/>
                <w:b/>
                <w:sz w:val="24"/>
                <w:szCs w:val="24"/>
                <w:lang w:eastAsia="tr-TR"/>
              </w:rPr>
            </w:pPr>
          </w:p>
        </w:tc>
      </w:tr>
      <w:tr w:rsidR="00DA01A3" w:rsidRPr="001B5DB0" w14:paraId="1E07D568" w14:textId="77777777" w:rsidTr="00DA01A3">
        <w:trPr>
          <w:trHeight w:val="173"/>
        </w:trPr>
        <w:tc>
          <w:tcPr>
            <w:tcW w:w="2648" w:type="pct"/>
            <w:shd w:val="clear" w:color="auto" w:fill="auto"/>
          </w:tcPr>
          <w:p w14:paraId="611DB839" w14:textId="77777777" w:rsidR="00DA01A3" w:rsidRPr="001B5DB0" w:rsidRDefault="00DA01A3" w:rsidP="00120AA6">
            <w:pPr>
              <w:tabs>
                <w:tab w:val="left" w:pos="426"/>
              </w:tabs>
              <w:spacing w:line="300" w:lineRule="auto"/>
              <w:jc w:val="both"/>
              <w:rPr>
                <w:rFonts w:ascii="Times New Roman" w:eastAsia="Times New Roman" w:hAnsi="Times New Roman" w:cs="Times New Roman"/>
                <w:bCs/>
                <w:color w:val="000000"/>
                <w:sz w:val="24"/>
                <w:szCs w:val="24"/>
                <w:lang w:eastAsia="tr-TR"/>
              </w:rPr>
            </w:pPr>
            <w:r w:rsidRPr="001B5DB0">
              <w:rPr>
                <w:rFonts w:ascii="Times New Roman" w:eastAsia="Times New Roman" w:hAnsi="Times New Roman" w:cs="Times New Roman"/>
                <w:bCs/>
                <w:color w:val="000000"/>
                <w:sz w:val="24"/>
                <w:szCs w:val="24"/>
                <w:lang w:eastAsia="tr-TR"/>
              </w:rPr>
              <w:t>Okul Bahçesi (Açık Alan)(m2)</w:t>
            </w:r>
          </w:p>
        </w:tc>
        <w:tc>
          <w:tcPr>
            <w:tcW w:w="397" w:type="pct"/>
            <w:shd w:val="clear" w:color="auto" w:fill="auto"/>
          </w:tcPr>
          <w:p w14:paraId="4C31569F" w14:textId="7C5984D7" w:rsidR="00DA01A3" w:rsidRPr="001B5DB0" w:rsidRDefault="00120AA6" w:rsidP="00120AA6">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0</w:t>
            </w:r>
          </w:p>
        </w:tc>
        <w:tc>
          <w:tcPr>
            <w:tcW w:w="1271" w:type="pct"/>
            <w:shd w:val="clear" w:color="auto" w:fill="auto"/>
          </w:tcPr>
          <w:p w14:paraId="1BD4EB87" w14:textId="77777777" w:rsidR="00DA01A3" w:rsidRPr="001B5DB0" w:rsidRDefault="00DA01A3" w:rsidP="00120AA6">
            <w:pPr>
              <w:tabs>
                <w:tab w:val="left" w:pos="426"/>
              </w:tabs>
              <w:spacing w:line="300" w:lineRule="auto"/>
              <w:jc w:val="both"/>
              <w:rPr>
                <w:rFonts w:ascii="Times New Roman" w:eastAsia="Times New Roman" w:hAnsi="Times New Roman" w:cs="Times New Roman"/>
                <w:sz w:val="24"/>
                <w:szCs w:val="24"/>
                <w:lang w:eastAsia="tr-TR"/>
              </w:rPr>
            </w:pPr>
          </w:p>
        </w:tc>
        <w:tc>
          <w:tcPr>
            <w:tcW w:w="331" w:type="pct"/>
            <w:shd w:val="clear" w:color="auto" w:fill="auto"/>
          </w:tcPr>
          <w:p w14:paraId="525C64BF" w14:textId="77777777" w:rsidR="00DA01A3" w:rsidRPr="001B5DB0" w:rsidRDefault="00DA01A3" w:rsidP="00120AA6">
            <w:pPr>
              <w:tabs>
                <w:tab w:val="left" w:pos="426"/>
              </w:tabs>
              <w:spacing w:line="300" w:lineRule="auto"/>
              <w:rPr>
                <w:rFonts w:ascii="Times New Roman" w:eastAsia="Times New Roman" w:hAnsi="Times New Roman" w:cs="Times New Roman"/>
                <w:b/>
                <w:sz w:val="24"/>
                <w:szCs w:val="24"/>
                <w:lang w:eastAsia="tr-TR"/>
              </w:rPr>
            </w:pPr>
          </w:p>
        </w:tc>
        <w:tc>
          <w:tcPr>
            <w:tcW w:w="353" w:type="pct"/>
            <w:shd w:val="clear" w:color="auto" w:fill="auto"/>
          </w:tcPr>
          <w:p w14:paraId="3D91D0E6" w14:textId="77777777" w:rsidR="00DA01A3" w:rsidRPr="001B5DB0" w:rsidRDefault="00DA01A3" w:rsidP="00120AA6">
            <w:pPr>
              <w:tabs>
                <w:tab w:val="left" w:pos="426"/>
              </w:tabs>
              <w:spacing w:line="300" w:lineRule="auto"/>
              <w:rPr>
                <w:rFonts w:ascii="Times New Roman" w:eastAsia="Times New Roman" w:hAnsi="Times New Roman" w:cs="Times New Roman"/>
                <w:b/>
                <w:sz w:val="24"/>
                <w:szCs w:val="24"/>
                <w:lang w:eastAsia="tr-TR"/>
              </w:rPr>
            </w:pPr>
          </w:p>
        </w:tc>
      </w:tr>
      <w:tr w:rsidR="00DA01A3" w:rsidRPr="001B5DB0" w14:paraId="2A3B0266" w14:textId="77777777" w:rsidTr="00DA01A3">
        <w:trPr>
          <w:trHeight w:val="173"/>
        </w:trPr>
        <w:tc>
          <w:tcPr>
            <w:tcW w:w="2648" w:type="pct"/>
            <w:shd w:val="clear" w:color="auto" w:fill="auto"/>
          </w:tcPr>
          <w:p w14:paraId="2D92C60F" w14:textId="77777777" w:rsidR="00DA01A3" w:rsidRPr="001B5DB0" w:rsidRDefault="00DA01A3" w:rsidP="00120AA6">
            <w:pPr>
              <w:tabs>
                <w:tab w:val="left" w:pos="426"/>
              </w:tabs>
              <w:spacing w:line="300" w:lineRule="auto"/>
              <w:jc w:val="both"/>
              <w:rPr>
                <w:rFonts w:ascii="Times New Roman" w:eastAsia="Times New Roman" w:hAnsi="Times New Roman" w:cs="Times New Roman"/>
                <w:bCs/>
                <w:color w:val="000000"/>
                <w:sz w:val="24"/>
                <w:szCs w:val="24"/>
                <w:lang w:eastAsia="tr-TR"/>
              </w:rPr>
            </w:pPr>
            <w:r w:rsidRPr="001B5DB0">
              <w:rPr>
                <w:rFonts w:ascii="Times New Roman" w:eastAsia="Times New Roman" w:hAnsi="Times New Roman" w:cs="Times New Roman"/>
                <w:bCs/>
                <w:color w:val="000000"/>
                <w:sz w:val="24"/>
                <w:szCs w:val="24"/>
                <w:lang w:eastAsia="tr-TR"/>
              </w:rPr>
              <w:t>Okul Kapalı Alan (m2)</w:t>
            </w:r>
          </w:p>
        </w:tc>
        <w:tc>
          <w:tcPr>
            <w:tcW w:w="397" w:type="pct"/>
            <w:shd w:val="clear" w:color="auto" w:fill="auto"/>
          </w:tcPr>
          <w:p w14:paraId="72C4E7AA" w14:textId="7DA30F04" w:rsidR="00DA01A3" w:rsidRPr="001B5DB0" w:rsidRDefault="009666DF" w:rsidP="00120AA6">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450</w:t>
            </w:r>
          </w:p>
        </w:tc>
        <w:tc>
          <w:tcPr>
            <w:tcW w:w="1271" w:type="pct"/>
            <w:shd w:val="clear" w:color="auto" w:fill="auto"/>
          </w:tcPr>
          <w:p w14:paraId="06F86A22" w14:textId="77777777" w:rsidR="00DA01A3" w:rsidRPr="001B5DB0" w:rsidRDefault="00DA01A3" w:rsidP="00120AA6">
            <w:pPr>
              <w:tabs>
                <w:tab w:val="left" w:pos="426"/>
              </w:tabs>
              <w:spacing w:line="300" w:lineRule="auto"/>
              <w:jc w:val="both"/>
              <w:rPr>
                <w:rFonts w:ascii="Times New Roman" w:eastAsia="Times New Roman" w:hAnsi="Times New Roman" w:cs="Times New Roman"/>
                <w:sz w:val="24"/>
                <w:szCs w:val="24"/>
                <w:lang w:eastAsia="tr-TR"/>
              </w:rPr>
            </w:pPr>
          </w:p>
        </w:tc>
        <w:tc>
          <w:tcPr>
            <w:tcW w:w="331" w:type="pct"/>
            <w:shd w:val="clear" w:color="auto" w:fill="auto"/>
          </w:tcPr>
          <w:p w14:paraId="030C5A1F" w14:textId="77777777" w:rsidR="00DA01A3" w:rsidRPr="001B5DB0" w:rsidRDefault="00DA01A3" w:rsidP="00120AA6">
            <w:pPr>
              <w:tabs>
                <w:tab w:val="left" w:pos="426"/>
              </w:tabs>
              <w:spacing w:line="300" w:lineRule="auto"/>
              <w:rPr>
                <w:rFonts w:ascii="Times New Roman" w:eastAsia="Times New Roman" w:hAnsi="Times New Roman" w:cs="Times New Roman"/>
                <w:b/>
                <w:sz w:val="24"/>
                <w:szCs w:val="24"/>
                <w:lang w:eastAsia="tr-TR"/>
              </w:rPr>
            </w:pPr>
          </w:p>
        </w:tc>
        <w:tc>
          <w:tcPr>
            <w:tcW w:w="353" w:type="pct"/>
            <w:shd w:val="clear" w:color="auto" w:fill="auto"/>
          </w:tcPr>
          <w:p w14:paraId="0BE9FA7B" w14:textId="77777777" w:rsidR="00DA01A3" w:rsidRPr="001B5DB0" w:rsidRDefault="00DA01A3" w:rsidP="00120AA6">
            <w:pPr>
              <w:tabs>
                <w:tab w:val="left" w:pos="426"/>
              </w:tabs>
              <w:spacing w:line="300" w:lineRule="auto"/>
              <w:rPr>
                <w:rFonts w:ascii="Times New Roman" w:eastAsia="Times New Roman" w:hAnsi="Times New Roman" w:cs="Times New Roman"/>
                <w:b/>
                <w:sz w:val="24"/>
                <w:szCs w:val="24"/>
                <w:lang w:eastAsia="tr-TR"/>
              </w:rPr>
            </w:pPr>
          </w:p>
        </w:tc>
      </w:tr>
      <w:tr w:rsidR="00DA01A3" w:rsidRPr="001B5DB0" w14:paraId="22F869F9" w14:textId="77777777" w:rsidTr="00DA01A3">
        <w:trPr>
          <w:trHeight w:val="179"/>
        </w:trPr>
        <w:tc>
          <w:tcPr>
            <w:tcW w:w="2648" w:type="pct"/>
            <w:shd w:val="clear" w:color="auto" w:fill="auto"/>
          </w:tcPr>
          <w:p w14:paraId="564C3244" w14:textId="77777777" w:rsidR="00DA01A3" w:rsidRPr="001B5DB0" w:rsidRDefault="00DA01A3" w:rsidP="00120AA6">
            <w:pPr>
              <w:tabs>
                <w:tab w:val="left" w:pos="426"/>
              </w:tabs>
              <w:spacing w:line="300" w:lineRule="auto"/>
              <w:jc w:val="both"/>
              <w:rPr>
                <w:rFonts w:ascii="Times New Roman" w:eastAsia="Times New Roman" w:hAnsi="Times New Roman" w:cs="Times New Roman"/>
                <w:bCs/>
                <w:color w:val="000000"/>
                <w:sz w:val="24"/>
                <w:szCs w:val="24"/>
                <w:lang w:eastAsia="tr-TR"/>
              </w:rPr>
            </w:pPr>
            <w:r w:rsidRPr="001B5DB0">
              <w:rPr>
                <w:rFonts w:ascii="Times New Roman" w:eastAsia="Times New Roman" w:hAnsi="Times New Roman" w:cs="Times New Roman"/>
                <w:bCs/>
                <w:color w:val="000000"/>
                <w:sz w:val="24"/>
                <w:szCs w:val="24"/>
                <w:lang w:eastAsia="tr-TR"/>
              </w:rPr>
              <w:t>Tuvalet Sayısı</w:t>
            </w:r>
          </w:p>
        </w:tc>
        <w:tc>
          <w:tcPr>
            <w:tcW w:w="397" w:type="pct"/>
            <w:shd w:val="clear" w:color="auto" w:fill="auto"/>
          </w:tcPr>
          <w:p w14:paraId="44312DCC" w14:textId="6F32DCAC" w:rsidR="00DA01A3" w:rsidRPr="001B5DB0" w:rsidRDefault="00120AA6" w:rsidP="00120AA6">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6</w:t>
            </w:r>
          </w:p>
        </w:tc>
        <w:tc>
          <w:tcPr>
            <w:tcW w:w="1271" w:type="pct"/>
            <w:shd w:val="clear" w:color="auto" w:fill="auto"/>
          </w:tcPr>
          <w:p w14:paraId="2DB6D5CF" w14:textId="77777777" w:rsidR="00DA01A3" w:rsidRPr="001B5DB0" w:rsidRDefault="00DA01A3" w:rsidP="00120AA6">
            <w:pPr>
              <w:tabs>
                <w:tab w:val="left" w:pos="426"/>
              </w:tabs>
              <w:spacing w:line="300" w:lineRule="auto"/>
              <w:jc w:val="both"/>
              <w:rPr>
                <w:rFonts w:ascii="Times New Roman" w:eastAsia="Times New Roman" w:hAnsi="Times New Roman" w:cs="Times New Roman"/>
                <w:sz w:val="24"/>
                <w:szCs w:val="24"/>
                <w:lang w:eastAsia="tr-TR"/>
              </w:rPr>
            </w:pPr>
          </w:p>
        </w:tc>
        <w:tc>
          <w:tcPr>
            <w:tcW w:w="331" w:type="pct"/>
            <w:shd w:val="clear" w:color="auto" w:fill="auto"/>
          </w:tcPr>
          <w:p w14:paraId="5A3532D9" w14:textId="77777777" w:rsidR="00DA01A3" w:rsidRPr="001B5DB0" w:rsidRDefault="00DA01A3" w:rsidP="00120AA6">
            <w:pPr>
              <w:tabs>
                <w:tab w:val="left" w:pos="426"/>
              </w:tabs>
              <w:spacing w:line="300" w:lineRule="auto"/>
              <w:rPr>
                <w:rFonts w:ascii="Times New Roman" w:eastAsia="Times New Roman" w:hAnsi="Times New Roman" w:cs="Times New Roman"/>
                <w:b/>
                <w:sz w:val="24"/>
                <w:szCs w:val="24"/>
                <w:lang w:eastAsia="tr-TR"/>
              </w:rPr>
            </w:pPr>
          </w:p>
        </w:tc>
        <w:tc>
          <w:tcPr>
            <w:tcW w:w="353" w:type="pct"/>
            <w:shd w:val="clear" w:color="auto" w:fill="auto"/>
          </w:tcPr>
          <w:p w14:paraId="45ECA811" w14:textId="77777777" w:rsidR="00DA01A3" w:rsidRPr="001B5DB0" w:rsidRDefault="00DA01A3" w:rsidP="00120AA6">
            <w:pPr>
              <w:tabs>
                <w:tab w:val="left" w:pos="426"/>
              </w:tabs>
              <w:spacing w:line="300" w:lineRule="auto"/>
              <w:rPr>
                <w:rFonts w:ascii="Times New Roman" w:eastAsia="Times New Roman" w:hAnsi="Times New Roman" w:cs="Times New Roman"/>
                <w:b/>
                <w:sz w:val="24"/>
                <w:szCs w:val="24"/>
                <w:lang w:eastAsia="tr-TR"/>
              </w:rPr>
            </w:pPr>
          </w:p>
        </w:tc>
      </w:tr>
      <w:tr w:rsidR="00DA01A3" w:rsidRPr="001B5DB0" w14:paraId="512C7E4B" w14:textId="77777777" w:rsidTr="00DA01A3">
        <w:trPr>
          <w:trHeight w:val="173"/>
        </w:trPr>
        <w:tc>
          <w:tcPr>
            <w:tcW w:w="2648" w:type="pct"/>
            <w:shd w:val="clear" w:color="auto" w:fill="auto"/>
          </w:tcPr>
          <w:p w14:paraId="2F06281C" w14:textId="77777777" w:rsidR="00DA01A3" w:rsidRPr="001B5DB0" w:rsidRDefault="00DA01A3" w:rsidP="00120AA6">
            <w:pPr>
              <w:tabs>
                <w:tab w:val="left" w:pos="426"/>
              </w:tabs>
              <w:spacing w:line="300" w:lineRule="auto"/>
              <w:jc w:val="both"/>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Diğer (Mutfak, Depo)</w:t>
            </w:r>
          </w:p>
        </w:tc>
        <w:tc>
          <w:tcPr>
            <w:tcW w:w="397" w:type="pct"/>
            <w:shd w:val="clear" w:color="auto" w:fill="auto"/>
          </w:tcPr>
          <w:p w14:paraId="1A3D8BEC" w14:textId="7399B61B" w:rsidR="00DA01A3" w:rsidRPr="001B5DB0" w:rsidRDefault="00120AA6" w:rsidP="00120AA6">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0</w:t>
            </w:r>
          </w:p>
        </w:tc>
        <w:tc>
          <w:tcPr>
            <w:tcW w:w="1271" w:type="pct"/>
            <w:shd w:val="clear" w:color="auto" w:fill="auto"/>
          </w:tcPr>
          <w:p w14:paraId="462D96BB" w14:textId="77777777" w:rsidR="00DA01A3" w:rsidRPr="001B5DB0" w:rsidRDefault="00DA01A3" w:rsidP="00120AA6">
            <w:pPr>
              <w:tabs>
                <w:tab w:val="left" w:pos="426"/>
              </w:tabs>
              <w:spacing w:line="300" w:lineRule="auto"/>
              <w:jc w:val="both"/>
              <w:rPr>
                <w:rFonts w:ascii="Times New Roman" w:eastAsia="Times New Roman" w:hAnsi="Times New Roman" w:cs="Times New Roman"/>
                <w:sz w:val="24"/>
                <w:szCs w:val="24"/>
                <w:lang w:eastAsia="tr-TR"/>
              </w:rPr>
            </w:pPr>
          </w:p>
        </w:tc>
        <w:tc>
          <w:tcPr>
            <w:tcW w:w="331" w:type="pct"/>
            <w:shd w:val="clear" w:color="auto" w:fill="auto"/>
          </w:tcPr>
          <w:p w14:paraId="5DFC4E09" w14:textId="77777777" w:rsidR="00DA01A3" w:rsidRPr="001B5DB0" w:rsidRDefault="00DA01A3" w:rsidP="00120AA6">
            <w:pPr>
              <w:tabs>
                <w:tab w:val="left" w:pos="426"/>
              </w:tabs>
              <w:spacing w:line="300" w:lineRule="auto"/>
              <w:rPr>
                <w:rFonts w:ascii="Times New Roman" w:eastAsia="Times New Roman" w:hAnsi="Times New Roman" w:cs="Times New Roman"/>
                <w:b/>
                <w:sz w:val="24"/>
                <w:szCs w:val="24"/>
                <w:lang w:eastAsia="tr-TR"/>
              </w:rPr>
            </w:pPr>
          </w:p>
        </w:tc>
        <w:tc>
          <w:tcPr>
            <w:tcW w:w="353" w:type="pct"/>
            <w:shd w:val="clear" w:color="auto" w:fill="auto"/>
          </w:tcPr>
          <w:p w14:paraId="334AA1C3" w14:textId="77777777" w:rsidR="00DA01A3" w:rsidRPr="001B5DB0" w:rsidRDefault="00DA01A3" w:rsidP="00120AA6">
            <w:pPr>
              <w:tabs>
                <w:tab w:val="left" w:pos="426"/>
              </w:tabs>
              <w:spacing w:line="300" w:lineRule="auto"/>
              <w:rPr>
                <w:rFonts w:ascii="Times New Roman" w:eastAsia="Times New Roman" w:hAnsi="Times New Roman" w:cs="Times New Roman"/>
                <w:b/>
                <w:sz w:val="24"/>
                <w:szCs w:val="24"/>
                <w:lang w:eastAsia="tr-TR"/>
              </w:rPr>
            </w:pPr>
          </w:p>
        </w:tc>
      </w:tr>
    </w:tbl>
    <w:p w14:paraId="0D496B0D" w14:textId="5BC258C5" w:rsidR="001B5DB0" w:rsidRDefault="001B5DB0" w:rsidP="001B5DB0">
      <w:pPr>
        <w:pStyle w:val="ListeParagraf"/>
        <w:keepNext/>
        <w:keepLines/>
        <w:ind w:left="720" w:firstLine="0"/>
        <w:outlineLvl w:val="2"/>
        <w:rPr>
          <w:rFonts w:ascii="Times New Roman" w:eastAsia="SimSun" w:hAnsi="Times New Roman" w:cs="Times New Roman"/>
          <w:sz w:val="24"/>
          <w:szCs w:val="24"/>
          <w:lang w:eastAsia="tr-TR"/>
        </w:rPr>
      </w:pPr>
    </w:p>
    <w:p w14:paraId="36C880A4" w14:textId="399A10A7" w:rsidR="001B5DB0" w:rsidRDefault="001B5DB0" w:rsidP="0051759C">
      <w:pPr>
        <w:keepNext/>
        <w:keepLines/>
        <w:outlineLvl w:val="2"/>
        <w:rPr>
          <w:rFonts w:ascii="Times New Roman" w:eastAsia="SimSun" w:hAnsi="Times New Roman" w:cs="Times New Roman"/>
          <w:sz w:val="24"/>
          <w:szCs w:val="24"/>
          <w:lang w:eastAsia="tr-TR"/>
        </w:rPr>
      </w:pPr>
    </w:p>
    <w:p w14:paraId="667DB5FA" w14:textId="77777777" w:rsidR="0051759C" w:rsidRPr="0051759C" w:rsidRDefault="0051759C" w:rsidP="0051759C">
      <w:pPr>
        <w:keepNext/>
        <w:keepLines/>
        <w:outlineLvl w:val="2"/>
        <w:rPr>
          <w:rFonts w:ascii="Times New Roman" w:eastAsia="SimSun" w:hAnsi="Times New Roman" w:cs="Times New Roman"/>
          <w:sz w:val="24"/>
          <w:szCs w:val="24"/>
          <w:lang w:eastAsia="tr-TR"/>
        </w:rPr>
      </w:pPr>
    </w:p>
    <w:p w14:paraId="504C69C5" w14:textId="76ED6BB1" w:rsidR="00DA01A3" w:rsidRPr="001B5DB0" w:rsidRDefault="00DA01A3" w:rsidP="00DA01A3">
      <w:pPr>
        <w:pStyle w:val="ListeParagraf"/>
        <w:keepNext/>
        <w:keepLines/>
        <w:numPr>
          <w:ilvl w:val="0"/>
          <w:numId w:val="5"/>
        </w:numPr>
        <w:outlineLvl w:val="2"/>
        <w:rPr>
          <w:rFonts w:ascii="Times New Roman" w:eastAsia="SimSun" w:hAnsi="Times New Roman" w:cs="Times New Roman"/>
          <w:sz w:val="24"/>
          <w:szCs w:val="24"/>
          <w:lang w:eastAsia="tr-TR"/>
        </w:rPr>
      </w:pPr>
      <w:r w:rsidRPr="001B5DB0">
        <w:rPr>
          <w:rFonts w:ascii="Times New Roman" w:eastAsia="SimSun" w:hAnsi="Times New Roman" w:cs="Times New Roman"/>
          <w:sz w:val="24"/>
          <w:szCs w:val="24"/>
          <w:lang w:eastAsia="tr-TR"/>
        </w:rPr>
        <w:t>Sınıf ve Öğrenci Bilgileri</w:t>
      </w:r>
    </w:p>
    <w:p w14:paraId="1E8285E8" w14:textId="77777777" w:rsidR="00DA01A3" w:rsidRPr="001B5DB0" w:rsidRDefault="00DA01A3" w:rsidP="00DA01A3">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ab/>
        <w:t>Okulumuzda yer alan sınıfların öğrenci sayıları alttaki tabloda verilmiştir.</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9"/>
        <w:gridCol w:w="719"/>
        <w:gridCol w:w="718"/>
        <w:gridCol w:w="959"/>
        <w:gridCol w:w="1798"/>
        <w:gridCol w:w="1079"/>
        <w:gridCol w:w="1423"/>
        <w:gridCol w:w="1094"/>
      </w:tblGrid>
      <w:tr w:rsidR="00DA01A3" w:rsidRPr="001B5DB0" w14:paraId="2898940C" w14:textId="77777777" w:rsidTr="00DA01A3">
        <w:trPr>
          <w:trHeight w:val="456"/>
        </w:trPr>
        <w:tc>
          <w:tcPr>
            <w:tcW w:w="2129" w:type="dxa"/>
            <w:shd w:val="clear" w:color="auto" w:fill="auto"/>
          </w:tcPr>
          <w:p w14:paraId="537159BE" w14:textId="77777777" w:rsidR="00DA01A3" w:rsidRPr="001B5DB0" w:rsidRDefault="00DA01A3" w:rsidP="00120AA6">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SINIFI</w:t>
            </w:r>
          </w:p>
        </w:tc>
        <w:tc>
          <w:tcPr>
            <w:tcW w:w="719" w:type="dxa"/>
            <w:shd w:val="clear" w:color="auto" w:fill="auto"/>
          </w:tcPr>
          <w:p w14:paraId="3E8CA52A" w14:textId="77777777" w:rsidR="00DA01A3" w:rsidRPr="001B5DB0" w:rsidRDefault="00DA01A3" w:rsidP="00120AA6">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Kız</w:t>
            </w:r>
          </w:p>
        </w:tc>
        <w:tc>
          <w:tcPr>
            <w:tcW w:w="718" w:type="dxa"/>
            <w:shd w:val="clear" w:color="auto" w:fill="auto"/>
          </w:tcPr>
          <w:p w14:paraId="34A91F9D" w14:textId="77777777" w:rsidR="00DA01A3" w:rsidRPr="001B5DB0" w:rsidRDefault="00DA01A3" w:rsidP="00120AA6">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Erkek</w:t>
            </w:r>
          </w:p>
        </w:tc>
        <w:tc>
          <w:tcPr>
            <w:tcW w:w="959" w:type="dxa"/>
            <w:tcBorders>
              <w:right w:val="single" w:sz="12" w:space="0" w:color="auto"/>
            </w:tcBorders>
            <w:shd w:val="clear" w:color="auto" w:fill="auto"/>
          </w:tcPr>
          <w:p w14:paraId="572E9E54" w14:textId="77777777" w:rsidR="00DA01A3" w:rsidRPr="001B5DB0" w:rsidRDefault="00DA01A3" w:rsidP="00120AA6">
            <w:pPr>
              <w:tabs>
                <w:tab w:val="left" w:pos="426"/>
              </w:tabs>
              <w:spacing w:line="300" w:lineRule="auto"/>
              <w:jc w:val="center"/>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Toplam</w:t>
            </w:r>
          </w:p>
        </w:tc>
        <w:tc>
          <w:tcPr>
            <w:tcW w:w="1798" w:type="dxa"/>
            <w:tcBorders>
              <w:left w:val="single" w:sz="12" w:space="0" w:color="auto"/>
              <w:bottom w:val="single" w:sz="6" w:space="0" w:color="auto"/>
            </w:tcBorders>
            <w:shd w:val="clear" w:color="auto" w:fill="auto"/>
          </w:tcPr>
          <w:p w14:paraId="327CE39E" w14:textId="77777777" w:rsidR="00DA01A3" w:rsidRPr="001B5DB0" w:rsidRDefault="00DA01A3" w:rsidP="00120AA6">
            <w:pPr>
              <w:tabs>
                <w:tab w:val="left" w:pos="426"/>
              </w:tabs>
              <w:spacing w:line="300" w:lineRule="auto"/>
              <w:jc w:val="both"/>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SINIFI</w:t>
            </w:r>
          </w:p>
        </w:tc>
        <w:tc>
          <w:tcPr>
            <w:tcW w:w="1079" w:type="dxa"/>
            <w:tcBorders>
              <w:bottom w:val="single" w:sz="6" w:space="0" w:color="auto"/>
            </w:tcBorders>
            <w:shd w:val="clear" w:color="auto" w:fill="auto"/>
          </w:tcPr>
          <w:p w14:paraId="7C34FBD6" w14:textId="77777777" w:rsidR="00DA01A3" w:rsidRPr="001B5DB0" w:rsidRDefault="00DA01A3" w:rsidP="00120AA6">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Kız</w:t>
            </w:r>
          </w:p>
        </w:tc>
        <w:tc>
          <w:tcPr>
            <w:tcW w:w="1423" w:type="dxa"/>
            <w:tcBorders>
              <w:bottom w:val="single" w:sz="6" w:space="0" w:color="auto"/>
            </w:tcBorders>
            <w:shd w:val="clear" w:color="auto" w:fill="auto"/>
          </w:tcPr>
          <w:p w14:paraId="17AE3FF9" w14:textId="77777777" w:rsidR="00DA01A3" w:rsidRPr="001B5DB0" w:rsidRDefault="00DA01A3" w:rsidP="00120AA6">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Erkek</w:t>
            </w:r>
          </w:p>
        </w:tc>
        <w:tc>
          <w:tcPr>
            <w:tcW w:w="1094" w:type="dxa"/>
            <w:tcBorders>
              <w:bottom w:val="single" w:sz="6" w:space="0" w:color="auto"/>
            </w:tcBorders>
            <w:shd w:val="clear" w:color="auto" w:fill="auto"/>
          </w:tcPr>
          <w:p w14:paraId="12D8F76C" w14:textId="77777777" w:rsidR="00DA01A3" w:rsidRPr="001B5DB0" w:rsidRDefault="00DA01A3" w:rsidP="00120AA6">
            <w:pPr>
              <w:tabs>
                <w:tab w:val="left" w:pos="426"/>
              </w:tabs>
              <w:spacing w:line="300" w:lineRule="auto"/>
              <w:jc w:val="center"/>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Toplam</w:t>
            </w:r>
          </w:p>
        </w:tc>
      </w:tr>
      <w:tr w:rsidR="00DA01A3" w:rsidRPr="001B5DB0" w14:paraId="761E79B5" w14:textId="77777777" w:rsidTr="00DA01A3">
        <w:trPr>
          <w:trHeight w:val="470"/>
        </w:trPr>
        <w:tc>
          <w:tcPr>
            <w:tcW w:w="2129" w:type="dxa"/>
            <w:shd w:val="clear" w:color="auto" w:fill="auto"/>
          </w:tcPr>
          <w:p w14:paraId="0074517A" w14:textId="4A0F55D1" w:rsidR="00DA01A3" w:rsidRPr="001B5DB0" w:rsidRDefault="00120AA6"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Anaokulu 3 Yaş/ A</w:t>
            </w:r>
            <w:r w:rsidR="00DA01A3" w:rsidRPr="001B5DB0">
              <w:rPr>
                <w:rFonts w:ascii="Times New Roman" w:eastAsia="Times New Roman" w:hAnsi="Times New Roman" w:cs="Times New Roman"/>
                <w:sz w:val="24"/>
                <w:szCs w:val="24"/>
                <w:lang w:eastAsia="tr-TR"/>
              </w:rPr>
              <w:t xml:space="preserve"> Şubesi</w:t>
            </w:r>
            <w:r w:rsidRPr="001B5DB0">
              <w:rPr>
                <w:rFonts w:ascii="Times New Roman" w:eastAsia="Times New Roman" w:hAnsi="Times New Roman" w:cs="Times New Roman"/>
                <w:sz w:val="24"/>
                <w:szCs w:val="24"/>
                <w:lang w:eastAsia="tr-TR"/>
              </w:rPr>
              <w:t xml:space="preserve"> SABAHÇI</w:t>
            </w:r>
          </w:p>
        </w:tc>
        <w:tc>
          <w:tcPr>
            <w:tcW w:w="719" w:type="dxa"/>
            <w:shd w:val="clear" w:color="auto" w:fill="auto"/>
          </w:tcPr>
          <w:p w14:paraId="096662E1" w14:textId="1ED7906E" w:rsidR="00DA01A3" w:rsidRPr="001B5DB0" w:rsidRDefault="00A82E79"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11</w:t>
            </w:r>
          </w:p>
        </w:tc>
        <w:tc>
          <w:tcPr>
            <w:tcW w:w="718" w:type="dxa"/>
            <w:shd w:val="clear" w:color="auto" w:fill="auto"/>
          </w:tcPr>
          <w:p w14:paraId="37EC1600" w14:textId="1B5038DF" w:rsidR="00DA01A3" w:rsidRPr="001B5DB0" w:rsidRDefault="00120AA6"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7</w:t>
            </w:r>
          </w:p>
        </w:tc>
        <w:tc>
          <w:tcPr>
            <w:tcW w:w="959" w:type="dxa"/>
            <w:tcBorders>
              <w:right w:val="single" w:sz="12" w:space="0" w:color="auto"/>
            </w:tcBorders>
            <w:shd w:val="clear" w:color="auto" w:fill="auto"/>
          </w:tcPr>
          <w:p w14:paraId="7714CF2F" w14:textId="47B6563A" w:rsidR="00DA01A3" w:rsidRPr="001B5DB0" w:rsidRDefault="00A82E79"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18</w:t>
            </w:r>
          </w:p>
        </w:tc>
        <w:tc>
          <w:tcPr>
            <w:tcW w:w="1798" w:type="dxa"/>
            <w:tcBorders>
              <w:top w:val="single" w:sz="6" w:space="0" w:color="auto"/>
              <w:left w:val="single" w:sz="12" w:space="0" w:color="auto"/>
              <w:bottom w:val="single" w:sz="6" w:space="0" w:color="auto"/>
              <w:right w:val="single" w:sz="6" w:space="0" w:color="auto"/>
            </w:tcBorders>
            <w:shd w:val="clear" w:color="auto" w:fill="auto"/>
          </w:tcPr>
          <w:p w14:paraId="745D23AD" w14:textId="282B57DA" w:rsidR="00DA01A3" w:rsidRPr="001B5DB0" w:rsidRDefault="00DA01A3"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 xml:space="preserve">Anaokulu 4 </w:t>
            </w:r>
            <w:r w:rsidR="00120AA6" w:rsidRPr="001B5DB0">
              <w:rPr>
                <w:rFonts w:ascii="Times New Roman" w:eastAsia="Times New Roman" w:hAnsi="Times New Roman" w:cs="Times New Roman"/>
                <w:sz w:val="24"/>
                <w:szCs w:val="24"/>
                <w:lang w:eastAsia="tr-TR"/>
              </w:rPr>
              <w:t>Yaş/ E</w:t>
            </w:r>
            <w:r w:rsidRPr="001B5DB0">
              <w:rPr>
                <w:rFonts w:ascii="Times New Roman" w:eastAsia="Times New Roman" w:hAnsi="Times New Roman" w:cs="Times New Roman"/>
                <w:sz w:val="24"/>
                <w:szCs w:val="24"/>
                <w:lang w:eastAsia="tr-TR"/>
              </w:rPr>
              <w:t xml:space="preserve"> Şubesi</w:t>
            </w:r>
            <w:r w:rsidR="00120AA6" w:rsidRPr="001B5DB0">
              <w:rPr>
                <w:rFonts w:ascii="Times New Roman" w:eastAsia="Times New Roman" w:hAnsi="Times New Roman" w:cs="Times New Roman"/>
                <w:sz w:val="24"/>
                <w:szCs w:val="24"/>
                <w:lang w:eastAsia="tr-TR"/>
              </w:rPr>
              <w:t xml:space="preserve"> ÖĞLENCİ</w:t>
            </w:r>
          </w:p>
        </w:tc>
        <w:tc>
          <w:tcPr>
            <w:tcW w:w="1079" w:type="dxa"/>
            <w:tcBorders>
              <w:top w:val="single" w:sz="6" w:space="0" w:color="auto"/>
              <w:left w:val="single" w:sz="6" w:space="0" w:color="auto"/>
              <w:bottom w:val="single" w:sz="6" w:space="0" w:color="auto"/>
              <w:right w:val="single" w:sz="6" w:space="0" w:color="auto"/>
            </w:tcBorders>
            <w:shd w:val="clear" w:color="auto" w:fill="auto"/>
          </w:tcPr>
          <w:p w14:paraId="342E8960" w14:textId="204D98C4" w:rsidR="00DA01A3" w:rsidRPr="001B5DB0" w:rsidRDefault="00A82E79"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10</w:t>
            </w:r>
          </w:p>
        </w:tc>
        <w:tc>
          <w:tcPr>
            <w:tcW w:w="1423" w:type="dxa"/>
            <w:tcBorders>
              <w:top w:val="single" w:sz="6" w:space="0" w:color="auto"/>
              <w:left w:val="single" w:sz="6" w:space="0" w:color="auto"/>
              <w:bottom w:val="single" w:sz="6" w:space="0" w:color="auto"/>
              <w:right w:val="single" w:sz="6" w:space="0" w:color="auto"/>
            </w:tcBorders>
            <w:shd w:val="clear" w:color="auto" w:fill="auto"/>
          </w:tcPr>
          <w:p w14:paraId="78590682" w14:textId="38008DE0" w:rsidR="00DA01A3" w:rsidRPr="001B5DB0" w:rsidRDefault="00A82E79"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10</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0A5B92E1" w14:textId="1BA8EF85" w:rsidR="00DA01A3" w:rsidRPr="001B5DB0" w:rsidRDefault="00120AA6"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w:t>
            </w:r>
            <w:r w:rsidR="00A82E79" w:rsidRPr="001B5DB0">
              <w:rPr>
                <w:rFonts w:ascii="Times New Roman" w:eastAsia="Times New Roman" w:hAnsi="Times New Roman" w:cs="Times New Roman"/>
                <w:sz w:val="24"/>
                <w:szCs w:val="24"/>
                <w:lang w:eastAsia="tr-TR"/>
              </w:rPr>
              <w:t>0</w:t>
            </w:r>
          </w:p>
        </w:tc>
      </w:tr>
      <w:tr w:rsidR="00DA01A3" w:rsidRPr="001B5DB0" w14:paraId="30A304B7" w14:textId="77777777" w:rsidTr="00DA01A3">
        <w:trPr>
          <w:trHeight w:val="456"/>
        </w:trPr>
        <w:tc>
          <w:tcPr>
            <w:tcW w:w="2129" w:type="dxa"/>
            <w:shd w:val="clear" w:color="auto" w:fill="auto"/>
          </w:tcPr>
          <w:p w14:paraId="0A3008E5" w14:textId="473B0CF3" w:rsidR="00DA01A3" w:rsidRPr="001B5DB0" w:rsidRDefault="00120AA6"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Anaokulu 3 Yaş/ B</w:t>
            </w:r>
            <w:r w:rsidR="00DA01A3" w:rsidRPr="001B5DB0">
              <w:rPr>
                <w:rFonts w:ascii="Times New Roman" w:eastAsia="Times New Roman" w:hAnsi="Times New Roman" w:cs="Times New Roman"/>
                <w:sz w:val="24"/>
                <w:szCs w:val="24"/>
                <w:lang w:eastAsia="tr-TR"/>
              </w:rPr>
              <w:t xml:space="preserve"> Şubesi</w:t>
            </w:r>
            <w:r w:rsidRPr="001B5DB0">
              <w:rPr>
                <w:rFonts w:ascii="Times New Roman" w:eastAsia="Times New Roman" w:hAnsi="Times New Roman" w:cs="Times New Roman"/>
                <w:sz w:val="24"/>
                <w:szCs w:val="24"/>
                <w:lang w:eastAsia="tr-TR"/>
              </w:rPr>
              <w:t xml:space="preserve"> ÖĞLENCİ</w:t>
            </w:r>
          </w:p>
        </w:tc>
        <w:tc>
          <w:tcPr>
            <w:tcW w:w="719" w:type="dxa"/>
            <w:shd w:val="clear" w:color="auto" w:fill="auto"/>
          </w:tcPr>
          <w:p w14:paraId="6FD201A5" w14:textId="6D050092" w:rsidR="00DA01A3" w:rsidRPr="001B5DB0" w:rsidRDefault="00120AA6"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12</w:t>
            </w:r>
          </w:p>
        </w:tc>
        <w:tc>
          <w:tcPr>
            <w:tcW w:w="718" w:type="dxa"/>
            <w:shd w:val="clear" w:color="auto" w:fill="auto"/>
          </w:tcPr>
          <w:p w14:paraId="66960994" w14:textId="348F43C5" w:rsidR="00DA01A3" w:rsidRPr="001B5DB0" w:rsidRDefault="00120AA6"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9</w:t>
            </w:r>
          </w:p>
        </w:tc>
        <w:tc>
          <w:tcPr>
            <w:tcW w:w="959" w:type="dxa"/>
            <w:tcBorders>
              <w:right w:val="single" w:sz="12" w:space="0" w:color="auto"/>
            </w:tcBorders>
            <w:shd w:val="clear" w:color="auto" w:fill="auto"/>
          </w:tcPr>
          <w:p w14:paraId="24FA6FAC" w14:textId="1779685E" w:rsidR="00DA01A3" w:rsidRPr="001B5DB0" w:rsidRDefault="00120AA6"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21</w:t>
            </w:r>
          </w:p>
        </w:tc>
        <w:tc>
          <w:tcPr>
            <w:tcW w:w="1798" w:type="dxa"/>
            <w:tcBorders>
              <w:top w:val="single" w:sz="6" w:space="0" w:color="auto"/>
              <w:left w:val="single" w:sz="12" w:space="0" w:color="auto"/>
              <w:bottom w:val="single" w:sz="6" w:space="0" w:color="auto"/>
              <w:right w:val="single" w:sz="6" w:space="0" w:color="auto"/>
            </w:tcBorders>
            <w:shd w:val="clear" w:color="auto" w:fill="auto"/>
          </w:tcPr>
          <w:p w14:paraId="369AEB75" w14:textId="16473144" w:rsidR="00DA01A3" w:rsidRPr="001B5DB0" w:rsidRDefault="00120AA6"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Anaokulu 5 Yaş/ A</w:t>
            </w:r>
            <w:r w:rsidR="00DA01A3" w:rsidRPr="001B5DB0">
              <w:rPr>
                <w:rFonts w:ascii="Times New Roman" w:eastAsia="Times New Roman" w:hAnsi="Times New Roman" w:cs="Times New Roman"/>
                <w:sz w:val="24"/>
                <w:szCs w:val="24"/>
                <w:lang w:eastAsia="tr-TR"/>
              </w:rPr>
              <w:t xml:space="preserve"> Şubesi</w:t>
            </w:r>
            <w:r w:rsidRPr="001B5DB0">
              <w:rPr>
                <w:rFonts w:ascii="Times New Roman" w:eastAsia="Times New Roman" w:hAnsi="Times New Roman" w:cs="Times New Roman"/>
                <w:sz w:val="24"/>
                <w:szCs w:val="24"/>
                <w:lang w:eastAsia="tr-TR"/>
              </w:rPr>
              <w:t xml:space="preserve"> SABAHÇI</w:t>
            </w:r>
          </w:p>
        </w:tc>
        <w:tc>
          <w:tcPr>
            <w:tcW w:w="1079" w:type="dxa"/>
            <w:tcBorders>
              <w:top w:val="single" w:sz="6" w:space="0" w:color="auto"/>
              <w:left w:val="single" w:sz="6" w:space="0" w:color="auto"/>
              <w:bottom w:val="single" w:sz="6" w:space="0" w:color="auto"/>
              <w:right w:val="single" w:sz="6" w:space="0" w:color="auto"/>
            </w:tcBorders>
            <w:shd w:val="clear" w:color="auto" w:fill="auto"/>
          </w:tcPr>
          <w:p w14:paraId="7047B667" w14:textId="3F0CFCF5" w:rsidR="00DA01A3" w:rsidRPr="001B5DB0" w:rsidRDefault="00A82E79"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7</w:t>
            </w:r>
          </w:p>
        </w:tc>
        <w:tc>
          <w:tcPr>
            <w:tcW w:w="1423" w:type="dxa"/>
            <w:tcBorders>
              <w:top w:val="single" w:sz="6" w:space="0" w:color="auto"/>
              <w:left w:val="single" w:sz="6" w:space="0" w:color="auto"/>
              <w:bottom w:val="single" w:sz="6" w:space="0" w:color="auto"/>
              <w:right w:val="single" w:sz="6" w:space="0" w:color="auto"/>
            </w:tcBorders>
            <w:shd w:val="clear" w:color="auto" w:fill="auto"/>
          </w:tcPr>
          <w:p w14:paraId="0A2D7187" w14:textId="091C1D2C" w:rsidR="00DA01A3" w:rsidRPr="001B5DB0" w:rsidRDefault="00A82E79"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5</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0C68EEEF" w14:textId="03D7C7E1" w:rsidR="00DA01A3" w:rsidRPr="001B5DB0" w:rsidRDefault="00120AA6"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12</w:t>
            </w:r>
          </w:p>
        </w:tc>
      </w:tr>
      <w:tr w:rsidR="00DA01A3" w:rsidRPr="001B5DB0" w14:paraId="131D8D44" w14:textId="77777777" w:rsidTr="00DA01A3">
        <w:trPr>
          <w:trHeight w:val="470"/>
        </w:trPr>
        <w:tc>
          <w:tcPr>
            <w:tcW w:w="2129" w:type="dxa"/>
            <w:shd w:val="clear" w:color="auto" w:fill="auto"/>
          </w:tcPr>
          <w:p w14:paraId="78F8BBAA" w14:textId="1211B8DE" w:rsidR="00DA01A3" w:rsidRPr="001B5DB0" w:rsidRDefault="00120AA6"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Anaokulu 4</w:t>
            </w:r>
            <w:r w:rsidR="00DA01A3" w:rsidRPr="001B5DB0">
              <w:rPr>
                <w:rFonts w:ascii="Times New Roman" w:eastAsia="Times New Roman" w:hAnsi="Times New Roman" w:cs="Times New Roman"/>
                <w:sz w:val="24"/>
                <w:szCs w:val="24"/>
                <w:lang w:eastAsia="tr-TR"/>
              </w:rPr>
              <w:t xml:space="preserve"> Yaş/ A Şubesi</w:t>
            </w:r>
            <w:r w:rsidRPr="001B5DB0">
              <w:rPr>
                <w:rFonts w:ascii="Times New Roman" w:eastAsia="Times New Roman" w:hAnsi="Times New Roman" w:cs="Times New Roman"/>
                <w:sz w:val="24"/>
                <w:szCs w:val="24"/>
                <w:lang w:eastAsia="tr-TR"/>
              </w:rPr>
              <w:t xml:space="preserve"> SABAHÇI</w:t>
            </w:r>
          </w:p>
        </w:tc>
        <w:tc>
          <w:tcPr>
            <w:tcW w:w="719" w:type="dxa"/>
            <w:shd w:val="clear" w:color="auto" w:fill="auto"/>
          </w:tcPr>
          <w:p w14:paraId="79446B21" w14:textId="39C2F65E" w:rsidR="00DA01A3" w:rsidRPr="001B5DB0" w:rsidRDefault="00120AA6"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6</w:t>
            </w:r>
          </w:p>
        </w:tc>
        <w:tc>
          <w:tcPr>
            <w:tcW w:w="718" w:type="dxa"/>
            <w:shd w:val="clear" w:color="auto" w:fill="auto"/>
          </w:tcPr>
          <w:p w14:paraId="50CED34A" w14:textId="588F3856" w:rsidR="00DA01A3" w:rsidRPr="001B5DB0" w:rsidRDefault="00120AA6"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11</w:t>
            </w:r>
          </w:p>
        </w:tc>
        <w:tc>
          <w:tcPr>
            <w:tcW w:w="959" w:type="dxa"/>
            <w:tcBorders>
              <w:right w:val="single" w:sz="12" w:space="0" w:color="auto"/>
            </w:tcBorders>
            <w:shd w:val="clear" w:color="auto" w:fill="auto"/>
          </w:tcPr>
          <w:p w14:paraId="298C92EE" w14:textId="72835C36" w:rsidR="00DA01A3" w:rsidRPr="001B5DB0" w:rsidRDefault="00120AA6"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17</w:t>
            </w:r>
          </w:p>
        </w:tc>
        <w:tc>
          <w:tcPr>
            <w:tcW w:w="1798" w:type="dxa"/>
            <w:tcBorders>
              <w:top w:val="single" w:sz="6" w:space="0" w:color="auto"/>
              <w:left w:val="single" w:sz="12" w:space="0" w:color="auto"/>
              <w:bottom w:val="single" w:sz="6" w:space="0" w:color="auto"/>
              <w:right w:val="single" w:sz="6" w:space="0" w:color="auto"/>
            </w:tcBorders>
            <w:shd w:val="clear" w:color="auto" w:fill="auto"/>
          </w:tcPr>
          <w:p w14:paraId="10ED6E29" w14:textId="3BAA1B86" w:rsidR="00DA01A3" w:rsidRPr="001B5DB0" w:rsidRDefault="00120AA6"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Anaokulu 5 Yaş/ B</w:t>
            </w:r>
            <w:r w:rsidR="00DA01A3" w:rsidRPr="001B5DB0">
              <w:rPr>
                <w:rFonts w:ascii="Times New Roman" w:eastAsia="Times New Roman" w:hAnsi="Times New Roman" w:cs="Times New Roman"/>
                <w:sz w:val="24"/>
                <w:szCs w:val="24"/>
                <w:lang w:eastAsia="tr-TR"/>
              </w:rPr>
              <w:t xml:space="preserve"> Şubesi</w:t>
            </w:r>
            <w:r w:rsidRPr="001B5DB0">
              <w:rPr>
                <w:rFonts w:ascii="Times New Roman" w:eastAsia="Times New Roman" w:hAnsi="Times New Roman" w:cs="Times New Roman"/>
                <w:sz w:val="24"/>
                <w:szCs w:val="24"/>
                <w:lang w:eastAsia="tr-TR"/>
              </w:rPr>
              <w:t xml:space="preserve"> SABAHÇI</w:t>
            </w:r>
          </w:p>
        </w:tc>
        <w:tc>
          <w:tcPr>
            <w:tcW w:w="1079" w:type="dxa"/>
            <w:tcBorders>
              <w:top w:val="single" w:sz="6" w:space="0" w:color="auto"/>
              <w:left w:val="single" w:sz="6" w:space="0" w:color="auto"/>
              <w:bottom w:val="single" w:sz="6" w:space="0" w:color="auto"/>
              <w:right w:val="single" w:sz="6" w:space="0" w:color="auto"/>
            </w:tcBorders>
            <w:shd w:val="clear" w:color="auto" w:fill="auto"/>
          </w:tcPr>
          <w:p w14:paraId="7FA7C91F" w14:textId="77777777" w:rsidR="00DA01A3" w:rsidRPr="001B5DB0" w:rsidRDefault="00DA01A3"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7</w:t>
            </w:r>
          </w:p>
        </w:tc>
        <w:tc>
          <w:tcPr>
            <w:tcW w:w="1423" w:type="dxa"/>
            <w:tcBorders>
              <w:top w:val="single" w:sz="6" w:space="0" w:color="auto"/>
              <w:left w:val="single" w:sz="6" w:space="0" w:color="auto"/>
              <w:bottom w:val="single" w:sz="6" w:space="0" w:color="auto"/>
              <w:right w:val="single" w:sz="6" w:space="0" w:color="auto"/>
            </w:tcBorders>
            <w:shd w:val="clear" w:color="auto" w:fill="auto"/>
          </w:tcPr>
          <w:p w14:paraId="62DBAD3C" w14:textId="1697DA62" w:rsidR="00DA01A3" w:rsidRPr="001B5DB0" w:rsidRDefault="00A82E79"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4</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2091C41F" w14:textId="41991590" w:rsidR="00DA01A3" w:rsidRPr="001B5DB0" w:rsidRDefault="00120AA6"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11</w:t>
            </w:r>
          </w:p>
        </w:tc>
      </w:tr>
      <w:tr w:rsidR="00DA01A3" w:rsidRPr="001B5DB0" w14:paraId="3C4A2C7E" w14:textId="77777777" w:rsidTr="00DA01A3">
        <w:trPr>
          <w:trHeight w:val="456"/>
        </w:trPr>
        <w:tc>
          <w:tcPr>
            <w:tcW w:w="2129" w:type="dxa"/>
            <w:shd w:val="clear" w:color="auto" w:fill="auto"/>
          </w:tcPr>
          <w:p w14:paraId="6FC11F6D" w14:textId="4AD49718" w:rsidR="00DA01A3" w:rsidRPr="001B5DB0" w:rsidRDefault="00DA01A3" w:rsidP="00120AA6">
            <w:pPr>
              <w:tabs>
                <w:tab w:val="left" w:pos="426"/>
              </w:tabs>
              <w:spacing w:line="300" w:lineRule="auto"/>
              <w:jc w:val="both"/>
              <w:rPr>
                <w:rFonts w:ascii="Times New Roman" w:hAnsi="Times New Roman" w:cs="Times New Roman"/>
                <w:sz w:val="24"/>
                <w:szCs w:val="24"/>
              </w:rPr>
            </w:pPr>
            <w:r w:rsidRPr="001B5DB0">
              <w:rPr>
                <w:rFonts w:ascii="Times New Roman" w:eastAsia="Times New Roman" w:hAnsi="Times New Roman" w:cs="Times New Roman"/>
                <w:sz w:val="24"/>
                <w:szCs w:val="24"/>
                <w:lang w:eastAsia="tr-TR"/>
              </w:rPr>
              <w:t>Anaokulu 4</w:t>
            </w:r>
            <w:r w:rsidR="00120AA6" w:rsidRPr="001B5DB0">
              <w:rPr>
                <w:rFonts w:ascii="Times New Roman" w:eastAsia="Times New Roman" w:hAnsi="Times New Roman" w:cs="Times New Roman"/>
                <w:sz w:val="24"/>
                <w:szCs w:val="24"/>
                <w:lang w:eastAsia="tr-TR"/>
              </w:rPr>
              <w:t xml:space="preserve"> Yaş/ B</w:t>
            </w:r>
            <w:r w:rsidRPr="001B5DB0">
              <w:rPr>
                <w:rFonts w:ascii="Times New Roman" w:eastAsia="Times New Roman" w:hAnsi="Times New Roman" w:cs="Times New Roman"/>
                <w:sz w:val="24"/>
                <w:szCs w:val="24"/>
                <w:lang w:eastAsia="tr-TR"/>
              </w:rPr>
              <w:t xml:space="preserve"> Şubesi</w:t>
            </w:r>
            <w:r w:rsidR="00120AA6" w:rsidRPr="001B5DB0">
              <w:rPr>
                <w:rFonts w:ascii="Times New Roman" w:hAnsi="Times New Roman" w:cs="Times New Roman"/>
                <w:sz w:val="24"/>
                <w:szCs w:val="24"/>
              </w:rPr>
              <w:t xml:space="preserve"> </w:t>
            </w:r>
            <w:r w:rsidR="00120AA6" w:rsidRPr="001B5DB0">
              <w:rPr>
                <w:rFonts w:ascii="Times New Roman" w:eastAsia="Times New Roman" w:hAnsi="Times New Roman" w:cs="Times New Roman"/>
                <w:sz w:val="24"/>
                <w:szCs w:val="24"/>
                <w:lang w:eastAsia="tr-TR"/>
              </w:rPr>
              <w:t>SABAHÇI</w:t>
            </w:r>
          </w:p>
        </w:tc>
        <w:tc>
          <w:tcPr>
            <w:tcW w:w="719" w:type="dxa"/>
            <w:shd w:val="clear" w:color="auto" w:fill="auto"/>
          </w:tcPr>
          <w:p w14:paraId="5EDF7B80" w14:textId="66D20C2D" w:rsidR="00DA01A3" w:rsidRPr="001B5DB0" w:rsidRDefault="00A82E79"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11</w:t>
            </w:r>
          </w:p>
        </w:tc>
        <w:tc>
          <w:tcPr>
            <w:tcW w:w="718" w:type="dxa"/>
            <w:shd w:val="clear" w:color="auto" w:fill="auto"/>
          </w:tcPr>
          <w:p w14:paraId="3E91D4B6" w14:textId="7F2BF612" w:rsidR="00DA01A3" w:rsidRPr="001B5DB0" w:rsidRDefault="00A82E79"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6</w:t>
            </w:r>
          </w:p>
        </w:tc>
        <w:tc>
          <w:tcPr>
            <w:tcW w:w="959" w:type="dxa"/>
            <w:tcBorders>
              <w:right w:val="single" w:sz="12" w:space="0" w:color="auto"/>
            </w:tcBorders>
            <w:shd w:val="clear" w:color="auto" w:fill="auto"/>
          </w:tcPr>
          <w:p w14:paraId="7B9A2394" w14:textId="21660440" w:rsidR="00DA01A3" w:rsidRPr="001B5DB0" w:rsidRDefault="00120AA6"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17</w:t>
            </w:r>
          </w:p>
        </w:tc>
        <w:tc>
          <w:tcPr>
            <w:tcW w:w="1798" w:type="dxa"/>
            <w:tcBorders>
              <w:top w:val="single" w:sz="6" w:space="0" w:color="auto"/>
              <w:left w:val="single" w:sz="12" w:space="0" w:color="auto"/>
              <w:bottom w:val="single" w:sz="6" w:space="0" w:color="auto"/>
              <w:right w:val="single" w:sz="6" w:space="0" w:color="auto"/>
            </w:tcBorders>
            <w:shd w:val="clear" w:color="auto" w:fill="auto"/>
          </w:tcPr>
          <w:p w14:paraId="6353E052" w14:textId="61C60856" w:rsidR="00DA01A3" w:rsidRPr="001B5DB0" w:rsidRDefault="00120AA6"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Anaokulu 5 Yaş/ C</w:t>
            </w:r>
            <w:r w:rsidR="00DA01A3" w:rsidRPr="001B5DB0">
              <w:rPr>
                <w:rFonts w:ascii="Times New Roman" w:eastAsia="Times New Roman" w:hAnsi="Times New Roman" w:cs="Times New Roman"/>
                <w:sz w:val="24"/>
                <w:szCs w:val="24"/>
                <w:lang w:eastAsia="tr-TR"/>
              </w:rPr>
              <w:t xml:space="preserve"> Şubesi</w:t>
            </w:r>
            <w:r w:rsidRPr="001B5DB0">
              <w:rPr>
                <w:rFonts w:ascii="Times New Roman" w:eastAsia="Times New Roman" w:hAnsi="Times New Roman" w:cs="Times New Roman"/>
                <w:sz w:val="24"/>
                <w:szCs w:val="24"/>
                <w:lang w:eastAsia="tr-TR"/>
              </w:rPr>
              <w:t xml:space="preserve"> </w:t>
            </w:r>
            <w:r w:rsidRPr="001B5DB0">
              <w:rPr>
                <w:rFonts w:ascii="Times New Roman" w:eastAsia="Times New Roman" w:hAnsi="Times New Roman" w:cs="Times New Roman"/>
                <w:sz w:val="24"/>
                <w:szCs w:val="24"/>
                <w:lang w:eastAsia="tr-TR"/>
              </w:rPr>
              <w:lastRenderedPageBreak/>
              <w:t>ÖĞLENCİ</w:t>
            </w:r>
          </w:p>
        </w:tc>
        <w:tc>
          <w:tcPr>
            <w:tcW w:w="1079" w:type="dxa"/>
            <w:tcBorders>
              <w:top w:val="single" w:sz="6" w:space="0" w:color="auto"/>
              <w:left w:val="single" w:sz="6" w:space="0" w:color="auto"/>
              <w:bottom w:val="single" w:sz="6" w:space="0" w:color="auto"/>
              <w:right w:val="single" w:sz="6" w:space="0" w:color="auto"/>
            </w:tcBorders>
            <w:shd w:val="clear" w:color="auto" w:fill="auto"/>
          </w:tcPr>
          <w:p w14:paraId="23D197DC" w14:textId="36950C10" w:rsidR="00DA01A3" w:rsidRPr="001B5DB0" w:rsidRDefault="00DA01A3"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lastRenderedPageBreak/>
              <w:t>1</w:t>
            </w:r>
            <w:r w:rsidR="00A82E79" w:rsidRPr="001B5DB0">
              <w:rPr>
                <w:rFonts w:ascii="Times New Roman" w:eastAsia="Times New Roman" w:hAnsi="Times New Roman" w:cs="Times New Roman"/>
                <w:sz w:val="24"/>
                <w:szCs w:val="24"/>
                <w:lang w:eastAsia="tr-TR"/>
              </w:rPr>
              <w:t>7</w:t>
            </w:r>
          </w:p>
        </w:tc>
        <w:tc>
          <w:tcPr>
            <w:tcW w:w="1423" w:type="dxa"/>
            <w:tcBorders>
              <w:top w:val="single" w:sz="6" w:space="0" w:color="auto"/>
              <w:left w:val="single" w:sz="6" w:space="0" w:color="auto"/>
              <w:bottom w:val="single" w:sz="6" w:space="0" w:color="auto"/>
              <w:right w:val="single" w:sz="6" w:space="0" w:color="auto"/>
            </w:tcBorders>
            <w:shd w:val="clear" w:color="auto" w:fill="auto"/>
          </w:tcPr>
          <w:p w14:paraId="3ABBA63E" w14:textId="4A134FAA" w:rsidR="00DA01A3" w:rsidRPr="001B5DB0" w:rsidRDefault="00A82E79"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7</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4BE571C3" w14:textId="5B6FB532" w:rsidR="00DA01A3" w:rsidRPr="001B5DB0" w:rsidRDefault="00DA01A3"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w:t>
            </w:r>
            <w:r w:rsidR="00120AA6" w:rsidRPr="001B5DB0">
              <w:rPr>
                <w:rFonts w:ascii="Times New Roman" w:eastAsia="Times New Roman" w:hAnsi="Times New Roman" w:cs="Times New Roman"/>
                <w:sz w:val="24"/>
                <w:szCs w:val="24"/>
                <w:lang w:eastAsia="tr-TR"/>
              </w:rPr>
              <w:t>4</w:t>
            </w:r>
          </w:p>
        </w:tc>
      </w:tr>
      <w:tr w:rsidR="00DA01A3" w:rsidRPr="001B5DB0" w14:paraId="71EAB1EE" w14:textId="77777777" w:rsidTr="00DA01A3">
        <w:trPr>
          <w:trHeight w:val="470"/>
        </w:trPr>
        <w:tc>
          <w:tcPr>
            <w:tcW w:w="2129" w:type="dxa"/>
            <w:shd w:val="clear" w:color="auto" w:fill="auto"/>
          </w:tcPr>
          <w:p w14:paraId="0499B1C6" w14:textId="1862AB70" w:rsidR="00DA01A3" w:rsidRPr="001B5DB0" w:rsidRDefault="00120AA6"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Anaokulu 4</w:t>
            </w:r>
            <w:r w:rsidR="00DA01A3" w:rsidRPr="001B5DB0">
              <w:rPr>
                <w:rFonts w:ascii="Times New Roman" w:eastAsia="Times New Roman" w:hAnsi="Times New Roman" w:cs="Times New Roman"/>
                <w:sz w:val="24"/>
                <w:szCs w:val="24"/>
                <w:lang w:eastAsia="tr-TR"/>
              </w:rPr>
              <w:t xml:space="preserve"> </w:t>
            </w:r>
            <w:r w:rsidRPr="001B5DB0">
              <w:rPr>
                <w:rFonts w:ascii="Times New Roman" w:eastAsia="Times New Roman" w:hAnsi="Times New Roman" w:cs="Times New Roman"/>
                <w:sz w:val="24"/>
                <w:szCs w:val="24"/>
                <w:lang w:eastAsia="tr-TR"/>
              </w:rPr>
              <w:t>Yaş/ C</w:t>
            </w:r>
            <w:r w:rsidR="00DA01A3" w:rsidRPr="001B5DB0">
              <w:rPr>
                <w:rFonts w:ascii="Times New Roman" w:eastAsia="Times New Roman" w:hAnsi="Times New Roman" w:cs="Times New Roman"/>
                <w:sz w:val="24"/>
                <w:szCs w:val="24"/>
                <w:lang w:eastAsia="tr-TR"/>
              </w:rPr>
              <w:t xml:space="preserve"> Şubesi</w:t>
            </w:r>
            <w:r w:rsidRPr="001B5DB0">
              <w:rPr>
                <w:rFonts w:ascii="Times New Roman" w:eastAsia="Times New Roman" w:hAnsi="Times New Roman" w:cs="Times New Roman"/>
                <w:sz w:val="24"/>
                <w:szCs w:val="24"/>
                <w:lang w:eastAsia="tr-TR"/>
              </w:rPr>
              <w:t xml:space="preserve"> ÖĞLENCİ</w:t>
            </w:r>
          </w:p>
        </w:tc>
        <w:tc>
          <w:tcPr>
            <w:tcW w:w="719" w:type="dxa"/>
            <w:shd w:val="clear" w:color="auto" w:fill="auto"/>
          </w:tcPr>
          <w:p w14:paraId="17459DCC" w14:textId="6AE0FB98" w:rsidR="00DA01A3" w:rsidRPr="001B5DB0" w:rsidRDefault="00A82E79"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9</w:t>
            </w:r>
          </w:p>
        </w:tc>
        <w:tc>
          <w:tcPr>
            <w:tcW w:w="718" w:type="dxa"/>
            <w:shd w:val="clear" w:color="auto" w:fill="auto"/>
          </w:tcPr>
          <w:p w14:paraId="64C35CAB" w14:textId="3D519051" w:rsidR="00DA01A3" w:rsidRPr="001B5DB0" w:rsidRDefault="00A82E79"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11</w:t>
            </w:r>
          </w:p>
        </w:tc>
        <w:tc>
          <w:tcPr>
            <w:tcW w:w="959" w:type="dxa"/>
            <w:tcBorders>
              <w:right w:val="single" w:sz="12" w:space="0" w:color="auto"/>
            </w:tcBorders>
            <w:shd w:val="clear" w:color="auto" w:fill="auto"/>
          </w:tcPr>
          <w:p w14:paraId="35C709DA" w14:textId="1C7C19EA" w:rsidR="00DA01A3" w:rsidRPr="001B5DB0" w:rsidRDefault="00A82E79"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20</w:t>
            </w:r>
          </w:p>
        </w:tc>
        <w:tc>
          <w:tcPr>
            <w:tcW w:w="1798" w:type="dxa"/>
            <w:tcBorders>
              <w:top w:val="single" w:sz="6" w:space="0" w:color="auto"/>
              <w:left w:val="single" w:sz="12" w:space="0" w:color="auto"/>
              <w:bottom w:val="single" w:sz="6" w:space="0" w:color="auto"/>
              <w:right w:val="single" w:sz="6" w:space="0" w:color="auto"/>
            </w:tcBorders>
            <w:shd w:val="clear" w:color="auto" w:fill="auto"/>
          </w:tcPr>
          <w:p w14:paraId="2FD1C218" w14:textId="7FB24B1F" w:rsidR="00DA01A3" w:rsidRPr="001B5DB0" w:rsidRDefault="00120AA6"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Anaokulu 5 Yaş/ D</w:t>
            </w:r>
            <w:r w:rsidR="00DA01A3" w:rsidRPr="001B5DB0">
              <w:rPr>
                <w:rFonts w:ascii="Times New Roman" w:eastAsia="Times New Roman" w:hAnsi="Times New Roman" w:cs="Times New Roman"/>
                <w:sz w:val="24"/>
                <w:szCs w:val="24"/>
                <w:lang w:eastAsia="tr-TR"/>
              </w:rPr>
              <w:t xml:space="preserve"> Şubesi</w:t>
            </w:r>
            <w:r w:rsidRPr="001B5DB0">
              <w:rPr>
                <w:rFonts w:ascii="Times New Roman" w:eastAsia="Times New Roman" w:hAnsi="Times New Roman" w:cs="Times New Roman"/>
                <w:sz w:val="24"/>
                <w:szCs w:val="24"/>
                <w:lang w:eastAsia="tr-TR"/>
              </w:rPr>
              <w:t xml:space="preserve"> ÖĞLENCİ</w:t>
            </w:r>
          </w:p>
        </w:tc>
        <w:tc>
          <w:tcPr>
            <w:tcW w:w="1079" w:type="dxa"/>
            <w:tcBorders>
              <w:top w:val="single" w:sz="6" w:space="0" w:color="auto"/>
              <w:left w:val="single" w:sz="6" w:space="0" w:color="auto"/>
              <w:bottom w:val="single" w:sz="6" w:space="0" w:color="auto"/>
              <w:right w:val="single" w:sz="6" w:space="0" w:color="auto"/>
            </w:tcBorders>
            <w:shd w:val="clear" w:color="auto" w:fill="auto"/>
          </w:tcPr>
          <w:p w14:paraId="1D0FDAA7" w14:textId="4F0DC4C3" w:rsidR="00DA01A3" w:rsidRPr="001B5DB0" w:rsidRDefault="00DA01A3"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1</w:t>
            </w:r>
            <w:r w:rsidR="00A82E79" w:rsidRPr="001B5DB0">
              <w:rPr>
                <w:rFonts w:ascii="Times New Roman" w:eastAsia="Times New Roman" w:hAnsi="Times New Roman" w:cs="Times New Roman"/>
                <w:sz w:val="24"/>
                <w:szCs w:val="24"/>
                <w:lang w:eastAsia="tr-TR"/>
              </w:rPr>
              <w:t>3</w:t>
            </w:r>
          </w:p>
        </w:tc>
        <w:tc>
          <w:tcPr>
            <w:tcW w:w="1423" w:type="dxa"/>
            <w:tcBorders>
              <w:top w:val="single" w:sz="6" w:space="0" w:color="auto"/>
              <w:left w:val="single" w:sz="6" w:space="0" w:color="auto"/>
              <w:bottom w:val="single" w:sz="6" w:space="0" w:color="auto"/>
              <w:right w:val="single" w:sz="6" w:space="0" w:color="auto"/>
            </w:tcBorders>
            <w:shd w:val="clear" w:color="auto" w:fill="auto"/>
          </w:tcPr>
          <w:p w14:paraId="0443FA89" w14:textId="0C7ACB17" w:rsidR="00DA01A3" w:rsidRPr="001B5DB0" w:rsidRDefault="00A82E79"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9</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3EEF0048" w14:textId="7BC9F138" w:rsidR="00DA01A3" w:rsidRPr="001B5DB0" w:rsidRDefault="00DA01A3"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w:t>
            </w:r>
            <w:r w:rsidR="00120AA6" w:rsidRPr="001B5DB0">
              <w:rPr>
                <w:rFonts w:ascii="Times New Roman" w:eastAsia="Times New Roman" w:hAnsi="Times New Roman" w:cs="Times New Roman"/>
                <w:sz w:val="24"/>
                <w:szCs w:val="24"/>
                <w:lang w:eastAsia="tr-TR"/>
              </w:rPr>
              <w:t>2</w:t>
            </w:r>
          </w:p>
        </w:tc>
      </w:tr>
      <w:tr w:rsidR="00DA01A3" w:rsidRPr="001B5DB0" w14:paraId="7E0A5051" w14:textId="77777777" w:rsidTr="00DA01A3">
        <w:trPr>
          <w:trHeight w:val="617"/>
        </w:trPr>
        <w:tc>
          <w:tcPr>
            <w:tcW w:w="2129" w:type="dxa"/>
            <w:shd w:val="clear" w:color="auto" w:fill="auto"/>
          </w:tcPr>
          <w:p w14:paraId="53B8E741" w14:textId="24E70905" w:rsidR="00DA01A3" w:rsidRPr="001B5DB0" w:rsidRDefault="00120AA6"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Anaokulu 4</w:t>
            </w:r>
            <w:r w:rsidR="00DA01A3" w:rsidRPr="001B5DB0">
              <w:rPr>
                <w:rFonts w:ascii="Times New Roman" w:eastAsia="Times New Roman" w:hAnsi="Times New Roman" w:cs="Times New Roman"/>
                <w:sz w:val="24"/>
                <w:szCs w:val="24"/>
                <w:lang w:eastAsia="tr-TR"/>
              </w:rPr>
              <w:t xml:space="preserve"> </w:t>
            </w:r>
            <w:r w:rsidRPr="001B5DB0">
              <w:rPr>
                <w:rFonts w:ascii="Times New Roman" w:eastAsia="Times New Roman" w:hAnsi="Times New Roman" w:cs="Times New Roman"/>
                <w:sz w:val="24"/>
                <w:szCs w:val="24"/>
                <w:lang w:eastAsia="tr-TR"/>
              </w:rPr>
              <w:t>Yaş/ D</w:t>
            </w:r>
            <w:r w:rsidR="00DA01A3" w:rsidRPr="001B5DB0">
              <w:rPr>
                <w:rFonts w:ascii="Times New Roman" w:eastAsia="Times New Roman" w:hAnsi="Times New Roman" w:cs="Times New Roman"/>
                <w:sz w:val="24"/>
                <w:szCs w:val="24"/>
                <w:lang w:eastAsia="tr-TR"/>
              </w:rPr>
              <w:t xml:space="preserve"> Şubesi</w:t>
            </w:r>
            <w:r w:rsidRPr="001B5DB0">
              <w:rPr>
                <w:rFonts w:ascii="Times New Roman" w:eastAsia="Times New Roman" w:hAnsi="Times New Roman" w:cs="Times New Roman"/>
                <w:sz w:val="24"/>
                <w:szCs w:val="24"/>
                <w:lang w:eastAsia="tr-TR"/>
              </w:rPr>
              <w:t xml:space="preserve"> ÖĞLENCİ</w:t>
            </w:r>
          </w:p>
        </w:tc>
        <w:tc>
          <w:tcPr>
            <w:tcW w:w="719" w:type="dxa"/>
            <w:shd w:val="clear" w:color="auto" w:fill="auto"/>
          </w:tcPr>
          <w:p w14:paraId="778C82C0" w14:textId="50E269EA" w:rsidR="00DA01A3" w:rsidRPr="001B5DB0" w:rsidRDefault="00A82E79"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10</w:t>
            </w:r>
          </w:p>
        </w:tc>
        <w:tc>
          <w:tcPr>
            <w:tcW w:w="718" w:type="dxa"/>
            <w:shd w:val="clear" w:color="auto" w:fill="auto"/>
          </w:tcPr>
          <w:p w14:paraId="6480ED4B" w14:textId="0D6AF01D" w:rsidR="00DA01A3" w:rsidRPr="001B5DB0" w:rsidRDefault="00A82E79"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11</w:t>
            </w:r>
          </w:p>
        </w:tc>
        <w:tc>
          <w:tcPr>
            <w:tcW w:w="959" w:type="dxa"/>
            <w:tcBorders>
              <w:right w:val="single" w:sz="12" w:space="0" w:color="auto"/>
            </w:tcBorders>
            <w:shd w:val="clear" w:color="auto" w:fill="auto"/>
          </w:tcPr>
          <w:p w14:paraId="411C45AA" w14:textId="14DBE212" w:rsidR="00DA01A3" w:rsidRPr="001B5DB0" w:rsidRDefault="00A82E79"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21</w:t>
            </w:r>
          </w:p>
        </w:tc>
        <w:tc>
          <w:tcPr>
            <w:tcW w:w="1798" w:type="dxa"/>
            <w:tcBorders>
              <w:top w:val="single" w:sz="6" w:space="0" w:color="auto"/>
              <w:left w:val="single" w:sz="12" w:space="0" w:color="auto"/>
              <w:bottom w:val="single" w:sz="6" w:space="0" w:color="auto"/>
              <w:right w:val="single" w:sz="6" w:space="0" w:color="auto"/>
            </w:tcBorders>
            <w:shd w:val="clear" w:color="auto" w:fill="auto"/>
          </w:tcPr>
          <w:p w14:paraId="74A9686A" w14:textId="30DE5344" w:rsidR="00DA01A3" w:rsidRPr="001B5DB0" w:rsidRDefault="00120AA6" w:rsidP="00120AA6">
            <w:pPr>
              <w:tabs>
                <w:tab w:val="left" w:pos="426"/>
              </w:tabs>
              <w:spacing w:line="300" w:lineRule="auto"/>
              <w:jc w:val="bot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Anaokulu 5 Yaş/ E</w:t>
            </w:r>
            <w:r w:rsidR="00DA01A3" w:rsidRPr="001B5DB0">
              <w:rPr>
                <w:rFonts w:ascii="Times New Roman" w:eastAsia="Times New Roman" w:hAnsi="Times New Roman" w:cs="Times New Roman"/>
                <w:sz w:val="24"/>
                <w:szCs w:val="24"/>
                <w:lang w:eastAsia="tr-TR"/>
              </w:rPr>
              <w:t xml:space="preserve"> Şubesi</w:t>
            </w:r>
            <w:r w:rsidRPr="001B5DB0">
              <w:rPr>
                <w:rFonts w:ascii="Times New Roman" w:eastAsia="Times New Roman" w:hAnsi="Times New Roman" w:cs="Times New Roman"/>
                <w:sz w:val="24"/>
                <w:szCs w:val="24"/>
                <w:lang w:eastAsia="tr-TR"/>
              </w:rPr>
              <w:t xml:space="preserve"> ÖĞLENCİ</w:t>
            </w:r>
          </w:p>
        </w:tc>
        <w:tc>
          <w:tcPr>
            <w:tcW w:w="1079" w:type="dxa"/>
            <w:tcBorders>
              <w:top w:val="single" w:sz="6" w:space="0" w:color="auto"/>
              <w:left w:val="single" w:sz="6" w:space="0" w:color="auto"/>
              <w:bottom w:val="single" w:sz="6" w:space="0" w:color="auto"/>
              <w:right w:val="single" w:sz="6" w:space="0" w:color="auto"/>
            </w:tcBorders>
            <w:shd w:val="clear" w:color="auto" w:fill="auto"/>
          </w:tcPr>
          <w:p w14:paraId="2217ACA9" w14:textId="4BBF78B4" w:rsidR="00DA01A3" w:rsidRPr="001B5DB0" w:rsidRDefault="00A82E79"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14</w:t>
            </w:r>
          </w:p>
        </w:tc>
        <w:tc>
          <w:tcPr>
            <w:tcW w:w="1423" w:type="dxa"/>
            <w:tcBorders>
              <w:top w:val="single" w:sz="6" w:space="0" w:color="auto"/>
              <w:left w:val="single" w:sz="6" w:space="0" w:color="auto"/>
              <w:bottom w:val="single" w:sz="6" w:space="0" w:color="auto"/>
              <w:right w:val="single" w:sz="6" w:space="0" w:color="auto"/>
            </w:tcBorders>
            <w:shd w:val="clear" w:color="auto" w:fill="auto"/>
          </w:tcPr>
          <w:p w14:paraId="01479681" w14:textId="4DA60B1B" w:rsidR="00DA01A3" w:rsidRPr="001B5DB0" w:rsidRDefault="00A82E79"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9</w:t>
            </w:r>
          </w:p>
        </w:tc>
        <w:tc>
          <w:tcPr>
            <w:tcW w:w="1094" w:type="dxa"/>
            <w:tcBorders>
              <w:top w:val="single" w:sz="6" w:space="0" w:color="auto"/>
              <w:left w:val="single" w:sz="6" w:space="0" w:color="auto"/>
              <w:bottom w:val="single" w:sz="6" w:space="0" w:color="auto"/>
              <w:right w:val="single" w:sz="6" w:space="0" w:color="auto"/>
            </w:tcBorders>
            <w:shd w:val="clear" w:color="auto" w:fill="auto"/>
          </w:tcPr>
          <w:p w14:paraId="326594CD" w14:textId="5AA19A52" w:rsidR="00DA01A3" w:rsidRPr="001B5DB0" w:rsidRDefault="00120AA6" w:rsidP="00A82E79">
            <w:pPr>
              <w:tabs>
                <w:tab w:val="left" w:pos="426"/>
              </w:tabs>
              <w:spacing w:line="300" w:lineRule="auto"/>
              <w:jc w:val="center"/>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23</w:t>
            </w:r>
          </w:p>
        </w:tc>
      </w:tr>
    </w:tbl>
    <w:p w14:paraId="52FC28FB" w14:textId="1E950547" w:rsidR="00DA01A3" w:rsidRPr="001B5DB0" w:rsidRDefault="00DA01A3" w:rsidP="00DA01A3">
      <w:pPr>
        <w:pStyle w:val="ListeParagraf"/>
        <w:keepNext/>
        <w:keepLines/>
        <w:numPr>
          <w:ilvl w:val="0"/>
          <w:numId w:val="5"/>
        </w:numPr>
        <w:spacing w:before="240" w:after="240"/>
        <w:outlineLvl w:val="2"/>
        <w:rPr>
          <w:rFonts w:ascii="Times New Roman" w:eastAsia="SimSun" w:hAnsi="Times New Roman" w:cs="Times New Roman"/>
          <w:sz w:val="24"/>
          <w:szCs w:val="24"/>
          <w:lang w:eastAsia="tr-TR"/>
        </w:rPr>
      </w:pPr>
      <w:r w:rsidRPr="001B5DB0">
        <w:rPr>
          <w:rFonts w:ascii="Times New Roman" w:eastAsia="SimSun" w:hAnsi="Times New Roman" w:cs="Times New Roman"/>
          <w:sz w:val="24"/>
          <w:szCs w:val="24"/>
          <w:lang w:eastAsia="tr-TR"/>
        </w:rPr>
        <w:t>Donanım ve Teknolojik Kaynaklarımız</w:t>
      </w:r>
    </w:p>
    <w:p w14:paraId="2EBCF5E2" w14:textId="77777777" w:rsidR="00DA01A3" w:rsidRPr="001B5DB0" w:rsidRDefault="00DA01A3" w:rsidP="00DA01A3">
      <w:pPr>
        <w:spacing w:after="160" w:line="300" w:lineRule="auto"/>
        <w:ind w:firstLine="708"/>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Teknolojik kaynaklar başta olmak üzere okulumuzda bulunan çalışır durumdaki donanım malzemesine ilişkin bilgiye alttaki tabloda yer verilmiştir.</w:t>
      </w:r>
    </w:p>
    <w:p w14:paraId="2231AAA2" w14:textId="77777777" w:rsidR="00DA01A3" w:rsidRPr="001B5DB0" w:rsidRDefault="00DA01A3" w:rsidP="00DA01A3">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1385"/>
        <w:gridCol w:w="2982"/>
        <w:gridCol w:w="1591"/>
      </w:tblGrid>
      <w:tr w:rsidR="00DA01A3" w:rsidRPr="001B5DB0" w14:paraId="2AD1731E" w14:textId="77777777" w:rsidTr="0051759C">
        <w:tc>
          <w:tcPr>
            <w:tcW w:w="3104" w:type="dxa"/>
            <w:shd w:val="clear" w:color="auto" w:fill="auto"/>
          </w:tcPr>
          <w:p w14:paraId="5CE84521" w14:textId="77777777" w:rsidR="00DA01A3" w:rsidRPr="001B5DB0" w:rsidRDefault="00DA01A3"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Akıllı Tahta Sayısı</w:t>
            </w:r>
          </w:p>
        </w:tc>
        <w:tc>
          <w:tcPr>
            <w:tcW w:w="1385" w:type="dxa"/>
            <w:shd w:val="clear" w:color="auto" w:fill="auto"/>
          </w:tcPr>
          <w:p w14:paraId="55B0F733" w14:textId="77777777" w:rsidR="00DA01A3" w:rsidRPr="001B5DB0" w:rsidRDefault="00DA01A3"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0</w:t>
            </w:r>
          </w:p>
        </w:tc>
        <w:tc>
          <w:tcPr>
            <w:tcW w:w="2982" w:type="dxa"/>
            <w:shd w:val="clear" w:color="auto" w:fill="auto"/>
          </w:tcPr>
          <w:p w14:paraId="0108552B" w14:textId="77777777" w:rsidR="00DA01A3" w:rsidRPr="001B5DB0" w:rsidRDefault="00DA01A3"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TV Sayısı</w:t>
            </w:r>
          </w:p>
        </w:tc>
        <w:tc>
          <w:tcPr>
            <w:tcW w:w="1591" w:type="dxa"/>
            <w:shd w:val="clear" w:color="auto" w:fill="auto"/>
          </w:tcPr>
          <w:p w14:paraId="37B80CD7" w14:textId="49DCF449" w:rsidR="00DA01A3" w:rsidRPr="001B5DB0" w:rsidRDefault="00A82E79"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0</w:t>
            </w:r>
          </w:p>
        </w:tc>
      </w:tr>
      <w:tr w:rsidR="00DA01A3" w:rsidRPr="001B5DB0" w14:paraId="7429360B" w14:textId="77777777" w:rsidTr="0051759C">
        <w:tc>
          <w:tcPr>
            <w:tcW w:w="3104" w:type="dxa"/>
            <w:shd w:val="clear" w:color="auto" w:fill="auto"/>
          </w:tcPr>
          <w:p w14:paraId="403A1120" w14:textId="67F7E4F9" w:rsidR="00DA01A3" w:rsidRPr="001B5DB0" w:rsidRDefault="00EC0BD9"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Masaüstü PC</w:t>
            </w:r>
            <w:r w:rsidR="00DA01A3" w:rsidRPr="001B5DB0">
              <w:rPr>
                <w:rFonts w:ascii="Times New Roman" w:eastAsia="Times New Roman" w:hAnsi="Times New Roman" w:cs="Times New Roman"/>
                <w:sz w:val="24"/>
                <w:szCs w:val="24"/>
                <w:lang w:eastAsia="tr-TR"/>
              </w:rPr>
              <w:t xml:space="preserve"> Sayısı</w:t>
            </w:r>
          </w:p>
        </w:tc>
        <w:tc>
          <w:tcPr>
            <w:tcW w:w="1385" w:type="dxa"/>
            <w:shd w:val="clear" w:color="auto" w:fill="auto"/>
          </w:tcPr>
          <w:p w14:paraId="0EAFE08E" w14:textId="02B05ED8" w:rsidR="00DA01A3" w:rsidRPr="001B5DB0" w:rsidRDefault="00480F9E" w:rsidP="00120AA6">
            <w:pPr>
              <w:spacing w:after="160"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2982" w:type="dxa"/>
            <w:shd w:val="clear" w:color="auto" w:fill="auto"/>
          </w:tcPr>
          <w:p w14:paraId="0C465898" w14:textId="77777777" w:rsidR="00DA01A3" w:rsidRPr="001B5DB0" w:rsidRDefault="00DA01A3"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Yazıcı Sayısı</w:t>
            </w:r>
          </w:p>
        </w:tc>
        <w:tc>
          <w:tcPr>
            <w:tcW w:w="1591" w:type="dxa"/>
            <w:shd w:val="clear" w:color="auto" w:fill="auto"/>
          </w:tcPr>
          <w:p w14:paraId="01C16AC2" w14:textId="71E10D2B" w:rsidR="00DA01A3" w:rsidRPr="001B5DB0" w:rsidRDefault="00A82E79"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w:t>
            </w:r>
          </w:p>
        </w:tc>
      </w:tr>
      <w:tr w:rsidR="00DA01A3" w:rsidRPr="001B5DB0" w14:paraId="5F94E365" w14:textId="77777777" w:rsidTr="0051759C">
        <w:tc>
          <w:tcPr>
            <w:tcW w:w="3104" w:type="dxa"/>
            <w:shd w:val="clear" w:color="auto" w:fill="auto"/>
          </w:tcPr>
          <w:p w14:paraId="6C0B2C39" w14:textId="7A7A33AA" w:rsidR="00DA01A3" w:rsidRPr="001B5DB0" w:rsidRDefault="00A82E79"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Taşınabilir PC Sayısı</w:t>
            </w:r>
          </w:p>
        </w:tc>
        <w:tc>
          <w:tcPr>
            <w:tcW w:w="1385" w:type="dxa"/>
            <w:shd w:val="clear" w:color="auto" w:fill="auto"/>
          </w:tcPr>
          <w:p w14:paraId="03AC6A97" w14:textId="0D532EEE" w:rsidR="00DA01A3" w:rsidRPr="001B5DB0" w:rsidRDefault="00480F9E" w:rsidP="00120AA6">
            <w:pPr>
              <w:spacing w:after="160" w:line="30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2982" w:type="dxa"/>
            <w:shd w:val="clear" w:color="auto" w:fill="auto"/>
          </w:tcPr>
          <w:p w14:paraId="0881DB48" w14:textId="77777777" w:rsidR="00DA01A3" w:rsidRPr="001B5DB0" w:rsidRDefault="00DA01A3"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Fotokopi Makinası Sayısı</w:t>
            </w:r>
          </w:p>
        </w:tc>
        <w:tc>
          <w:tcPr>
            <w:tcW w:w="1591" w:type="dxa"/>
            <w:shd w:val="clear" w:color="auto" w:fill="auto"/>
          </w:tcPr>
          <w:p w14:paraId="78C60403" w14:textId="77777777" w:rsidR="00DA01A3" w:rsidRPr="001B5DB0" w:rsidRDefault="00DA01A3"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w:t>
            </w:r>
          </w:p>
        </w:tc>
      </w:tr>
      <w:tr w:rsidR="00DA01A3" w:rsidRPr="001B5DB0" w14:paraId="22761D67" w14:textId="77777777" w:rsidTr="00905D97">
        <w:trPr>
          <w:trHeight w:val="442"/>
        </w:trPr>
        <w:tc>
          <w:tcPr>
            <w:tcW w:w="3104" w:type="dxa"/>
            <w:shd w:val="clear" w:color="auto" w:fill="auto"/>
          </w:tcPr>
          <w:p w14:paraId="6DE480B7" w14:textId="77777777" w:rsidR="00DA01A3" w:rsidRPr="001B5DB0" w:rsidRDefault="00DA01A3"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Projeksiyon Sayısı</w:t>
            </w:r>
          </w:p>
        </w:tc>
        <w:tc>
          <w:tcPr>
            <w:tcW w:w="1385" w:type="dxa"/>
            <w:shd w:val="clear" w:color="auto" w:fill="auto"/>
          </w:tcPr>
          <w:p w14:paraId="722AE350" w14:textId="77777777" w:rsidR="00DA01A3" w:rsidRPr="001B5DB0" w:rsidRDefault="00DA01A3"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7</w:t>
            </w:r>
          </w:p>
        </w:tc>
        <w:tc>
          <w:tcPr>
            <w:tcW w:w="2982" w:type="dxa"/>
            <w:shd w:val="clear" w:color="auto" w:fill="auto"/>
          </w:tcPr>
          <w:p w14:paraId="725F778F" w14:textId="77777777" w:rsidR="00DA01A3" w:rsidRPr="001B5DB0" w:rsidRDefault="00DA01A3"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İnternet Bağlantı Hızı</w:t>
            </w:r>
          </w:p>
        </w:tc>
        <w:tc>
          <w:tcPr>
            <w:tcW w:w="1591" w:type="dxa"/>
            <w:shd w:val="clear" w:color="auto" w:fill="auto"/>
          </w:tcPr>
          <w:p w14:paraId="537AA0C2" w14:textId="27AF13E8" w:rsidR="00DA01A3" w:rsidRPr="00831D6F" w:rsidRDefault="00905D97" w:rsidP="00831D6F">
            <w:pPr>
              <w:pStyle w:val="ListeParagraf"/>
              <w:numPr>
                <w:ilvl w:val="0"/>
                <w:numId w:val="30"/>
              </w:numPr>
              <w:spacing w:after="160" w:line="300" w:lineRule="auto"/>
              <w:rPr>
                <w:rFonts w:ascii="Times New Roman" w:eastAsia="Times New Roman" w:hAnsi="Times New Roman" w:cs="Times New Roman"/>
                <w:sz w:val="24"/>
                <w:szCs w:val="24"/>
                <w:lang w:eastAsia="tr-TR"/>
              </w:rPr>
            </w:pPr>
            <w:proofErr w:type="spellStart"/>
            <w:r w:rsidRPr="00831D6F">
              <w:rPr>
                <w:rFonts w:ascii="Times New Roman" w:hAnsi="Times New Roman" w:cs="Times New Roman"/>
                <w:color w:val="202124"/>
                <w:sz w:val="24"/>
                <w:szCs w:val="24"/>
                <w:shd w:val="clear" w:color="auto" w:fill="FFFFFF"/>
              </w:rPr>
              <w:t>Mbp</w:t>
            </w:r>
            <w:r w:rsidRPr="00831D6F">
              <w:rPr>
                <w:rFonts w:ascii="Times New Roman" w:eastAsia="Times New Roman" w:hAnsi="Times New Roman" w:cs="Times New Roman"/>
                <w:sz w:val="24"/>
                <w:szCs w:val="24"/>
                <w:lang w:eastAsia="tr-TR"/>
              </w:rPr>
              <w:t>s</w:t>
            </w:r>
            <w:proofErr w:type="spellEnd"/>
          </w:p>
        </w:tc>
      </w:tr>
    </w:tbl>
    <w:p w14:paraId="635D634C" w14:textId="58A4FBD9" w:rsidR="00DA01A3" w:rsidRPr="00905D97" w:rsidRDefault="00DA01A3" w:rsidP="00905D97">
      <w:pPr>
        <w:pStyle w:val="ListeParagraf"/>
        <w:keepNext/>
        <w:keepLines/>
        <w:numPr>
          <w:ilvl w:val="0"/>
          <w:numId w:val="5"/>
        </w:numPr>
        <w:spacing w:before="240" w:after="240"/>
        <w:outlineLvl w:val="2"/>
        <w:rPr>
          <w:rFonts w:ascii="Times New Roman" w:eastAsia="SimSun" w:hAnsi="Times New Roman" w:cs="Times New Roman"/>
          <w:sz w:val="24"/>
          <w:szCs w:val="24"/>
          <w:lang w:eastAsia="tr-TR"/>
        </w:rPr>
      </w:pPr>
      <w:r w:rsidRPr="00905D97">
        <w:rPr>
          <w:rFonts w:ascii="Times New Roman" w:eastAsia="SimSun" w:hAnsi="Times New Roman" w:cs="Times New Roman"/>
          <w:sz w:val="24"/>
          <w:szCs w:val="24"/>
          <w:lang w:eastAsia="tr-TR"/>
        </w:rPr>
        <w:t>Gelir ve Gider Bilgisi</w:t>
      </w:r>
      <w:r w:rsidR="00905D97" w:rsidRPr="00905D97">
        <w:rPr>
          <w:rFonts w:ascii="Times New Roman" w:eastAsia="SimSun" w:hAnsi="Times New Roman" w:cs="Times New Roman"/>
          <w:sz w:val="24"/>
          <w:szCs w:val="24"/>
          <w:lang w:eastAsia="tr-TR"/>
        </w:rPr>
        <w:t xml:space="preserve"> </w:t>
      </w:r>
    </w:p>
    <w:p w14:paraId="10B74A2E" w14:textId="77777777" w:rsidR="00DA01A3" w:rsidRPr="001B5DB0" w:rsidRDefault="00DA01A3" w:rsidP="00DA01A3">
      <w:pPr>
        <w:spacing w:after="160" w:line="300" w:lineRule="auto"/>
        <w:ind w:firstLine="708"/>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854"/>
        <w:gridCol w:w="2854"/>
      </w:tblGrid>
      <w:tr w:rsidR="00DA01A3" w:rsidRPr="001B5DB0" w14:paraId="5E3BD2E5" w14:textId="77777777" w:rsidTr="00DA01A3">
        <w:trPr>
          <w:trHeight w:val="394"/>
        </w:trPr>
        <w:tc>
          <w:tcPr>
            <w:tcW w:w="2854" w:type="dxa"/>
            <w:shd w:val="clear" w:color="auto" w:fill="auto"/>
          </w:tcPr>
          <w:p w14:paraId="455901C4" w14:textId="77777777" w:rsidR="00DA01A3" w:rsidRPr="001B5DB0" w:rsidRDefault="00DA01A3"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Yıllar</w:t>
            </w:r>
          </w:p>
        </w:tc>
        <w:tc>
          <w:tcPr>
            <w:tcW w:w="2854" w:type="dxa"/>
            <w:shd w:val="clear" w:color="auto" w:fill="auto"/>
          </w:tcPr>
          <w:p w14:paraId="02A5A63B" w14:textId="77777777" w:rsidR="00DA01A3" w:rsidRPr="001B5DB0" w:rsidRDefault="00DA01A3"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Gelir Miktarı</w:t>
            </w:r>
          </w:p>
        </w:tc>
        <w:tc>
          <w:tcPr>
            <w:tcW w:w="2854" w:type="dxa"/>
            <w:shd w:val="clear" w:color="auto" w:fill="auto"/>
          </w:tcPr>
          <w:p w14:paraId="27E6D9BC" w14:textId="77777777" w:rsidR="00DA01A3" w:rsidRPr="001B5DB0" w:rsidRDefault="00DA01A3" w:rsidP="00120AA6">
            <w:pPr>
              <w:spacing w:after="160" w:line="300" w:lineRule="auto"/>
              <w:rPr>
                <w:rFonts w:ascii="Times New Roman" w:eastAsia="Times New Roman" w:hAnsi="Times New Roman" w:cs="Times New Roman"/>
                <w:b/>
                <w:sz w:val="24"/>
                <w:szCs w:val="24"/>
                <w:lang w:eastAsia="tr-TR"/>
              </w:rPr>
            </w:pPr>
            <w:r w:rsidRPr="001B5DB0">
              <w:rPr>
                <w:rFonts w:ascii="Times New Roman" w:eastAsia="Times New Roman" w:hAnsi="Times New Roman" w:cs="Times New Roman"/>
                <w:b/>
                <w:sz w:val="24"/>
                <w:szCs w:val="24"/>
                <w:lang w:eastAsia="tr-TR"/>
              </w:rPr>
              <w:t>Gider Miktarı</w:t>
            </w:r>
          </w:p>
        </w:tc>
      </w:tr>
      <w:tr w:rsidR="00DA01A3" w:rsidRPr="001B5DB0" w14:paraId="7DA4EEEE" w14:textId="77777777" w:rsidTr="00DA01A3">
        <w:trPr>
          <w:trHeight w:val="394"/>
        </w:trPr>
        <w:tc>
          <w:tcPr>
            <w:tcW w:w="2854" w:type="dxa"/>
            <w:shd w:val="clear" w:color="auto" w:fill="auto"/>
          </w:tcPr>
          <w:p w14:paraId="3816849E" w14:textId="77777777" w:rsidR="00DA01A3" w:rsidRPr="001B5DB0" w:rsidRDefault="00DA01A3"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2017</w:t>
            </w:r>
          </w:p>
        </w:tc>
        <w:tc>
          <w:tcPr>
            <w:tcW w:w="2854" w:type="dxa"/>
            <w:shd w:val="clear" w:color="auto" w:fill="auto"/>
          </w:tcPr>
          <w:p w14:paraId="52EA6AAD" w14:textId="77777777" w:rsidR="00DA01A3" w:rsidRPr="001B5DB0" w:rsidRDefault="00DA01A3"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258.260,37</w:t>
            </w:r>
          </w:p>
        </w:tc>
        <w:tc>
          <w:tcPr>
            <w:tcW w:w="2854" w:type="dxa"/>
            <w:shd w:val="clear" w:color="auto" w:fill="auto"/>
          </w:tcPr>
          <w:p w14:paraId="060B616B" w14:textId="77777777" w:rsidR="00DA01A3" w:rsidRPr="001B5DB0" w:rsidRDefault="00DA01A3"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269.789,32</w:t>
            </w:r>
          </w:p>
        </w:tc>
      </w:tr>
      <w:tr w:rsidR="00DA01A3" w:rsidRPr="001B5DB0" w14:paraId="18E828F6" w14:textId="77777777" w:rsidTr="00DA01A3">
        <w:trPr>
          <w:trHeight w:val="402"/>
        </w:trPr>
        <w:tc>
          <w:tcPr>
            <w:tcW w:w="2854" w:type="dxa"/>
            <w:shd w:val="clear" w:color="auto" w:fill="auto"/>
          </w:tcPr>
          <w:p w14:paraId="3B6F0EFB" w14:textId="77777777" w:rsidR="00DA01A3" w:rsidRPr="001B5DB0" w:rsidRDefault="00DA01A3"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2018</w:t>
            </w:r>
          </w:p>
        </w:tc>
        <w:tc>
          <w:tcPr>
            <w:tcW w:w="2854" w:type="dxa"/>
            <w:shd w:val="clear" w:color="auto" w:fill="auto"/>
          </w:tcPr>
          <w:p w14:paraId="2E9E8A07" w14:textId="77777777" w:rsidR="00DA01A3" w:rsidRPr="001B5DB0" w:rsidRDefault="00DA01A3"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299.123,00</w:t>
            </w:r>
          </w:p>
        </w:tc>
        <w:tc>
          <w:tcPr>
            <w:tcW w:w="2854" w:type="dxa"/>
            <w:shd w:val="clear" w:color="auto" w:fill="auto"/>
          </w:tcPr>
          <w:p w14:paraId="1321F607" w14:textId="77777777" w:rsidR="00DA01A3" w:rsidRPr="001B5DB0" w:rsidRDefault="00DA01A3"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296.140,70</w:t>
            </w:r>
          </w:p>
        </w:tc>
      </w:tr>
      <w:tr w:rsidR="00DA01A3" w:rsidRPr="001B5DB0" w14:paraId="5CC3A7A7" w14:textId="77777777" w:rsidTr="00DA01A3">
        <w:trPr>
          <w:trHeight w:val="402"/>
        </w:trPr>
        <w:tc>
          <w:tcPr>
            <w:tcW w:w="2854" w:type="dxa"/>
            <w:shd w:val="clear" w:color="auto" w:fill="auto"/>
          </w:tcPr>
          <w:p w14:paraId="1D78249C" w14:textId="77777777" w:rsidR="00DA01A3" w:rsidRPr="001B5DB0" w:rsidRDefault="00DA01A3"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2019</w:t>
            </w:r>
          </w:p>
        </w:tc>
        <w:tc>
          <w:tcPr>
            <w:tcW w:w="2854" w:type="dxa"/>
            <w:shd w:val="clear" w:color="auto" w:fill="auto"/>
          </w:tcPr>
          <w:p w14:paraId="252133D7" w14:textId="77777777" w:rsidR="00DA01A3" w:rsidRPr="001B5DB0" w:rsidRDefault="00DA01A3"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319.475,00</w:t>
            </w:r>
          </w:p>
        </w:tc>
        <w:tc>
          <w:tcPr>
            <w:tcW w:w="2854" w:type="dxa"/>
            <w:shd w:val="clear" w:color="auto" w:fill="auto"/>
          </w:tcPr>
          <w:p w14:paraId="05CE774E" w14:textId="77777777" w:rsidR="00DA01A3" w:rsidRPr="001B5DB0" w:rsidRDefault="00DA01A3" w:rsidP="00120AA6">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327.057,91</w:t>
            </w:r>
          </w:p>
        </w:tc>
      </w:tr>
    </w:tbl>
    <w:p w14:paraId="7748CC66" w14:textId="2D68D506" w:rsidR="00303363" w:rsidRPr="001B5DB0" w:rsidRDefault="009666DF" w:rsidP="009666DF">
      <w:pPr>
        <w:pStyle w:val="Balk2"/>
        <w:ind w:left="0" w:firstLine="0"/>
        <w:rPr>
          <w:szCs w:val="24"/>
        </w:rPr>
      </w:pPr>
      <w:bookmarkStart w:id="9" w:name="_Toc164264118"/>
      <w:r w:rsidRPr="001B5DB0">
        <w:rPr>
          <w:rFonts w:eastAsia="Georgia"/>
          <w:b w:val="0"/>
          <w:bCs w:val="0"/>
          <w:szCs w:val="24"/>
        </w:rPr>
        <w:t xml:space="preserve">       </w:t>
      </w:r>
      <w:r w:rsidR="006A628C" w:rsidRPr="001B5DB0">
        <w:rPr>
          <w:szCs w:val="24"/>
        </w:rPr>
        <w:t xml:space="preserve">2.4 </w:t>
      </w:r>
      <w:r w:rsidR="00303363" w:rsidRPr="001B5DB0">
        <w:rPr>
          <w:szCs w:val="24"/>
        </w:rPr>
        <w:t>Üst Politika Belgeleri Analizi</w:t>
      </w:r>
      <w:bookmarkEnd w:id="9"/>
    </w:p>
    <w:p w14:paraId="7F1480BD" w14:textId="77777777" w:rsidR="00303363" w:rsidRPr="001B5DB0" w:rsidRDefault="00303363" w:rsidP="00303363">
      <w:pPr>
        <w:spacing w:line="276" w:lineRule="auto"/>
        <w:rPr>
          <w:rFonts w:ascii="Times New Roman" w:hAnsi="Times New Roman" w:cs="Times New Roman"/>
          <w:sz w:val="24"/>
          <w:szCs w:val="24"/>
        </w:rPr>
      </w:pPr>
      <w:r w:rsidRPr="001B5DB0">
        <w:rPr>
          <w:rFonts w:ascii="Times New Roman" w:hAnsi="Times New Roman" w:cs="Times New Roman"/>
          <w:sz w:val="24"/>
          <w:szCs w:val="24"/>
        </w:rPr>
        <w:t>Üst politika belgeleri;</w:t>
      </w:r>
    </w:p>
    <w:p w14:paraId="509BDDF3" w14:textId="77777777" w:rsidR="00303363" w:rsidRPr="001B5DB0" w:rsidRDefault="00303363" w:rsidP="0034418B">
      <w:pPr>
        <w:pStyle w:val="ListeParagraf"/>
        <w:numPr>
          <w:ilvl w:val="0"/>
          <w:numId w:val="6"/>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12. Kalkınma Planı</w:t>
      </w:r>
    </w:p>
    <w:p w14:paraId="069EA6E5" w14:textId="77777777" w:rsidR="00303363" w:rsidRPr="001B5DB0" w:rsidRDefault="00303363" w:rsidP="0034418B">
      <w:pPr>
        <w:pStyle w:val="ListeParagraf"/>
        <w:numPr>
          <w:ilvl w:val="0"/>
          <w:numId w:val="6"/>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Cumhurbaşkanlığı Programı,</w:t>
      </w:r>
    </w:p>
    <w:p w14:paraId="0F755D16" w14:textId="77777777" w:rsidR="00303363" w:rsidRPr="001B5DB0" w:rsidRDefault="00303363" w:rsidP="0034418B">
      <w:pPr>
        <w:pStyle w:val="ListeParagraf"/>
        <w:numPr>
          <w:ilvl w:val="0"/>
          <w:numId w:val="6"/>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Orta Vadeli Program,</w:t>
      </w:r>
    </w:p>
    <w:p w14:paraId="2480C9D2" w14:textId="77777777" w:rsidR="00303363" w:rsidRPr="001B5DB0" w:rsidRDefault="00303363" w:rsidP="0034418B">
      <w:pPr>
        <w:pStyle w:val="ListeParagraf"/>
        <w:numPr>
          <w:ilvl w:val="0"/>
          <w:numId w:val="6"/>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Cumhurbaşkanlığı Yıllık Programı,</w:t>
      </w:r>
    </w:p>
    <w:p w14:paraId="7BCB32EF" w14:textId="77777777" w:rsidR="00303363" w:rsidRPr="001B5DB0" w:rsidRDefault="00303363" w:rsidP="0034418B">
      <w:pPr>
        <w:pStyle w:val="ListeParagraf"/>
        <w:numPr>
          <w:ilvl w:val="0"/>
          <w:numId w:val="6"/>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Millî Eğitim Bakanlığı Stratejik Planı,</w:t>
      </w:r>
    </w:p>
    <w:p w14:paraId="3D6DFD20" w14:textId="77777777" w:rsidR="00303363" w:rsidRPr="001B5DB0" w:rsidRDefault="00303363" w:rsidP="0034418B">
      <w:pPr>
        <w:pStyle w:val="ListeParagraf"/>
        <w:numPr>
          <w:ilvl w:val="0"/>
          <w:numId w:val="6"/>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İl Millî Eğitim Müdürlüğü Stratejik Planı,</w:t>
      </w:r>
    </w:p>
    <w:p w14:paraId="4BEFEDF2" w14:textId="56793D6E" w:rsidR="00303363" w:rsidRDefault="00303363" w:rsidP="00303363">
      <w:pPr>
        <w:pStyle w:val="ListeParagraf"/>
        <w:numPr>
          <w:ilvl w:val="0"/>
          <w:numId w:val="6"/>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lastRenderedPageBreak/>
        <w:t xml:space="preserve">İlçe Millî Eğitim Müdürlüğü Stratejik Planı </w:t>
      </w:r>
    </w:p>
    <w:p w14:paraId="04367DE8" w14:textId="77777777" w:rsidR="001B5DB0" w:rsidRPr="001B5DB0" w:rsidRDefault="001B5DB0" w:rsidP="001B5DB0">
      <w:pPr>
        <w:pStyle w:val="ListeParagraf"/>
        <w:spacing w:before="0" w:line="276" w:lineRule="auto"/>
        <w:ind w:left="720" w:firstLine="0"/>
        <w:rPr>
          <w:rFonts w:ascii="Times New Roman" w:hAnsi="Times New Roman" w:cs="Times New Roman"/>
          <w:sz w:val="24"/>
          <w:szCs w:val="24"/>
        </w:rPr>
      </w:pPr>
    </w:p>
    <w:p w14:paraId="3D2EEF39" w14:textId="45FA754E" w:rsidR="00303363" w:rsidRPr="001B5DB0" w:rsidRDefault="00303363" w:rsidP="009666DF">
      <w:pPr>
        <w:spacing w:line="276" w:lineRule="auto"/>
        <w:jc w:val="center"/>
        <w:rPr>
          <w:rFonts w:ascii="Times New Roman" w:hAnsi="Times New Roman" w:cs="Times New Roman"/>
          <w:i/>
          <w:iCs/>
          <w:sz w:val="24"/>
          <w:szCs w:val="24"/>
        </w:rPr>
      </w:pPr>
      <w:r w:rsidRPr="001B5DB0">
        <w:rPr>
          <w:rFonts w:ascii="Times New Roman" w:hAnsi="Times New Roman" w:cs="Times New Roman"/>
          <w:b/>
          <w:bCs/>
          <w:i/>
          <w:iCs/>
          <w:sz w:val="24"/>
          <w:szCs w:val="24"/>
        </w:rPr>
        <w:t>Tablo 2.</w:t>
      </w:r>
      <w:r w:rsidRPr="001B5DB0">
        <w:rPr>
          <w:rFonts w:ascii="Times New Roman" w:hAnsi="Times New Roman" w:cs="Times New Roman"/>
          <w:i/>
          <w:iCs/>
          <w:sz w:val="24"/>
          <w:szCs w:val="24"/>
        </w:rPr>
        <w:t xml:space="preserve"> Üst Politika Belgeleri Analizi Tablosu</w:t>
      </w: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2835"/>
        <w:gridCol w:w="4112"/>
      </w:tblGrid>
      <w:tr w:rsidR="00303363" w:rsidRPr="001B5DB0" w14:paraId="44D48329" w14:textId="77777777" w:rsidTr="00BF6960">
        <w:trPr>
          <w:trHeight w:val="930"/>
          <w:jc w:val="center"/>
        </w:trPr>
        <w:tc>
          <w:tcPr>
            <w:tcW w:w="2547" w:type="dxa"/>
            <w:shd w:val="clear" w:color="auto" w:fill="92CDDC" w:themeFill="accent5" w:themeFillTint="99"/>
            <w:vAlign w:val="center"/>
          </w:tcPr>
          <w:p w14:paraId="7AD4CA4D" w14:textId="77777777" w:rsidR="00303363" w:rsidRPr="001B5DB0" w:rsidRDefault="00303363" w:rsidP="00303363">
            <w:pPr>
              <w:pStyle w:val="TableParagraph"/>
              <w:spacing w:line="276" w:lineRule="auto"/>
              <w:ind w:left="107" w:right="126"/>
              <w:jc w:val="center"/>
              <w:rPr>
                <w:rFonts w:ascii="Times New Roman" w:hAnsi="Times New Roman" w:cs="Times New Roman"/>
                <w:b/>
                <w:sz w:val="24"/>
                <w:szCs w:val="24"/>
              </w:rPr>
            </w:pPr>
            <w:r w:rsidRPr="001B5DB0">
              <w:rPr>
                <w:rFonts w:ascii="Times New Roman" w:hAnsi="Times New Roman" w:cs="Times New Roman"/>
                <w:b/>
                <w:spacing w:val="-4"/>
                <w:w w:val="110"/>
                <w:sz w:val="24"/>
                <w:szCs w:val="24"/>
              </w:rPr>
              <w:t xml:space="preserve">Üst </w:t>
            </w:r>
            <w:r w:rsidRPr="001B5DB0">
              <w:rPr>
                <w:rFonts w:ascii="Times New Roman" w:hAnsi="Times New Roman" w:cs="Times New Roman"/>
                <w:b/>
                <w:spacing w:val="-2"/>
                <w:sz w:val="24"/>
                <w:szCs w:val="24"/>
              </w:rPr>
              <w:t xml:space="preserve">Politika </w:t>
            </w:r>
            <w:r w:rsidRPr="001B5DB0">
              <w:rPr>
                <w:rFonts w:ascii="Times New Roman" w:hAnsi="Times New Roman" w:cs="Times New Roman"/>
                <w:b/>
                <w:spacing w:val="-2"/>
                <w:w w:val="110"/>
                <w:sz w:val="24"/>
                <w:szCs w:val="24"/>
              </w:rPr>
              <w:t>Belgesi</w:t>
            </w:r>
          </w:p>
        </w:tc>
        <w:tc>
          <w:tcPr>
            <w:tcW w:w="2835" w:type="dxa"/>
            <w:shd w:val="clear" w:color="auto" w:fill="92CDDC" w:themeFill="accent5" w:themeFillTint="99"/>
            <w:vAlign w:val="center"/>
          </w:tcPr>
          <w:p w14:paraId="5061EEF2" w14:textId="77777777" w:rsidR="00303363" w:rsidRPr="001B5DB0" w:rsidRDefault="00303363" w:rsidP="00303363">
            <w:pPr>
              <w:pStyle w:val="TableParagraph"/>
              <w:spacing w:before="2" w:line="276" w:lineRule="auto"/>
              <w:ind w:left="108"/>
              <w:jc w:val="center"/>
              <w:rPr>
                <w:rFonts w:ascii="Times New Roman" w:hAnsi="Times New Roman" w:cs="Times New Roman"/>
                <w:b/>
                <w:sz w:val="24"/>
                <w:szCs w:val="24"/>
              </w:rPr>
            </w:pPr>
            <w:r w:rsidRPr="001B5DB0">
              <w:rPr>
                <w:rFonts w:ascii="Times New Roman" w:hAnsi="Times New Roman" w:cs="Times New Roman"/>
                <w:b/>
                <w:w w:val="105"/>
                <w:sz w:val="24"/>
                <w:szCs w:val="24"/>
              </w:rPr>
              <w:t>İlgili</w:t>
            </w:r>
            <w:r w:rsidRPr="001B5DB0">
              <w:rPr>
                <w:rFonts w:ascii="Times New Roman" w:hAnsi="Times New Roman" w:cs="Times New Roman"/>
                <w:b/>
                <w:spacing w:val="-13"/>
                <w:w w:val="105"/>
                <w:sz w:val="24"/>
                <w:szCs w:val="24"/>
              </w:rPr>
              <w:t xml:space="preserve"> </w:t>
            </w:r>
            <w:r w:rsidRPr="001B5DB0">
              <w:rPr>
                <w:rFonts w:ascii="Times New Roman" w:hAnsi="Times New Roman" w:cs="Times New Roman"/>
                <w:b/>
                <w:spacing w:val="-2"/>
                <w:w w:val="110"/>
                <w:sz w:val="24"/>
                <w:szCs w:val="24"/>
              </w:rPr>
              <w:t>Bölüm/Referans</w:t>
            </w:r>
          </w:p>
        </w:tc>
        <w:tc>
          <w:tcPr>
            <w:tcW w:w="4112" w:type="dxa"/>
            <w:shd w:val="clear" w:color="auto" w:fill="92CDDC" w:themeFill="accent5" w:themeFillTint="99"/>
            <w:vAlign w:val="center"/>
          </w:tcPr>
          <w:p w14:paraId="5818A73C" w14:textId="77777777" w:rsidR="00303363" w:rsidRPr="001B5DB0" w:rsidRDefault="00303363" w:rsidP="00303363">
            <w:pPr>
              <w:pStyle w:val="TableParagraph"/>
              <w:spacing w:before="2" w:line="276" w:lineRule="auto"/>
              <w:ind w:left="108"/>
              <w:jc w:val="center"/>
              <w:rPr>
                <w:rFonts w:ascii="Times New Roman" w:hAnsi="Times New Roman" w:cs="Times New Roman"/>
                <w:b/>
                <w:sz w:val="24"/>
                <w:szCs w:val="24"/>
              </w:rPr>
            </w:pPr>
            <w:r w:rsidRPr="001B5DB0">
              <w:rPr>
                <w:rFonts w:ascii="Times New Roman" w:hAnsi="Times New Roman" w:cs="Times New Roman"/>
                <w:b/>
                <w:sz w:val="24"/>
                <w:szCs w:val="24"/>
              </w:rPr>
              <w:t>Verilen</w:t>
            </w:r>
            <w:r w:rsidRPr="001B5DB0">
              <w:rPr>
                <w:rFonts w:ascii="Times New Roman" w:hAnsi="Times New Roman" w:cs="Times New Roman"/>
                <w:b/>
                <w:spacing w:val="25"/>
                <w:sz w:val="24"/>
                <w:szCs w:val="24"/>
              </w:rPr>
              <w:t xml:space="preserve"> </w:t>
            </w:r>
            <w:r w:rsidRPr="001B5DB0">
              <w:rPr>
                <w:rFonts w:ascii="Times New Roman" w:hAnsi="Times New Roman" w:cs="Times New Roman"/>
                <w:b/>
                <w:spacing w:val="-2"/>
                <w:sz w:val="24"/>
                <w:szCs w:val="24"/>
              </w:rPr>
              <w:t>Görevler/İhtiyaçlar</w:t>
            </w:r>
          </w:p>
        </w:tc>
      </w:tr>
      <w:tr w:rsidR="00303363" w:rsidRPr="001B5DB0" w14:paraId="6EA86E6D" w14:textId="77777777" w:rsidTr="00BF6960">
        <w:trPr>
          <w:trHeight w:val="397"/>
          <w:jc w:val="center"/>
        </w:trPr>
        <w:tc>
          <w:tcPr>
            <w:tcW w:w="2547" w:type="dxa"/>
            <w:shd w:val="clear" w:color="auto" w:fill="92CDDC" w:themeFill="accent5" w:themeFillTint="99"/>
          </w:tcPr>
          <w:p w14:paraId="27B897FC" w14:textId="55EEFC1F" w:rsidR="00303363" w:rsidRPr="001B5DB0" w:rsidRDefault="00BF6960" w:rsidP="00303363">
            <w:pPr>
              <w:pStyle w:val="TableParagraph"/>
              <w:spacing w:line="276" w:lineRule="auto"/>
              <w:rPr>
                <w:rFonts w:ascii="Times New Roman" w:hAnsi="Times New Roman" w:cs="Times New Roman"/>
                <w:sz w:val="24"/>
                <w:szCs w:val="24"/>
              </w:rPr>
            </w:pPr>
            <w:r w:rsidRPr="001B5DB0">
              <w:rPr>
                <w:rFonts w:ascii="Times New Roman" w:hAnsi="Times New Roman" w:cs="Times New Roman"/>
                <w:sz w:val="24"/>
                <w:szCs w:val="24"/>
              </w:rPr>
              <w:t>• İl Millî Eğitim Müdürlüğü Stratejik Planı</w:t>
            </w:r>
          </w:p>
        </w:tc>
        <w:tc>
          <w:tcPr>
            <w:tcW w:w="2835" w:type="dxa"/>
          </w:tcPr>
          <w:p w14:paraId="6FAB5B16" w14:textId="2D912216" w:rsidR="00303363" w:rsidRPr="001B5DB0" w:rsidRDefault="00BF6960" w:rsidP="00303363">
            <w:pPr>
              <w:pStyle w:val="TableParagraph"/>
              <w:spacing w:line="276" w:lineRule="auto"/>
              <w:rPr>
                <w:rFonts w:ascii="Times New Roman" w:hAnsi="Times New Roman" w:cs="Times New Roman"/>
                <w:sz w:val="24"/>
                <w:szCs w:val="24"/>
              </w:rPr>
            </w:pPr>
            <w:r w:rsidRPr="001B5DB0">
              <w:rPr>
                <w:rFonts w:ascii="Times New Roman" w:hAnsi="Times New Roman" w:cs="Times New Roman"/>
                <w:sz w:val="24"/>
                <w:szCs w:val="24"/>
              </w:rPr>
              <w:t xml:space="preserve"> Eğitim ve Öğretim</w:t>
            </w:r>
          </w:p>
        </w:tc>
        <w:tc>
          <w:tcPr>
            <w:tcW w:w="4112" w:type="dxa"/>
          </w:tcPr>
          <w:p w14:paraId="1BD25235" w14:textId="4064CFD9" w:rsidR="00303363" w:rsidRPr="001B5DB0" w:rsidRDefault="00BF6960" w:rsidP="00303363">
            <w:pPr>
              <w:pStyle w:val="TableParagraph"/>
              <w:spacing w:line="276" w:lineRule="auto"/>
              <w:rPr>
                <w:rFonts w:ascii="Times New Roman" w:hAnsi="Times New Roman" w:cs="Times New Roman"/>
                <w:sz w:val="24"/>
                <w:szCs w:val="24"/>
              </w:rPr>
            </w:pPr>
            <w:r w:rsidRPr="001B5DB0">
              <w:rPr>
                <w:rFonts w:ascii="Times New Roman" w:hAnsi="Times New Roman" w:cs="Times New Roman"/>
                <w:sz w:val="24"/>
                <w:szCs w:val="24"/>
              </w:rPr>
              <w:t xml:space="preserve"> Erken çocukluk eğitiminin niteliği ve yaygınlığını artıracak uygulamaların yapılması.</w:t>
            </w:r>
          </w:p>
        </w:tc>
      </w:tr>
      <w:tr w:rsidR="00303363" w:rsidRPr="001B5DB0" w14:paraId="3B4D68AC" w14:textId="77777777" w:rsidTr="00BF6960">
        <w:trPr>
          <w:trHeight w:val="397"/>
          <w:jc w:val="center"/>
        </w:trPr>
        <w:tc>
          <w:tcPr>
            <w:tcW w:w="2547" w:type="dxa"/>
            <w:shd w:val="clear" w:color="auto" w:fill="92CDDC" w:themeFill="accent5" w:themeFillTint="99"/>
          </w:tcPr>
          <w:p w14:paraId="4EA14E1F" w14:textId="5BBBC820" w:rsidR="00303363" w:rsidRPr="001B5DB0" w:rsidRDefault="00BF6960" w:rsidP="00303363">
            <w:pPr>
              <w:pStyle w:val="TableParagraph"/>
              <w:spacing w:line="276" w:lineRule="auto"/>
              <w:rPr>
                <w:rFonts w:ascii="Times New Roman" w:hAnsi="Times New Roman" w:cs="Times New Roman"/>
                <w:sz w:val="24"/>
                <w:szCs w:val="24"/>
              </w:rPr>
            </w:pPr>
            <w:r w:rsidRPr="001B5DB0">
              <w:rPr>
                <w:rFonts w:ascii="Times New Roman" w:hAnsi="Times New Roman" w:cs="Times New Roman"/>
                <w:sz w:val="24"/>
                <w:szCs w:val="24"/>
              </w:rPr>
              <w:t>• İl Millî Eğitim Müdürlüğü Stratejik Planı</w:t>
            </w:r>
          </w:p>
        </w:tc>
        <w:tc>
          <w:tcPr>
            <w:tcW w:w="2835" w:type="dxa"/>
          </w:tcPr>
          <w:p w14:paraId="79A41935" w14:textId="00D767D4" w:rsidR="00303363" w:rsidRPr="001B5DB0" w:rsidRDefault="006E6D33" w:rsidP="00303363">
            <w:pPr>
              <w:pStyle w:val="TableParagraph"/>
              <w:spacing w:line="276" w:lineRule="auto"/>
              <w:rPr>
                <w:rFonts w:ascii="Times New Roman" w:hAnsi="Times New Roman" w:cs="Times New Roman"/>
                <w:sz w:val="24"/>
                <w:szCs w:val="24"/>
              </w:rPr>
            </w:pPr>
            <w:r w:rsidRPr="001B5DB0">
              <w:rPr>
                <w:rFonts w:ascii="Times New Roman" w:hAnsi="Times New Roman" w:cs="Times New Roman"/>
                <w:sz w:val="24"/>
                <w:szCs w:val="24"/>
              </w:rPr>
              <w:t xml:space="preserve"> Bilimsel, K</w:t>
            </w:r>
            <w:r w:rsidR="00BF6960" w:rsidRPr="001B5DB0">
              <w:rPr>
                <w:rFonts w:ascii="Times New Roman" w:hAnsi="Times New Roman" w:cs="Times New Roman"/>
                <w:sz w:val="24"/>
                <w:szCs w:val="24"/>
              </w:rPr>
              <w:t>ültürel</w:t>
            </w:r>
            <w:r w:rsidRPr="001B5DB0">
              <w:rPr>
                <w:rFonts w:ascii="Times New Roman" w:hAnsi="Times New Roman" w:cs="Times New Roman"/>
                <w:sz w:val="24"/>
                <w:szCs w:val="24"/>
              </w:rPr>
              <w:t>, Sanatsal ve Sportif Faaliyetler</w:t>
            </w:r>
          </w:p>
          <w:p w14:paraId="1D3EE54A" w14:textId="36AF2ED3" w:rsidR="006E6D33" w:rsidRPr="001B5DB0" w:rsidRDefault="006E6D33" w:rsidP="00303363">
            <w:pPr>
              <w:pStyle w:val="TableParagraph"/>
              <w:spacing w:line="276" w:lineRule="auto"/>
              <w:rPr>
                <w:rFonts w:ascii="Times New Roman" w:hAnsi="Times New Roman" w:cs="Times New Roman"/>
                <w:sz w:val="24"/>
                <w:szCs w:val="24"/>
              </w:rPr>
            </w:pPr>
          </w:p>
        </w:tc>
        <w:tc>
          <w:tcPr>
            <w:tcW w:w="4112" w:type="dxa"/>
          </w:tcPr>
          <w:p w14:paraId="4EC7FF98" w14:textId="2A420F43" w:rsidR="006E6D33" w:rsidRPr="001B5DB0" w:rsidRDefault="006E6D33" w:rsidP="006E6D33">
            <w:pPr>
              <w:pStyle w:val="Default"/>
              <w:rPr>
                <w:rFonts w:ascii="Times New Roman" w:hAnsi="Times New Roman" w:cs="Times New Roman"/>
              </w:rPr>
            </w:pPr>
            <w:r w:rsidRPr="001B5DB0">
              <w:rPr>
                <w:rFonts w:ascii="Times New Roman" w:hAnsi="Times New Roman" w:cs="Times New Roman"/>
              </w:rPr>
              <w:t xml:space="preserve"> Müze ve yayım faaliyetleriyle ilgili iş ve işlemleri yürütmek.</w:t>
            </w:r>
          </w:p>
          <w:p w14:paraId="10EEFC30" w14:textId="77777777" w:rsidR="00303363" w:rsidRPr="001B5DB0" w:rsidRDefault="00303363" w:rsidP="00303363">
            <w:pPr>
              <w:pStyle w:val="TableParagraph"/>
              <w:spacing w:line="276" w:lineRule="auto"/>
              <w:rPr>
                <w:rFonts w:ascii="Times New Roman" w:hAnsi="Times New Roman" w:cs="Times New Roman"/>
                <w:sz w:val="24"/>
                <w:szCs w:val="24"/>
              </w:rPr>
            </w:pPr>
          </w:p>
        </w:tc>
      </w:tr>
      <w:tr w:rsidR="00303363" w:rsidRPr="001B5DB0" w14:paraId="5C1F1926" w14:textId="77777777" w:rsidTr="00BF6960">
        <w:trPr>
          <w:trHeight w:val="397"/>
          <w:jc w:val="center"/>
        </w:trPr>
        <w:tc>
          <w:tcPr>
            <w:tcW w:w="2547" w:type="dxa"/>
            <w:shd w:val="clear" w:color="auto" w:fill="92CDDC" w:themeFill="accent5" w:themeFillTint="99"/>
          </w:tcPr>
          <w:p w14:paraId="23B560E8" w14:textId="55971931" w:rsidR="00303363" w:rsidRPr="001B5DB0" w:rsidRDefault="00BF6960" w:rsidP="00303363">
            <w:pPr>
              <w:pStyle w:val="TableParagraph"/>
              <w:spacing w:line="276" w:lineRule="auto"/>
              <w:rPr>
                <w:rFonts w:ascii="Times New Roman" w:hAnsi="Times New Roman" w:cs="Times New Roman"/>
                <w:sz w:val="24"/>
                <w:szCs w:val="24"/>
              </w:rPr>
            </w:pPr>
            <w:r w:rsidRPr="001B5DB0">
              <w:rPr>
                <w:rFonts w:ascii="Times New Roman" w:hAnsi="Times New Roman" w:cs="Times New Roman"/>
                <w:sz w:val="24"/>
                <w:szCs w:val="24"/>
              </w:rPr>
              <w:t>• İl Millî Eğitim Müdürlüğü Stratejik Planı</w:t>
            </w:r>
          </w:p>
        </w:tc>
        <w:tc>
          <w:tcPr>
            <w:tcW w:w="2835" w:type="dxa"/>
          </w:tcPr>
          <w:p w14:paraId="005376A2" w14:textId="09D52592" w:rsidR="00303363" w:rsidRPr="001B5DB0" w:rsidRDefault="006E6D33" w:rsidP="00303363">
            <w:pPr>
              <w:pStyle w:val="TableParagraph"/>
              <w:spacing w:line="276" w:lineRule="auto"/>
              <w:rPr>
                <w:rFonts w:ascii="Times New Roman" w:hAnsi="Times New Roman" w:cs="Times New Roman"/>
                <w:sz w:val="24"/>
                <w:szCs w:val="24"/>
              </w:rPr>
            </w:pPr>
            <w:r w:rsidRPr="001B5DB0">
              <w:rPr>
                <w:rFonts w:ascii="Times New Roman" w:hAnsi="Times New Roman" w:cs="Times New Roman"/>
                <w:sz w:val="24"/>
                <w:szCs w:val="24"/>
              </w:rPr>
              <w:t xml:space="preserve"> İnsan Kaynakları Yönetimi</w:t>
            </w:r>
          </w:p>
        </w:tc>
        <w:tc>
          <w:tcPr>
            <w:tcW w:w="4112" w:type="dxa"/>
          </w:tcPr>
          <w:p w14:paraId="48AF5B62" w14:textId="0DDFADE6" w:rsidR="006E6D33" w:rsidRPr="001B5DB0" w:rsidRDefault="006E6D33" w:rsidP="006E6D33">
            <w:pPr>
              <w:pStyle w:val="Default"/>
              <w:rPr>
                <w:rFonts w:ascii="Times New Roman" w:hAnsi="Times New Roman" w:cs="Times New Roman"/>
              </w:rPr>
            </w:pPr>
            <w:r w:rsidRPr="001B5DB0">
              <w:rPr>
                <w:rFonts w:ascii="Times New Roman" w:hAnsi="Times New Roman" w:cs="Times New Roman"/>
              </w:rPr>
              <w:t xml:space="preserve"> Çalışanların mesleki gelişimlerine yönelik faaliyetlerin yürütülmesi</w:t>
            </w:r>
            <w:r w:rsidRPr="001B5DB0">
              <w:rPr>
                <w:rFonts w:ascii="Times New Roman" w:eastAsia="Calibri" w:hAnsi="Times New Roman" w:cs="Times New Roman"/>
              </w:rPr>
              <w:t>.</w:t>
            </w:r>
          </w:p>
          <w:p w14:paraId="1CFAC9DE" w14:textId="77777777" w:rsidR="00303363" w:rsidRPr="001B5DB0" w:rsidRDefault="00303363" w:rsidP="00303363">
            <w:pPr>
              <w:pStyle w:val="TableParagraph"/>
              <w:spacing w:line="276" w:lineRule="auto"/>
              <w:rPr>
                <w:rFonts w:ascii="Times New Roman" w:hAnsi="Times New Roman" w:cs="Times New Roman"/>
                <w:sz w:val="24"/>
                <w:szCs w:val="24"/>
              </w:rPr>
            </w:pPr>
          </w:p>
        </w:tc>
      </w:tr>
    </w:tbl>
    <w:p w14:paraId="2EE753F5" w14:textId="77777777" w:rsidR="001B5DB0" w:rsidRDefault="001B5DB0" w:rsidP="009666DF">
      <w:pPr>
        <w:pStyle w:val="Balk2"/>
        <w:ind w:left="0" w:firstLine="0"/>
        <w:rPr>
          <w:szCs w:val="24"/>
        </w:rPr>
      </w:pPr>
      <w:bookmarkStart w:id="10" w:name="_Toc164264119"/>
    </w:p>
    <w:p w14:paraId="30DB40A4" w14:textId="77777777" w:rsidR="001B5DB0" w:rsidRDefault="001B5DB0" w:rsidP="009666DF">
      <w:pPr>
        <w:pStyle w:val="Balk2"/>
        <w:ind w:left="0" w:firstLine="0"/>
        <w:rPr>
          <w:szCs w:val="24"/>
        </w:rPr>
      </w:pPr>
    </w:p>
    <w:p w14:paraId="3E94DEB6" w14:textId="77777777" w:rsidR="001B5DB0" w:rsidRDefault="001B5DB0" w:rsidP="009666DF">
      <w:pPr>
        <w:pStyle w:val="Balk2"/>
        <w:ind w:left="0" w:firstLine="0"/>
        <w:rPr>
          <w:szCs w:val="24"/>
        </w:rPr>
      </w:pPr>
    </w:p>
    <w:p w14:paraId="60336295" w14:textId="77777777" w:rsidR="001B5DB0" w:rsidRDefault="001B5DB0" w:rsidP="009666DF">
      <w:pPr>
        <w:pStyle w:val="Balk2"/>
        <w:ind w:left="0" w:firstLine="0"/>
        <w:rPr>
          <w:szCs w:val="24"/>
        </w:rPr>
      </w:pPr>
    </w:p>
    <w:p w14:paraId="1D3A1DDB" w14:textId="77777777" w:rsidR="001B5DB0" w:rsidRDefault="001B5DB0" w:rsidP="009666DF">
      <w:pPr>
        <w:pStyle w:val="Balk2"/>
        <w:ind w:left="0" w:firstLine="0"/>
        <w:rPr>
          <w:szCs w:val="24"/>
        </w:rPr>
      </w:pPr>
    </w:p>
    <w:p w14:paraId="338AFD70" w14:textId="77777777" w:rsidR="001B5DB0" w:rsidRDefault="001B5DB0" w:rsidP="009666DF">
      <w:pPr>
        <w:pStyle w:val="Balk2"/>
        <w:ind w:left="0" w:firstLine="0"/>
        <w:rPr>
          <w:szCs w:val="24"/>
        </w:rPr>
      </w:pPr>
    </w:p>
    <w:p w14:paraId="32BD5CA8" w14:textId="77777777" w:rsidR="001B5DB0" w:rsidRDefault="001B5DB0" w:rsidP="009666DF">
      <w:pPr>
        <w:pStyle w:val="Balk2"/>
        <w:ind w:left="0" w:firstLine="0"/>
        <w:rPr>
          <w:szCs w:val="24"/>
        </w:rPr>
      </w:pPr>
    </w:p>
    <w:p w14:paraId="4FB40A11" w14:textId="77777777" w:rsidR="001B5DB0" w:rsidRDefault="001B5DB0" w:rsidP="009666DF">
      <w:pPr>
        <w:pStyle w:val="Balk2"/>
        <w:ind w:left="0" w:firstLine="0"/>
        <w:rPr>
          <w:szCs w:val="24"/>
        </w:rPr>
      </w:pPr>
    </w:p>
    <w:p w14:paraId="40C03706" w14:textId="2375502D" w:rsidR="00B32898" w:rsidRDefault="006A628C" w:rsidP="009666DF">
      <w:pPr>
        <w:pStyle w:val="Balk2"/>
        <w:ind w:left="0" w:firstLine="0"/>
        <w:rPr>
          <w:szCs w:val="24"/>
        </w:rPr>
      </w:pPr>
      <w:r w:rsidRPr="001B5DB0">
        <w:rPr>
          <w:szCs w:val="24"/>
        </w:rPr>
        <w:t xml:space="preserve">2.5 </w:t>
      </w:r>
      <w:r w:rsidR="00E61309" w:rsidRPr="001B5DB0">
        <w:rPr>
          <w:szCs w:val="24"/>
        </w:rPr>
        <w:t>Faaliyet Alanları ile Ürün/Hizmetlerin Belirlenmesi</w:t>
      </w:r>
      <w:bookmarkEnd w:id="10"/>
    </w:p>
    <w:p w14:paraId="66918F3C" w14:textId="77777777" w:rsidR="001B5DB0" w:rsidRPr="001B5DB0" w:rsidRDefault="001B5DB0" w:rsidP="009666DF">
      <w:pPr>
        <w:pStyle w:val="Balk2"/>
        <w:ind w:left="0" w:firstLine="0"/>
        <w:rPr>
          <w:szCs w:val="24"/>
        </w:rPr>
      </w:pPr>
    </w:p>
    <w:p w14:paraId="587A11BF" w14:textId="263D3F96" w:rsidR="00BE61EE" w:rsidRDefault="00E61309" w:rsidP="009666DF">
      <w:pPr>
        <w:jc w:val="center"/>
        <w:rPr>
          <w:rFonts w:ascii="Times New Roman" w:hAnsi="Times New Roman" w:cs="Times New Roman"/>
          <w:i/>
          <w:iCs/>
          <w:sz w:val="24"/>
          <w:szCs w:val="24"/>
        </w:rPr>
      </w:pPr>
      <w:r w:rsidRPr="001B5DB0">
        <w:rPr>
          <w:rFonts w:ascii="Times New Roman" w:hAnsi="Times New Roman" w:cs="Times New Roman"/>
          <w:b/>
          <w:bCs/>
          <w:i/>
          <w:iCs/>
          <w:sz w:val="24"/>
          <w:szCs w:val="24"/>
        </w:rPr>
        <w:t>Tablo 3.</w:t>
      </w:r>
      <w:r w:rsidRPr="001B5DB0">
        <w:rPr>
          <w:rFonts w:ascii="Times New Roman" w:hAnsi="Times New Roman" w:cs="Times New Roman"/>
          <w:i/>
          <w:iCs/>
          <w:sz w:val="24"/>
          <w:szCs w:val="24"/>
        </w:rPr>
        <w:t xml:space="preserve"> Faaliyet Alanlar/Ürün ve Hizmetler Tablosu</w:t>
      </w:r>
    </w:p>
    <w:p w14:paraId="16BD1D1C" w14:textId="77777777" w:rsidR="001B5DB0" w:rsidRPr="001B5DB0" w:rsidRDefault="001B5DB0" w:rsidP="009666DF">
      <w:pPr>
        <w:jc w:val="center"/>
        <w:rPr>
          <w:rFonts w:ascii="Times New Roman" w:hAnsi="Times New Roman" w:cs="Times New Roman"/>
          <w:i/>
          <w:iCs/>
          <w:sz w:val="24"/>
          <w:szCs w:val="24"/>
        </w:rPr>
      </w:pPr>
    </w:p>
    <w:tbl>
      <w:tblPr>
        <w:tblStyle w:val="TableNormal"/>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9"/>
        <w:gridCol w:w="6121"/>
      </w:tblGrid>
      <w:tr w:rsidR="00E61309" w:rsidRPr="001B5DB0" w14:paraId="293CEEF8" w14:textId="77777777" w:rsidTr="006E6D33">
        <w:trPr>
          <w:trHeight w:val="678"/>
          <w:jc w:val="center"/>
        </w:trPr>
        <w:tc>
          <w:tcPr>
            <w:tcW w:w="3539" w:type="dxa"/>
            <w:shd w:val="clear" w:color="auto" w:fill="92CDDC" w:themeFill="accent5" w:themeFillTint="99"/>
            <w:vAlign w:val="center"/>
          </w:tcPr>
          <w:p w14:paraId="6AB42461" w14:textId="77777777" w:rsidR="00E61309" w:rsidRPr="001B5DB0" w:rsidRDefault="00E61309" w:rsidP="00BE61EE">
            <w:pPr>
              <w:pStyle w:val="TableParagraph"/>
              <w:spacing w:before="5" w:line="276" w:lineRule="auto"/>
              <w:ind w:left="107"/>
              <w:jc w:val="center"/>
              <w:rPr>
                <w:rFonts w:ascii="Times New Roman" w:hAnsi="Times New Roman" w:cs="Times New Roman"/>
                <w:b/>
                <w:sz w:val="24"/>
                <w:szCs w:val="24"/>
              </w:rPr>
            </w:pPr>
            <w:r w:rsidRPr="001B5DB0">
              <w:rPr>
                <w:rFonts w:ascii="Times New Roman" w:hAnsi="Times New Roman" w:cs="Times New Roman"/>
                <w:b/>
                <w:w w:val="105"/>
                <w:sz w:val="24"/>
                <w:szCs w:val="24"/>
              </w:rPr>
              <w:t>Faaliyet</w:t>
            </w:r>
            <w:r w:rsidRPr="001B5DB0">
              <w:rPr>
                <w:rFonts w:ascii="Times New Roman" w:hAnsi="Times New Roman" w:cs="Times New Roman"/>
                <w:b/>
                <w:spacing w:val="-5"/>
                <w:w w:val="105"/>
                <w:sz w:val="24"/>
                <w:szCs w:val="24"/>
              </w:rPr>
              <w:t xml:space="preserve"> </w:t>
            </w:r>
            <w:r w:rsidRPr="001B5DB0">
              <w:rPr>
                <w:rFonts w:ascii="Times New Roman" w:hAnsi="Times New Roman" w:cs="Times New Roman"/>
                <w:b/>
                <w:spacing w:val="-2"/>
                <w:w w:val="105"/>
                <w:sz w:val="24"/>
                <w:szCs w:val="24"/>
              </w:rPr>
              <w:t>Alanı</w:t>
            </w:r>
          </w:p>
        </w:tc>
        <w:tc>
          <w:tcPr>
            <w:tcW w:w="6121" w:type="dxa"/>
            <w:shd w:val="clear" w:color="auto" w:fill="92CDDC" w:themeFill="accent5" w:themeFillTint="99"/>
            <w:vAlign w:val="center"/>
          </w:tcPr>
          <w:p w14:paraId="1BE487DD" w14:textId="77777777" w:rsidR="00E61309" w:rsidRPr="001B5DB0" w:rsidRDefault="00E61309" w:rsidP="00BE61EE">
            <w:pPr>
              <w:pStyle w:val="TableParagraph"/>
              <w:spacing w:before="5" w:line="276" w:lineRule="auto"/>
              <w:ind w:left="107"/>
              <w:jc w:val="center"/>
              <w:rPr>
                <w:rFonts w:ascii="Times New Roman" w:hAnsi="Times New Roman" w:cs="Times New Roman"/>
                <w:b/>
                <w:sz w:val="24"/>
                <w:szCs w:val="24"/>
              </w:rPr>
            </w:pPr>
            <w:r w:rsidRPr="001B5DB0">
              <w:rPr>
                <w:rFonts w:ascii="Times New Roman" w:hAnsi="Times New Roman" w:cs="Times New Roman"/>
                <w:b/>
                <w:spacing w:val="-2"/>
                <w:w w:val="110"/>
                <w:sz w:val="24"/>
                <w:szCs w:val="24"/>
              </w:rPr>
              <w:t>Ürün/Hizmetler</w:t>
            </w:r>
          </w:p>
        </w:tc>
      </w:tr>
      <w:tr w:rsidR="00E61309" w:rsidRPr="001B5DB0" w14:paraId="13741926" w14:textId="77777777" w:rsidTr="004A6A11">
        <w:trPr>
          <w:trHeight w:val="684"/>
          <w:jc w:val="center"/>
        </w:trPr>
        <w:tc>
          <w:tcPr>
            <w:tcW w:w="3539" w:type="dxa"/>
            <w:shd w:val="clear" w:color="auto" w:fill="92CDDC" w:themeFill="accent5" w:themeFillTint="99"/>
            <w:vAlign w:val="center"/>
          </w:tcPr>
          <w:p w14:paraId="3CFC6E7F" w14:textId="06C26B24" w:rsidR="00E61309" w:rsidRPr="001B5DB0" w:rsidRDefault="004A6A11" w:rsidP="004A6A11">
            <w:pPr>
              <w:pStyle w:val="TableParagraph"/>
              <w:spacing w:line="276" w:lineRule="auto"/>
              <w:rPr>
                <w:rFonts w:ascii="Times New Roman" w:hAnsi="Times New Roman" w:cs="Times New Roman"/>
                <w:b/>
                <w:sz w:val="24"/>
                <w:szCs w:val="24"/>
              </w:rPr>
            </w:pPr>
            <w:r w:rsidRPr="001B5DB0">
              <w:rPr>
                <w:rFonts w:ascii="Times New Roman" w:hAnsi="Times New Roman" w:cs="Times New Roman"/>
                <w:b/>
                <w:spacing w:val="2"/>
                <w:sz w:val="24"/>
                <w:szCs w:val="24"/>
              </w:rPr>
              <w:t xml:space="preserve"> </w:t>
            </w:r>
            <w:r w:rsidR="00E61309" w:rsidRPr="001B5DB0">
              <w:rPr>
                <w:rFonts w:ascii="Times New Roman" w:hAnsi="Times New Roman" w:cs="Times New Roman"/>
                <w:b/>
                <w:spacing w:val="2"/>
                <w:sz w:val="24"/>
                <w:szCs w:val="24"/>
              </w:rPr>
              <w:t>Öğretim-eğitim</w:t>
            </w:r>
            <w:r w:rsidR="00E61309" w:rsidRPr="001B5DB0">
              <w:rPr>
                <w:rFonts w:ascii="Times New Roman" w:hAnsi="Times New Roman" w:cs="Times New Roman"/>
                <w:b/>
                <w:spacing w:val="38"/>
                <w:sz w:val="24"/>
                <w:szCs w:val="24"/>
              </w:rPr>
              <w:t xml:space="preserve"> </w:t>
            </w:r>
            <w:r w:rsidR="00E61309" w:rsidRPr="001B5DB0">
              <w:rPr>
                <w:rFonts w:ascii="Times New Roman" w:hAnsi="Times New Roman" w:cs="Times New Roman"/>
                <w:b/>
                <w:spacing w:val="-2"/>
                <w:sz w:val="24"/>
                <w:szCs w:val="24"/>
              </w:rPr>
              <w:t>faaliyetleri</w:t>
            </w:r>
          </w:p>
        </w:tc>
        <w:tc>
          <w:tcPr>
            <w:tcW w:w="6121" w:type="dxa"/>
            <w:vAlign w:val="center"/>
          </w:tcPr>
          <w:p w14:paraId="30EE9D4E" w14:textId="4CB3E8C0" w:rsidR="00BE61EE" w:rsidRPr="001B5DB0" w:rsidRDefault="00E61309" w:rsidP="0092490D">
            <w:pPr>
              <w:rPr>
                <w:rFonts w:ascii="Times New Roman" w:hAnsi="Times New Roman" w:cs="Times New Roman"/>
                <w:sz w:val="24"/>
                <w:szCs w:val="24"/>
              </w:rPr>
            </w:pPr>
            <w:r w:rsidRPr="001B5DB0">
              <w:rPr>
                <w:rFonts w:ascii="Times New Roman" w:hAnsi="Times New Roman" w:cs="Times New Roman"/>
                <w:sz w:val="24"/>
                <w:szCs w:val="24"/>
              </w:rPr>
              <w:t>Öğrenci İşleri</w:t>
            </w:r>
            <w:r w:rsidR="004A6A11" w:rsidRPr="001B5DB0">
              <w:rPr>
                <w:rFonts w:ascii="Times New Roman" w:hAnsi="Times New Roman" w:cs="Times New Roman"/>
                <w:sz w:val="24"/>
                <w:szCs w:val="24"/>
              </w:rPr>
              <w:t>,</w:t>
            </w:r>
            <w:r w:rsidRPr="001B5DB0">
              <w:rPr>
                <w:rFonts w:ascii="Times New Roman" w:hAnsi="Times New Roman" w:cs="Times New Roman"/>
                <w:sz w:val="24"/>
                <w:szCs w:val="24"/>
              </w:rPr>
              <w:t xml:space="preserve"> Kayıt-nakil işleri</w:t>
            </w:r>
            <w:r w:rsidR="004A6A11" w:rsidRPr="001B5DB0">
              <w:rPr>
                <w:rFonts w:ascii="Times New Roman" w:hAnsi="Times New Roman" w:cs="Times New Roman"/>
                <w:sz w:val="24"/>
                <w:szCs w:val="24"/>
              </w:rPr>
              <w:t>,</w:t>
            </w:r>
            <w:r w:rsidRPr="001B5DB0">
              <w:rPr>
                <w:rFonts w:ascii="Times New Roman" w:hAnsi="Times New Roman" w:cs="Times New Roman"/>
                <w:sz w:val="24"/>
                <w:szCs w:val="24"/>
              </w:rPr>
              <w:t xml:space="preserve"> Devam-devamsızlık </w:t>
            </w:r>
          </w:p>
          <w:p w14:paraId="53AF9F03" w14:textId="2B376A43" w:rsidR="00E61309" w:rsidRPr="001B5DB0" w:rsidRDefault="00E61309" w:rsidP="0092490D">
            <w:pPr>
              <w:rPr>
                <w:rFonts w:ascii="Times New Roman" w:hAnsi="Times New Roman" w:cs="Times New Roman"/>
                <w:sz w:val="24"/>
                <w:szCs w:val="24"/>
              </w:rPr>
            </w:pPr>
            <w:r w:rsidRPr="001B5DB0">
              <w:rPr>
                <w:rFonts w:ascii="Times New Roman" w:hAnsi="Times New Roman" w:cs="Times New Roman"/>
                <w:sz w:val="24"/>
                <w:szCs w:val="24"/>
              </w:rPr>
              <w:t>Sınıf geçme</w:t>
            </w:r>
            <w:r w:rsidR="004A6A11" w:rsidRPr="001B5DB0">
              <w:rPr>
                <w:rFonts w:ascii="Times New Roman" w:hAnsi="Times New Roman" w:cs="Times New Roman"/>
                <w:sz w:val="24"/>
                <w:szCs w:val="24"/>
              </w:rPr>
              <w:t xml:space="preserve">, </w:t>
            </w:r>
            <w:r w:rsidRPr="001B5DB0">
              <w:rPr>
                <w:rFonts w:ascii="Times New Roman" w:hAnsi="Times New Roman" w:cs="Times New Roman"/>
                <w:sz w:val="24"/>
                <w:szCs w:val="24"/>
              </w:rPr>
              <w:t>Sınav hizmetleri</w:t>
            </w:r>
          </w:p>
        </w:tc>
      </w:tr>
      <w:tr w:rsidR="00E61309" w:rsidRPr="001B5DB0" w14:paraId="70B8497C" w14:textId="77777777" w:rsidTr="004A6A11">
        <w:trPr>
          <w:trHeight w:val="697"/>
          <w:jc w:val="center"/>
        </w:trPr>
        <w:tc>
          <w:tcPr>
            <w:tcW w:w="3539" w:type="dxa"/>
            <w:shd w:val="clear" w:color="auto" w:fill="92CDDC" w:themeFill="accent5" w:themeFillTint="99"/>
            <w:vAlign w:val="center"/>
          </w:tcPr>
          <w:p w14:paraId="42B80430" w14:textId="77777777" w:rsidR="00E61309" w:rsidRPr="001B5DB0" w:rsidRDefault="00E61309" w:rsidP="00BE61EE">
            <w:pPr>
              <w:pStyle w:val="TableParagraph"/>
              <w:spacing w:line="276" w:lineRule="auto"/>
              <w:ind w:left="107"/>
              <w:rPr>
                <w:rFonts w:ascii="Times New Roman" w:hAnsi="Times New Roman" w:cs="Times New Roman"/>
                <w:b/>
                <w:sz w:val="24"/>
                <w:szCs w:val="24"/>
              </w:rPr>
            </w:pPr>
            <w:r w:rsidRPr="001B5DB0">
              <w:rPr>
                <w:rFonts w:ascii="Times New Roman" w:hAnsi="Times New Roman" w:cs="Times New Roman"/>
                <w:b/>
                <w:w w:val="105"/>
                <w:sz w:val="24"/>
                <w:szCs w:val="24"/>
              </w:rPr>
              <w:t>Rehberlik</w:t>
            </w:r>
            <w:r w:rsidRPr="001B5DB0">
              <w:rPr>
                <w:rFonts w:ascii="Times New Roman" w:hAnsi="Times New Roman" w:cs="Times New Roman"/>
                <w:b/>
                <w:w w:val="110"/>
                <w:sz w:val="24"/>
                <w:szCs w:val="24"/>
              </w:rPr>
              <w:t xml:space="preserve"> </w:t>
            </w:r>
            <w:r w:rsidRPr="001B5DB0">
              <w:rPr>
                <w:rFonts w:ascii="Times New Roman" w:hAnsi="Times New Roman" w:cs="Times New Roman"/>
                <w:b/>
                <w:spacing w:val="-2"/>
                <w:w w:val="110"/>
                <w:sz w:val="24"/>
                <w:szCs w:val="24"/>
              </w:rPr>
              <w:t>faaliyetleri</w:t>
            </w:r>
          </w:p>
        </w:tc>
        <w:tc>
          <w:tcPr>
            <w:tcW w:w="6121" w:type="dxa"/>
            <w:vAlign w:val="center"/>
          </w:tcPr>
          <w:p w14:paraId="4EC42E6E" w14:textId="5211F895" w:rsidR="00BE61EE" w:rsidRPr="001B5DB0" w:rsidRDefault="004A6A11" w:rsidP="0092490D">
            <w:pPr>
              <w:rPr>
                <w:rFonts w:ascii="Times New Roman" w:hAnsi="Times New Roman" w:cs="Times New Roman"/>
                <w:sz w:val="24"/>
                <w:szCs w:val="24"/>
              </w:rPr>
            </w:pPr>
            <w:r w:rsidRPr="001B5DB0">
              <w:rPr>
                <w:rFonts w:ascii="Times New Roman" w:hAnsi="Times New Roman" w:cs="Times New Roman"/>
                <w:sz w:val="24"/>
                <w:szCs w:val="24"/>
              </w:rPr>
              <w:t xml:space="preserve">Öğrencilere rehberlik yapmak, </w:t>
            </w:r>
            <w:r w:rsidR="00E61309" w:rsidRPr="001B5DB0">
              <w:rPr>
                <w:rFonts w:ascii="Times New Roman" w:hAnsi="Times New Roman" w:cs="Times New Roman"/>
                <w:sz w:val="24"/>
                <w:szCs w:val="24"/>
              </w:rPr>
              <w:t xml:space="preserve">Velilere rehberlik etmek </w:t>
            </w:r>
          </w:p>
          <w:p w14:paraId="2667A1D6" w14:textId="3BDAAA4D" w:rsidR="00E61309" w:rsidRPr="001B5DB0" w:rsidRDefault="00E61309" w:rsidP="0092490D">
            <w:pPr>
              <w:rPr>
                <w:rFonts w:ascii="Times New Roman" w:hAnsi="Times New Roman" w:cs="Times New Roman"/>
                <w:sz w:val="24"/>
                <w:szCs w:val="24"/>
              </w:rPr>
            </w:pPr>
            <w:r w:rsidRPr="001B5DB0">
              <w:rPr>
                <w:rFonts w:ascii="Times New Roman" w:hAnsi="Times New Roman" w:cs="Times New Roman"/>
                <w:sz w:val="24"/>
                <w:szCs w:val="24"/>
              </w:rPr>
              <w:t>Rehberlik faaliyetlerini yürütmek</w:t>
            </w:r>
          </w:p>
        </w:tc>
      </w:tr>
      <w:tr w:rsidR="00E61309" w:rsidRPr="001B5DB0" w14:paraId="71978A3B" w14:textId="77777777" w:rsidTr="006E6D33">
        <w:trPr>
          <w:trHeight w:val="414"/>
          <w:jc w:val="center"/>
        </w:trPr>
        <w:tc>
          <w:tcPr>
            <w:tcW w:w="3539" w:type="dxa"/>
            <w:shd w:val="clear" w:color="auto" w:fill="92CDDC" w:themeFill="accent5" w:themeFillTint="99"/>
            <w:vAlign w:val="center"/>
          </w:tcPr>
          <w:p w14:paraId="68E80378" w14:textId="77777777" w:rsidR="00E61309" w:rsidRPr="001B5DB0" w:rsidRDefault="00E61309" w:rsidP="00BE61EE">
            <w:pPr>
              <w:pStyle w:val="TableParagraph"/>
              <w:spacing w:before="91" w:line="276" w:lineRule="auto"/>
              <w:ind w:left="107"/>
              <w:rPr>
                <w:rFonts w:ascii="Times New Roman" w:hAnsi="Times New Roman" w:cs="Times New Roman"/>
                <w:b/>
                <w:sz w:val="24"/>
                <w:szCs w:val="24"/>
              </w:rPr>
            </w:pPr>
            <w:r w:rsidRPr="001B5DB0">
              <w:rPr>
                <w:rFonts w:ascii="Times New Roman" w:hAnsi="Times New Roman" w:cs="Times New Roman"/>
                <w:b/>
                <w:w w:val="105"/>
                <w:sz w:val="24"/>
                <w:szCs w:val="24"/>
              </w:rPr>
              <w:t>Sosyal</w:t>
            </w:r>
            <w:r w:rsidRPr="001B5DB0">
              <w:rPr>
                <w:rFonts w:ascii="Times New Roman" w:hAnsi="Times New Roman" w:cs="Times New Roman"/>
                <w:b/>
                <w:spacing w:val="-5"/>
                <w:w w:val="105"/>
                <w:sz w:val="24"/>
                <w:szCs w:val="24"/>
              </w:rPr>
              <w:t xml:space="preserve"> </w:t>
            </w:r>
            <w:r w:rsidRPr="001B5DB0">
              <w:rPr>
                <w:rFonts w:ascii="Times New Roman" w:hAnsi="Times New Roman" w:cs="Times New Roman"/>
                <w:b/>
                <w:spacing w:val="-2"/>
                <w:w w:val="110"/>
                <w:sz w:val="24"/>
                <w:szCs w:val="24"/>
              </w:rPr>
              <w:t>faaliyetler</w:t>
            </w:r>
          </w:p>
        </w:tc>
        <w:tc>
          <w:tcPr>
            <w:tcW w:w="6121" w:type="dxa"/>
            <w:vAlign w:val="center"/>
          </w:tcPr>
          <w:p w14:paraId="27DA0250" w14:textId="62D81248" w:rsidR="00E61309" w:rsidRPr="001B5DB0" w:rsidRDefault="0092490D" w:rsidP="0092490D">
            <w:pPr>
              <w:rPr>
                <w:rFonts w:ascii="Times New Roman" w:hAnsi="Times New Roman" w:cs="Times New Roman"/>
                <w:sz w:val="24"/>
                <w:szCs w:val="24"/>
              </w:rPr>
            </w:pPr>
            <w:r w:rsidRPr="001B5DB0">
              <w:rPr>
                <w:rFonts w:ascii="Times New Roman" w:hAnsi="Times New Roman" w:cs="Times New Roman"/>
                <w:sz w:val="24"/>
                <w:szCs w:val="24"/>
              </w:rPr>
              <w:t>H</w:t>
            </w:r>
            <w:r w:rsidR="006E6D33" w:rsidRPr="001B5DB0">
              <w:rPr>
                <w:rFonts w:ascii="Times New Roman" w:hAnsi="Times New Roman" w:cs="Times New Roman"/>
                <w:sz w:val="24"/>
                <w:szCs w:val="24"/>
              </w:rPr>
              <w:t xml:space="preserve">alk oyunu, tiyatro, ziyaret, gösteri, şenlik, şiir dinletisi, turnuva, konferans, panel, </w:t>
            </w:r>
            <w:r w:rsidRPr="001B5DB0">
              <w:rPr>
                <w:rFonts w:ascii="Times New Roman" w:hAnsi="Times New Roman" w:cs="Times New Roman"/>
                <w:sz w:val="24"/>
                <w:szCs w:val="24"/>
              </w:rPr>
              <w:t>bilgi şöleni</w:t>
            </w:r>
            <w:r w:rsidR="006E6D33" w:rsidRPr="001B5DB0">
              <w:rPr>
                <w:rFonts w:ascii="Times New Roman" w:hAnsi="Times New Roman" w:cs="Times New Roman"/>
                <w:sz w:val="24"/>
                <w:szCs w:val="24"/>
              </w:rPr>
              <w:t>, imza günü, fuar, sergi, kermes, gezi, proje hazırlama gibi sosyal etkinlikler</w:t>
            </w:r>
          </w:p>
        </w:tc>
      </w:tr>
      <w:tr w:rsidR="00E61309" w:rsidRPr="001B5DB0" w14:paraId="143785F0" w14:textId="77777777" w:rsidTr="006E6D33">
        <w:trPr>
          <w:trHeight w:val="414"/>
          <w:jc w:val="center"/>
        </w:trPr>
        <w:tc>
          <w:tcPr>
            <w:tcW w:w="3539" w:type="dxa"/>
            <w:shd w:val="clear" w:color="auto" w:fill="92CDDC" w:themeFill="accent5" w:themeFillTint="99"/>
            <w:vAlign w:val="center"/>
          </w:tcPr>
          <w:p w14:paraId="5D9EEB19" w14:textId="77777777" w:rsidR="00E61309" w:rsidRPr="001B5DB0" w:rsidRDefault="00E61309" w:rsidP="00BE61EE">
            <w:pPr>
              <w:pStyle w:val="TableParagraph"/>
              <w:spacing w:before="94" w:line="276" w:lineRule="auto"/>
              <w:ind w:left="107"/>
              <w:rPr>
                <w:rFonts w:ascii="Times New Roman" w:hAnsi="Times New Roman" w:cs="Times New Roman"/>
                <w:sz w:val="24"/>
                <w:szCs w:val="24"/>
              </w:rPr>
            </w:pPr>
            <w:r w:rsidRPr="001B5DB0">
              <w:rPr>
                <w:rFonts w:ascii="Times New Roman" w:hAnsi="Times New Roman" w:cs="Times New Roman"/>
                <w:b/>
                <w:sz w:val="24"/>
                <w:szCs w:val="24"/>
              </w:rPr>
              <w:t>Sportif</w:t>
            </w:r>
            <w:r w:rsidRPr="001B5DB0">
              <w:rPr>
                <w:rFonts w:ascii="Times New Roman" w:hAnsi="Times New Roman" w:cs="Times New Roman"/>
                <w:b/>
                <w:spacing w:val="15"/>
                <w:sz w:val="24"/>
                <w:szCs w:val="24"/>
              </w:rPr>
              <w:t xml:space="preserve"> </w:t>
            </w:r>
            <w:r w:rsidRPr="001B5DB0">
              <w:rPr>
                <w:rFonts w:ascii="Times New Roman" w:hAnsi="Times New Roman" w:cs="Times New Roman"/>
                <w:b/>
                <w:spacing w:val="-2"/>
                <w:sz w:val="24"/>
                <w:szCs w:val="24"/>
              </w:rPr>
              <w:t>faaliyetler</w:t>
            </w:r>
          </w:p>
        </w:tc>
        <w:tc>
          <w:tcPr>
            <w:tcW w:w="6121" w:type="dxa"/>
            <w:vAlign w:val="center"/>
          </w:tcPr>
          <w:p w14:paraId="34AE0D0D" w14:textId="047B83E4" w:rsidR="00E61309" w:rsidRPr="001B5DB0" w:rsidRDefault="0092490D" w:rsidP="0092490D">
            <w:pPr>
              <w:rPr>
                <w:rFonts w:ascii="Times New Roman" w:hAnsi="Times New Roman" w:cs="Times New Roman"/>
                <w:sz w:val="24"/>
                <w:szCs w:val="24"/>
              </w:rPr>
            </w:pPr>
            <w:r w:rsidRPr="001B5DB0">
              <w:rPr>
                <w:rFonts w:ascii="Times New Roman" w:hAnsi="Times New Roman" w:cs="Times New Roman"/>
                <w:sz w:val="24"/>
                <w:szCs w:val="24"/>
              </w:rPr>
              <w:t>Saklambaç, köşe kapmaca, bayrak kapma, koşmaca oyunları gibi bahçe oyunları ve sınıf içi oynatılan oyunlar</w:t>
            </w:r>
          </w:p>
        </w:tc>
      </w:tr>
      <w:tr w:rsidR="00E61309" w:rsidRPr="001B5DB0" w14:paraId="01C8E86E" w14:textId="77777777" w:rsidTr="006E6D33">
        <w:trPr>
          <w:trHeight w:val="441"/>
          <w:jc w:val="center"/>
        </w:trPr>
        <w:tc>
          <w:tcPr>
            <w:tcW w:w="3539" w:type="dxa"/>
            <w:shd w:val="clear" w:color="auto" w:fill="92CDDC" w:themeFill="accent5" w:themeFillTint="99"/>
            <w:vAlign w:val="center"/>
          </w:tcPr>
          <w:p w14:paraId="311A1657" w14:textId="77777777" w:rsidR="00E61309" w:rsidRPr="001B5DB0" w:rsidRDefault="00E61309" w:rsidP="00BE61EE">
            <w:pPr>
              <w:pStyle w:val="TableParagraph"/>
              <w:spacing w:before="106" w:line="276" w:lineRule="auto"/>
              <w:ind w:left="107"/>
              <w:rPr>
                <w:rFonts w:ascii="Times New Roman" w:hAnsi="Times New Roman" w:cs="Times New Roman"/>
                <w:b/>
                <w:sz w:val="24"/>
                <w:szCs w:val="24"/>
              </w:rPr>
            </w:pPr>
            <w:r w:rsidRPr="001B5DB0">
              <w:rPr>
                <w:rFonts w:ascii="Times New Roman" w:hAnsi="Times New Roman" w:cs="Times New Roman"/>
                <w:b/>
                <w:sz w:val="24"/>
                <w:szCs w:val="24"/>
              </w:rPr>
              <w:t>Kültürel</w:t>
            </w:r>
            <w:r w:rsidRPr="001B5DB0">
              <w:rPr>
                <w:rFonts w:ascii="Times New Roman" w:hAnsi="Times New Roman" w:cs="Times New Roman"/>
                <w:b/>
                <w:spacing w:val="32"/>
                <w:sz w:val="24"/>
                <w:szCs w:val="24"/>
              </w:rPr>
              <w:t xml:space="preserve"> </w:t>
            </w:r>
            <w:r w:rsidRPr="001B5DB0">
              <w:rPr>
                <w:rFonts w:ascii="Times New Roman" w:hAnsi="Times New Roman" w:cs="Times New Roman"/>
                <w:b/>
                <w:sz w:val="24"/>
                <w:szCs w:val="24"/>
              </w:rPr>
              <w:t>ve</w:t>
            </w:r>
            <w:r w:rsidRPr="001B5DB0">
              <w:rPr>
                <w:rFonts w:ascii="Times New Roman" w:hAnsi="Times New Roman" w:cs="Times New Roman"/>
                <w:b/>
                <w:spacing w:val="30"/>
                <w:sz w:val="24"/>
                <w:szCs w:val="24"/>
              </w:rPr>
              <w:t xml:space="preserve"> </w:t>
            </w:r>
            <w:r w:rsidRPr="001B5DB0">
              <w:rPr>
                <w:rFonts w:ascii="Times New Roman" w:hAnsi="Times New Roman" w:cs="Times New Roman"/>
                <w:b/>
                <w:sz w:val="24"/>
                <w:szCs w:val="24"/>
              </w:rPr>
              <w:t>sanatsal</w:t>
            </w:r>
            <w:r w:rsidRPr="001B5DB0">
              <w:rPr>
                <w:rFonts w:ascii="Times New Roman" w:hAnsi="Times New Roman" w:cs="Times New Roman"/>
                <w:b/>
                <w:spacing w:val="32"/>
                <w:sz w:val="24"/>
                <w:szCs w:val="24"/>
              </w:rPr>
              <w:t xml:space="preserve"> </w:t>
            </w:r>
            <w:r w:rsidRPr="001B5DB0">
              <w:rPr>
                <w:rFonts w:ascii="Times New Roman" w:hAnsi="Times New Roman" w:cs="Times New Roman"/>
                <w:b/>
                <w:spacing w:val="-2"/>
                <w:sz w:val="24"/>
                <w:szCs w:val="24"/>
              </w:rPr>
              <w:t>faaliyetler</w:t>
            </w:r>
          </w:p>
        </w:tc>
        <w:tc>
          <w:tcPr>
            <w:tcW w:w="6121" w:type="dxa"/>
            <w:vAlign w:val="center"/>
          </w:tcPr>
          <w:p w14:paraId="50D7CC64" w14:textId="7CF7E1FB" w:rsidR="00E61309" w:rsidRPr="001B5DB0" w:rsidRDefault="0092490D" w:rsidP="00BE61EE">
            <w:pPr>
              <w:pStyle w:val="TableParagraph"/>
              <w:spacing w:line="276" w:lineRule="auto"/>
              <w:ind w:right="29"/>
              <w:rPr>
                <w:rFonts w:ascii="Times New Roman" w:hAnsi="Times New Roman" w:cs="Times New Roman"/>
                <w:sz w:val="24"/>
                <w:szCs w:val="24"/>
              </w:rPr>
            </w:pPr>
            <w:r w:rsidRPr="001B5DB0">
              <w:rPr>
                <w:rFonts w:ascii="Times New Roman" w:hAnsi="Times New Roman" w:cs="Times New Roman"/>
                <w:sz w:val="24"/>
                <w:szCs w:val="24"/>
              </w:rPr>
              <w:t>Yarışmalar, proje çalışmaları, tiyatro, müzik, şiir dinletisi, geziler, sportif faaliyetler, sergiler, konferanslar, törenler</w:t>
            </w:r>
          </w:p>
        </w:tc>
      </w:tr>
      <w:tr w:rsidR="00E61309" w:rsidRPr="001B5DB0" w14:paraId="4CFBEB15" w14:textId="77777777" w:rsidTr="00B32898">
        <w:trPr>
          <w:trHeight w:val="902"/>
          <w:jc w:val="center"/>
        </w:trPr>
        <w:tc>
          <w:tcPr>
            <w:tcW w:w="3539" w:type="dxa"/>
            <w:shd w:val="clear" w:color="auto" w:fill="92CDDC" w:themeFill="accent5" w:themeFillTint="99"/>
            <w:vAlign w:val="center"/>
          </w:tcPr>
          <w:p w14:paraId="13897E1C" w14:textId="77777777" w:rsidR="00E61309" w:rsidRPr="001B5DB0" w:rsidRDefault="00E61309" w:rsidP="00BE61EE">
            <w:pPr>
              <w:pStyle w:val="TableParagraph"/>
              <w:spacing w:before="221" w:line="276" w:lineRule="auto"/>
              <w:ind w:left="107"/>
              <w:rPr>
                <w:rFonts w:ascii="Times New Roman" w:hAnsi="Times New Roman" w:cs="Times New Roman"/>
                <w:b/>
                <w:sz w:val="24"/>
                <w:szCs w:val="24"/>
              </w:rPr>
            </w:pPr>
            <w:r w:rsidRPr="001B5DB0">
              <w:rPr>
                <w:rFonts w:ascii="Times New Roman" w:hAnsi="Times New Roman" w:cs="Times New Roman"/>
                <w:b/>
                <w:sz w:val="24"/>
                <w:szCs w:val="24"/>
              </w:rPr>
              <w:t>İnsan kaynakları faaliyetleri (mesleki</w:t>
            </w:r>
            <w:r w:rsidRPr="001B5DB0">
              <w:rPr>
                <w:rFonts w:ascii="Times New Roman" w:hAnsi="Times New Roman" w:cs="Times New Roman"/>
                <w:b/>
                <w:spacing w:val="40"/>
                <w:w w:val="110"/>
                <w:sz w:val="24"/>
                <w:szCs w:val="24"/>
              </w:rPr>
              <w:t xml:space="preserve"> </w:t>
            </w:r>
            <w:r w:rsidRPr="001B5DB0">
              <w:rPr>
                <w:rFonts w:ascii="Times New Roman" w:hAnsi="Times New Roman" w:cs="Times New Roman"/>
                <w:b/>
                <w:w w:val="110"/>
                <w:sz w:val="24"/>
                <w:szCs w:val="24"/>
              </w:rPr>
              <w:t xml:space="preserve">gelişim faaliyetleri, </w:t>
            </w:r>
            <w:r w:rsidRPr="001B5DB0">
              <w:rPr>
                <w:rFonts w:ascii="Times New Roman" w:hAnsi="Times New Roman" w:cs="Times New Roman"/>
                <w:b/>
                <w:w w:val="110"/>
                <w:sz w:val="24"/>
                <w:szCs w:val="24"/>
              </w:rPr>
              <w:lastRenderedPageBreak/>
              <w:t xml:space="preserve">personel </w:t>
            </w:r>
            <w:r w:rsidRPr="001B5DB0">
              <w:rPr>
                <w:rFonts w:ascii="Times New Roman" w:hAnsi="Times New Roman" w:cs="Times New Roman"/>
                <w:b/>
                <w:spacing w:val="-2"/>
                <w:w w:val="110"/>
                <w:sz w:val="24"/>
                <w:szCs w:val="24"/>
              </w:rPr>
              <w:t>etkinlikleri…)</w:t>
            </w:r>
          </w:p>
        </w:tc>
        <w:tc>
          <w:tcPr>
            <w:tcW w:w="6121" w:type="dxa"/>
            <w:vAlign w:val="center"/>
          </w:tcPr>
          <w:p w14:paraId="1CB7A9DB" w14:textId="586ED42D" w:rsidR="00E61309" w:rsidRPr="001B5DB0" w:rsidRDefault="0092490D" w:rsidP="00BE61EE">
            <w:pPr>
              <w:pStyle w:val="TableParagraph"/>
              <w:spacing w:line="276" w:lineRule="auto"/>
              <w:ind w:right="29"/>
              <w:rPr>
                <w:rFonts w:ascii="Times New Roman" w:hAnsi="Times New Roman" w:cs="Times New Roman"/>
                <w:sz w:val="24"/>
                <w:szCs w:val="24"/>
              </w:rPr>
            </w:pPr>
            <w:r w:rsidRPr="001B5DB0">
              <w:rPr>
                <w:rFonts w:ascii="Times New Roman" w:hAnsi="Times New Roman" w:cs="Times New Roman"/>
                <w:sz w:val="24"/>
                <w:szCs w:val="24"/>
              </w:rPr>
              <w:lastRenderedPageBreak/>
              <w:t>•planlama, •işe alma, •işe alıştırma (</w:t>
            </w:r>
            <w:proofErr w:type="gramStart"/>
            <w:r w:rsidRPr="001B5DB0">
              <w:rPr>
                <w:rFonts w:ascii="Times New Roman" w:hAnsi="Times New Roman" w:cs="Times New Roman"/>
                <w:sz w:val="24"/>
                <w:szCs w:val="24"/>
              </w:rPr>
              <w:t>oryantasyon</w:t>
            </w:r>
            <w:proofErr w:type="gramEnd"/>
            <w:r w:rsidRPr="001B5DB0">
              <w:rPr>
                <w:rFonts w:ascii="Times New Roman" w:hAnsi="Times New Roman" w:cs="Times New Roman"/>
                <w:sz w:val="24"/>
                <w:szCs w:val="24"/>
              </w:rPr>
              <w:t>), •eğitim ve geliştirme, •performans yönetimi ve •motivasyon</w:t>
            </w:r>
          </w:p>
        </w:tc>
      </w:tr>
      <w:tr w:rsidR="00E61309" w:rsidRPr="001B5DB0" w14:paraId="258738B1" w14:textId="77777777" w:rsidTr="006E6D33">
        <w:trPr>
          <w:trHeight w:val="414"/>
          <w:jc w:val="center"/>
        </w:trPr>
        <w:tc>
          <w:tcPr>
            <w:tcW w:w="3539" w:type="dxa"/>
            <w:shd w:val="clear" w:color="auto" w:fill="92CDDC" w:themeFill="accent5" w:themeFillTint="99"/>
            <w:vAlign w:val="center"/>
          </w:tcPr>
          <w:p w14:paraId="77766B21" w14:textId="77777777" w:rsidR="00E61309" w:rsidRPr="001B5DB0" w:rsidRDefault="00E61309" w:rsidP="00BE61EE">
            <w:pPr>
              <w:pStyle w:val="TableParagraph"/>
              <w:spacing w:before="94" w:line="276" w:lineRule="auto"/>
              <w:ind w:left="107"/>
              <w:rPr>
                <w:rFonts w:ascii="Times New Roman" w:hAnsi="Times New Roman" w:cs="Times New Roman"/>
                <w:b/>
                <w:sz w:val="24"/>
                <w:szCs w:val="24"/>
              </w:rPr>
            </w:pPr>
            <w:r w:rsidRPr="001B5DB0">
              <w:rPr>
                <w:rFonts w:ascii="Times New Roman" w:hAnsi="Times New Roman" w:cs="Times New Roman"/>
                <w:b/>
                <w:sz w:val="24"/>
                <w:szCs w:val="24"/>
              </w:rPr>
              <w:t>Okul</w:t>
            </w:r>
            <w:r w:rsidRPr="001B5DB0">
              <w:rPr>
                <w:rFonts w:ascii="Times New Roman" w:hAnsi="Times New Roman" w:cs="Times New Roman"/>
                <w:b/>
                <w:spacing w:val="17"/>
                <w:sz w:val="24"/>
                <w:szCs w:val="24"/>
              </w:rPr>
              <w:t xml:space="preserve"> </w:t>
            </w:r>
            <w:r w:rsidRPr="001B5DB0">
              <w:rPr>
                <w:rFonts w:ascii="Times New Roman" w:hAnsi="Times New Roman" w:cs="Times New Roman"/>
                <w:b/>
                <w:sz w:val="24"/>
                <w:szCs w:val="24"/>
              </w:rPr>
              <w:t>aile</w:t>
            </w:r>
            <w:r w:rsidRPr="001B5DB0">
              <w:rPr>
                <w:rFonts w:ascii="Times New Roman" w:hAnsi="Times New Roman" w:cs="Times New Roman"/>
                <w:b/>
                <w:spacing w:val="17"/>
                <w:sz w:val="24"/>
                <w:szCs w:val="24"/>
              </w:rPr>
              <w:t xml:space="preserve"> </w:t>
            </w:r>
            <w:r w:rsidRPr="001B5DB0">
              <w:rPr>
                <w:rFonts w:ascii="Times New Roman" w:hAnsi="Times New Roman" w:cs="Times New Roman"/>
                <w:b/>
                <w:sz w:val="24"/>
                <w:szCs w:val="24"/>
              </w:rPr>
              <w:t>birliği</w:t>
            </w:r>
            <w:r w:rsidRPr="001B5DB0">
              <w:rPr>
                <w:rFonts w:ascii="Times New Roman" w:hAnsi="Times New Roman" w:cs="Times New Roman"/>
                <w:b/>
                <w:spacing w:val="17"/>
                <w:sz w:val="24"/>
                <w:szCs w:val="24"/>
              </w:rPr>
              <w:t xml:space="preserve"> </w:t>
            </w:r>
            <w:r w:rsidRPr="001B5DB0">
              <w:rPr>
                <w:rFonts w:ascii="Times New Roman" w:hAnsi="Times New Roman" w:cs="Times New Roman"/>
                <w:b/>
                <w:spacing w:val="-2"/>
                <w:sz w:val="24"/>
                <w:szCs w:val="24"/>
              </w:rPr>
              <w:t>faaliyetleri</w:t>
            </w:r>
          </w:p>
        </w:tc>
        <w:tc>
          <w:tcPr>
            <w:tcW w:w="6121" w:type="dxa"/>
            <w:vAlign w:val="center"/>
          </w:tcPr>
          <w:p w14:paraId="14F8BD6A" w14:textId="43AE147B" w:rsidR="00E61309" w:rsidRPr="001B5DB0" w:rsidRDefault="0092490D" w:rsidP="00BE61EE">
            <w:pPr>
              <w:pStyle w:val="TableParagraph"/>
              <w:spacing w:line="276" w:lineRule="auto"/>
              <w:ind w:right="29"/>
              <w:rPr>
                <w:rFonts w:ascii="Times New Roman" w:hAnsi="Times New Roman" w:cs="Times New Roman"/>
                <w:sz w:val="24"/>
                <w:szCs w:val="24"/>
              </w:rPr>
            </w:pPr>
            <w:r w:rsidRPr="001B5DB0">
              <w:rPr>
                <w:rFonts w:ascii="Times New Roman" w:hAnsi="Times New Roman" w:cs="Times New Roman"/>
                <w:sz w:val="24"/>
                <w:szCs w:val="24"/>
              </w:rPr>
              <w:t>Aile Birliği, okul ile aile arasında bütünleşmeyi gerçekleştirmek, veli ve okul arasında iletişimi ve iş birliğini sağlamak, eğitim-öğretimi geliştirici faaliyetleri desteklemek, maddi imkânlardan yoksun öğrencilerin zorunlu ihtiyaçlarını karşılamak ve okula maddî katkı sağlamak üzere kurulur.</w:t>
            </w:r>
          </w:p>
        </w:tc>
      </w:tr>
      <w:tr w:rsidR="00E61309" w:rsidRPr="001B5DB0" w14:paraId="5FB0057D" w14:textId="77777777" w:rsidTr="006E6D33">
        <w:trPr>
          <w:trHeight w:val="443"/>
          <w:jc w:val="center"/>
        </w:trPr>
        <w:tc>
          <w:tcPr>
            <w:tcW w:w="3539" w:type="dxa"/>
            <w:shd w:val="clear" w:color="auto" w:fill="92CDDC" w:themeFill="accent5" w:themeFillTint="99"/>
            <w:vAlign w:val="center"/>
          </w:tcPr>
          <w:p w14:paraId="4F96A615" w14:textId="77777777" w:rsidR="00E61309" w:rsidRPr="001B5DB0" w:rsidRDefault="00E61309" w:rsidP="00BE61EE">
            <w:pPr>
              <w:pStyle w:val="TableParagraph"/>
              <w:spacing w:before="108" w:line="276" w:lineRule="auto"/>
              <w:ind w:left="107"/>
              <w:rPr>
                <w:rFonts w:ascii="Times New Roman" w:hAnsi="Times New Roman" w:cs="Times New Roman"/>
                <w:b/>
                <w:sz w:val="24"/>
                <w:szCs w:val="24"/>
              </w:rPr>
            </w:pPr>
            <w:r w:rsidRPr="001B5DB0">
              <w:rPr>
                <w:rFonts w:ascii="Times New Roman" w:hAnsi="Times New Roman" w:cs="Times New Roman"/>
                <w:b/>
                <w:spacing w:val="2"/>
                <w:sz w:val="24"/>
                <w:szCs w:val="24"/>
              </w:rPr>
              <w:t>Öğrencilere</w:t>
            </w:r>
            <w:r w:rsidRPr="001B5DB0">
              <w:rPr>
                <w:rFonts w:ascii="Times New Roman" w:hAnsi="Times New Roman" w:cs="Times New Roman"/>
                <w:b/>
                <w:spacing w:val="39"/>
                <w:sz w:val="24"/>
                <w:szCs w:val="24"/>
              </w:rPr>
              <w:t xml:space="preserve"> </w:t>
            </w:r>
            <w:r w:rsidRPr="001B5DB0">
              <w:rPr>
                <w:rFonts w:ascii="Times New Roman" w:hAnsi="Times New Roman" w:cs="Times New Roman"/>
                <w:b/>
                <w:spacing w:val="2"/>
                <w:sz w:val="24"/>
                <w:szCs w:val="24"/>
              </w:rPr>
              <w:t>yönelik</w:t>
            </w:r>
            <w:r w:rsidRPr="001B5DB0">
              <w:rPr>
                <w:rFonts w:ascii="Times New Roman" w:hAnsi="Times New Roman" w:cs="Times New Roman"/>
                <w:b/>
                <w:spacing w:val="34"/>
                <w:sz w:val="24"/>
                <w:szCs w:val="24"/>
              </w:rPr>
              <w:t xml:space="preserve"> </w:t>
            </w:r>
            <w:r w:rsidRPr="001B5DB0">
              <w:rPr>
                <w:rFonts w:ascii="Times New Roman" w:hAnsi="Times New Roman" w:cs="Times New Roman"/>
                <w:b/>
                <w:spacing w:val="-2"/>
                <w:sz w:val="24"/>
                <w:szCs w:val="24"/>
              </w:rPr>
              <w:t>faaliyetler</w:t>
            </w:r>
          </w:p>
        </w:tc>
        <w:tc>
          <w:tcPr>
            <w:tcW w:w="6121" w:type="dxa"/>
            <w:vAlign w:val="center"/>
          </w:tcPr>
          <w:p w14:paraId="45E548A2" w14:textId="4B61BFC1" w:rsidR="004A6A11" w:rsidRPr="001B5DB0" w:rsidRDefault="004A6A11" w:rsidP="004A6A11">
            <w:pPr>
              <w:pStyle w:val="TableParagraph"/>
              <w:spacing w:line="276" w:lineRule="auto"/>
              <w:ind w:right="29"/>
              <w:rPr>
                <w:rFonts w:ascii="Times New Roman" w:hAnsi="Times New Roman" w:cs="Times New Roman"/>
                <w:sz w:val="24"/>
                <w:szCs w:val="24"/>
              </w:rPr>
            </w:pPr>
            <w:r w:rsidRPr="001B5DB0">
              <w:rPr>
                <w:rFonts w:ascii="Times New Roman" w:hAnsi="Times New Roman" w:cs="Times New Roman"/>
                <w:sz w:val="24"/>
                <w:szCs w:val="24"/>
              </w:rPr>
              <w:t>Fen Bilimi Etkinlikleri, Oyun Etkinlikleri, Akıl ve Zekâ Oyunları, Müzik Etkinlikleri, Kodlama Etkinlikleri,</w:t>
            </w:r>
          </w:p>
          <w:p w14:paraId="616E4DEA" w14:textId="4B04EDF3" w:rsidR="00E61309" w:rsidRPr="001B5DB0" w:rsidRDefault="004A6A11" w:rsidP="004A6A11">
            <w:pPr>
              <w:pStyle w:val="TableParagraph"/>
              <w:spacing w:line="276" w:lineRule="auto"/>
              <w:ind w:right="29"/>
              <w:rPr>
                <w:rFonts w:ascii="Times New Roman" w:hAnsi="Times New Roman" w:cs="Times New Roman"/>
                <w:sz w:val="24"/>
                <w:szCs w:val="24"/>
              </w:rPr>
            </w:pPr>
            <w:r w:rsidRPr="001B5DB0">
              <w:rPr>
                <w:rFonts w:ascii="Times New Roman" w:hAnsi="Times New Roman" w:cs="Times New Roman"/>
                <w:sz w:val="24"/>
                <w:szCs w:val="24"/>
              </w:rPr>
              <w:t>Yabancı Dil Etkinlikleri, Sanat Etkinlikleri</w:t>
            </w:r>
          </w:p>
        </w:tc>
      </w:tr>
      <w:tr w:rsidR="00E61309" w:rsidRPr="001B5DB0" w14:paraId="5F51E207" w14:textId="77777777" w:rsidTr="006E6D33">
        <w:trPr>
          <w:trHeight w:val="414"/>
          <w:jc w:val="center"/>
        </w:trPr>
        <w:tc>
          <w:tcPr>
            <w:tcW w:w="3539" w:type="dxa"/>
            <w:shd w:val="clear" w:color="auto" w:fill="92CDDC" w:themeFill="accent5" w:themeFillTint="99"/>
            <w:vAlign w:val="center"/>
          </w:tcPr>
          <w:p w14:paraId="7ECF736F" w14:textId="77777777" w:rsidR="00E61309" w:rsidRPr="001B5DB0" w:rsidRDefault="00E61309" w:rsidP="00BE61EE">
            <w:pPr>
              <w:pStyle w:val="TableParagraph"/>
              <w:spacing w:before="94" w:line="276" w:lineRule="auto"/>
              <w:ind w:left="107"/>
              <w:rPr>
                <w:rFonts w:ascii="Times New Roman" w:hAnsi="Times New Roman" w:cs="Times New Roman"/>
                <w:b/>
                <w:sz w:val="24"/>
                <w:szCs w:val="24"/>
              </w:rPr>
            </w:pPr>
            <w:r w:rsidRPr="001B5DB0">
              <w:rPr>
                <w:rFonts w:ascii="Times New Roman" w:hAnsi="Times New Roman" w:cs="Times New Roman"/>
                <w:b/>
                <w:spacing w:val="4"/>
                <w:sz w:val="24"/>
                <w:szCs w:val="24"/>
              </w:rPr>
              <w:t>Ölçme</w:t>
            </w:r>
            <w:r w:rsidRPr="001B5DB0">
              <w:rPr>
                <w:rFonts w:ascii="Times New Roman" w:hAnsi="Times New Roman" w:cs="Times New Roman"/>
                <w:b/>
                <w:spacing w:val="27"/>
                <w:sz w:val="24"/>
                <w:szCs w:val="24"/>
              </w:rPr>
              <w:t xml:space="preserve"> </w:t>
            </w:r>
            <w:r w:rsidRPr="001B5DB0">
              <w:rPr>
                <w:rFonts w:ascii="Times New Roman" w:hAnsi="Times New Roman" w:cs="Times New Roman"/>
                <w:b/>
                <w:spacing w:val="4"/>
                <w:sz w:val="24"/>
                <w:szCs w:val="24"/>
              </w:rPr>
              <w:t>değerlendirme</w:t>
            </w:r>
            <w:r w:rsidRPr="001B5DB0">
              <w:rPr>
                <w:rFonts w:ascii="Times New Roman" w:hAnsi="Times New Roman" w:cs="Times New Roman"/>
                <w:b/>
                <w:spacing w:val="27"/>
                <w:sz w:val="24"/>
                <w:szCs w:val="24"/>
              </w:rPr>
              <w:t xml:space="preserve"> </w:t>
            </w:r>
            <w:r w:rsidRPr="001B5DB0">
              <w:rPr>
                <w:rFonts w:ascii="Times New Roman" w:hAnsi="Times New Roman" w:cs="Times New Roman"/>
                <w:b/>
                <w:spacing w:val="-2"/>
                <w:sz w:val="24"/>
                <w:szCs w:val="24"/>
              </w:rPr>
              <w:t>faaliyetleri</w:t>
            </w:r>
          </w:p>
        </w:tc>
        <w:tc>
          <w:tcPr>
            <w:tcW w:w="6121" w:type="dxa"/>
            <w:vAlign w:val="center"/>
          </w:tcPr>
          <w:p w14:paraId="778C6028" w14:textId="0ECE9D80" w:rsidR="00E61309" w:rsidRPr="001B5DB0" w:rsidRDefault="004A6A11" w:rsidP="00BE61EE">
            <w:pPr>
              <w:pStyle w:val="TableParagraph"/>
              <w:spacing w:line="276" w:lineRule="auto"/>
              <w:ind w:right="29"/>
              <w:rPr>
                <w:rFonts w:ascii="Times New Roman" w:hAnsi="Times New Roman" w:cs="Times New Roman"/>
                <w:sz w:val="24"/>
                <w:szCs w:val="24"/>
              </w:rPr>
            </w:pPr>
            <w:r w:rsidRPr="001B5DB0">
              <w:rPr>
                <w:rFonts w:ascii="Times New Roman" w:hAnsi="Times New Roman" w:cs="Times New Roman"/>
                <w:sz w:val="24"/>
                <w:szCs w:val="24"/>
              </w:rPr>
              <w:t>Performans değerlendirme, öğrenci ürün dosyası (</w:t>
            </w:r>
            <w:proofErr w:type="spellStart"/>
            <w:r w:rsidRPr="001B5DB0">
              <w:rPr>
                <w:rFonts w:ascii="Times New Roman" w:hAnsi="Times New Roman" w:cs="Times New Roman"/>
                <w:sz w:val="24"/>
                <w:szCs w:val="24"/>
              </w:rPr>
              <w:t>portfolyo</w:t>
            </w:r>
            <w:proofErr w:type="spellEnd"/>
            <w:r w:rsidRPr="001B5DB0">
              <w:rPr>
                <w:rFonts w:ascii="Times New Roman" w:hAnsi="Times New Roman" w:cs="Times New Roman"/>
                <w:sz w:val="24"/>
                <w:szCs w:val="24"/>
              </w:rPr>
              <w:t xml:space="preserve">), kavram haritaları, yapılandırılmış </w:t>
            </w:r>
            <w:proofErr w:type="spellStart"/>
            <w:r w:rsidRPr="001B5DB0">
              <w:rPr>
                <w:rFonts w:ascii="Times New Roman" w:hAnsi="Times New Roman" w:cs="Times New Roman"/>
                <w:sz w:val="24"/>
                <w:szCs w:val="24"/>
              </w:rPr>
              <w:t>grid</w:t>
            </w:r>
            <w:proofErr w:type="spellEnd"/>
            <w:r w:rsidRPr="001B5DB0">
              <w:rPr>
                <w:rFonts w:ascii="Times New Roman" w:hAnsi="Times New Roman" w:cs="Times New Roman"/>
                <w:sz w:val="24"/>
                <w:szCs w:val="24"/>
              </w:rPr>
              <w:t xml:space="preserve">, </w:t>
            </w:r>
            <w:proofErr w:type="spellStart"/>
            <w:r w:rsidRPr="001B5DB0">
              <w:rPr>
                <w:rFonts w:ascii="Times New Roman" w:hAnsi="Times New Roman" w:cs="Times New Roman"/>
                <w:sz w:val="24"/>
                <w:szCs w:val="24"/>
              </w:rPr>
              <w:t>tanılayıcı</w:t>
            </w:r>
            <w:proofErr w:type="spellEnd"/>
            <w:r w:rsidRPr="001B5DB0">
              <w:rPr>
                <w:rFonts w:ascii="Times New Roman" w:hAnsi="Times New Roman" w:cs="Times New Roman"/>
                <w:sz w:val="24"/>
                <w:szCs w:val="24"/>
              </w:rPr>
              <w:t xml:space="preserve"> dallanmış ağaç, kelime ilişkilendirme, proje, drama, görüşme, yazılı raporlar, gösteri, poster, grup ve/veya akran değerlendirmesidir.</w:t>
            </w:r>
          </w:p>
        </w:tc>
      </w:tr>
      <w:tr w:rsidR="00E61309" w:rsidRPr="001B5DB0" w14:paraId="0D21A816" w14:textId="77777777" w:rsidTr="006E6D33">
        <w:trPr>
          <w:trHeight w:val="858"/>
          <w:jc w:val="center"/>
        </w:trPr>
        <w:tc>
          <w:tcPr>
            <w:tcW w:w="3539" w:type="dxa"/>
            <w:shd w:val="clear" w:color="auto" w:fill="92CDDC" w:themeFill="accent5" w:themeFillTint="99"/>
            <w:vAlign w:val="center"/>
          </w:tcPr>
          <w:p w14:paraId="63591E5A" w14:textId="77777777" w:rsidR="00E61309" w:rsidRPr="001B5DB0" w:rsidRDefault="00E61309" w:rsidP="00BE61EE">
            <w:pPr>
              <w:pStyle w:val="TableParagraph"/>
              <w:spacing w:before="197" w:line="276" w:lineRule="auto"/>
              <w:ind w:left="107" w:right="1034"/>
              <w:rPr>
                <w:rFonts w:ascii="Times New Roman" w:hAnsi="Times New Roman" w:cs="Times New Roman"/>
                <w:b/>
                <w:sz w:val="24"/>
                <w:szCs w:val="24"/>
              </w:rPr>
            </w:pPr>
            <w:r w:rsidRPr="001B5DB0">
              <w:rPr>
                <w:rFonts w:ascii="Times New Roman" w:hAnsi="Times New Roman" w:cs="Times New Roman"/>
                <w:b/>
                <w:sz w:val="24"/>
                <w:szCs w:val="24"/>
              </w:rPr>
              <w:t xml:space="preserve">Öğrenme ortamlarına yönelik </w:t>
            </w:r>
            <w:r w:rsidRPr="001B5DB0">
              <w:rPr>
                <w:rFonts w:ascii="Times New Roman" w:hAnsi="Times New Roman" w:cs="Times New Roman"/>
                <w:b/>
                <w:spacing w:val="-2"/>
                <w:w w:val="110"/>
                <w:sz w:val="24"/>
                <w:szCs w:val="24"/>
              </w:rPr>
              <w:t>faaliyetler</w:t>
            </w:r>
          </w:p>
        </w:tc>
        <w:tc>
          <w:tcPr>
            <w:tcW w:w="6121" w:type="dxa"/>
            <w:vAlign w:val="center"/>
          </w:tcPr>
          <w:p w14:paraId="6CEE4D8A" w14:textId="20DE5487" w:rsidR="00E61309" w:rsidRPr="001B5DB0" w:rsidRDefault="00B32898" w:rsidP="00BE61EE">
            <w:pPr>
              <w:pStyle w:val="TableParagraph"/>
              <w:spacing w:line="276" w:lineRule="auto"/>
              <w:ind w:right="29"/>
              <w:rPr>
                <w:rFonts w:ascii="Times New Roman" w:hAnsi="Times New Roman" w:cs="Times New Roman"/>
                <w:sz w:val="24"/>
                <w:szCs w:val="24"/>
              </w:rPr>
            </w:pPr>
            <w:r w:rsidRPr="001B5DB0">
              <w:rPr>
                <w:rFonts w:ascii="Times New Roman" w:hAnsi="Times New Roman" w:cs="Times New Roman"/>
                <w:sz w:val="24"/>
                <w:szCs w:val="24"/>
              </w:rPr>
              <w:t>Okul öncesi eğitim sınıflar</w:t>
            </w:r>
            <w:r w:rsidR="005450AF">
              <w:rPr>
                <w:rFonts w:ascii="Times New Roman" w:hAnsi="Times New Roman" w:cs="Times New Roman"/>
                <w:sz w:val="24"/>
                <w:szCs w:val="24"/>
              </w:rPr>
              <w:t>ında Blok Merkezi, Okuma ve Dinleme Merkezi, Matematik</w:t>
            </w:r>
            <w:r w:rsidRPr="001B5DB0">
              <w:rPr>
                <w:rFonts w:ascii="Times New Roman" w:hAnsi="Times New Roman" w:cs="Times New Roman"/>
                <w:sz w:val="24"/>
                <w:szCs w:val="24"/>
              </w:rPr>
              <w:t xml:space="preserve"> Merkezi,</w:t>
            </w:r>
            <w:r w:rsidR="005450AF">
              <w:rPr>
                <w:rFonts w:ascii="Times New Roman" w:hAnsi="Times New Roman" w:cs="Times New Roman"/>
                <w:sz w:val="24"/>
                <w:szCs w:val="24"/>
              </w:rPr>
              <w:t xml:space="preserve"> Yazı farkındalığı merkezi, Müzik merkezi,</w:t>
            </w:r>
            <w:r w:rsidRPr="001B5DB0">
              <w:rPr>
                <w:rFonts w:ascii="Times New Roman" w:hAnsi="Times New Roman" w:cs="Times New Roman"/>
                <w:sz w:val="24"/>
                <w:szCs w:val="24"/>
              </w:rPr>
              <w:t xml:space="preserve"> Dramatik Oyun Merkezi, Sanat Merkezi ve Fen Merkezi olmak üzere altı öğrenme merkezi</w:t>
            </w:r>
          </w:p>
        </w:tc>
      </w:tr>
      <w:tr w:rsidR="00E61309" w:rsidRPr="001B5DB0" w14:paraId="65B43C32" w14:textId="77777777" w:rsidTr="006E6D33">
        <w:trPr>
          <w:trHeight w:val="414"/>
          <w:jc w:val="center"/>
        </w:trPr>
        <w:tc>
          <w:tcPr>
            <w:tcW w:w="3539" w:type="dxa"/>
            <w:shd w:val="clear" w:color="auto" w:fill="92CDDC" w:themeFill="accent5" w:themeFillTint="99"/>
            <w:vAlign w:val="center"/>
          </w:tcPr>
          <w:p w14:paraId="5F3A1EB2" w14:textId="77777777" w:rsidR="00E61309" w:rsidRPr="001B5DB0" w:rsidRDefault="00E61309" w:rsidP="00BE61EE">
            <w:pPr>
              <w:pStyle w:val="TableParagraph"/>
              <w:spacing w:before="91" w:line="276" w:lineRule="auto"/>
              <w:ind w:left="107"/>
              <w:rPr>
                <w:rFonts w:ascii="Times New Roman" w:hAnsi="Times New Roman" w:cs="Times New Roman"/>
                <w:b/>
                <w:sz w:val="24"/>
                <w:szCs w:val="24"/>
              </w:rPr>
            </w:pPr>
            <w:r w:rsidRPr="001B5DB0">
              <w:rPr>
                <w:rFonts w:ascii="Times New Roman" w:hAnsi="Times New Roman" w:cs="Times New Roman"/>
                <w:b/>
                <w:sz w:val="24"/>
                <w:szCs w:val="24"/>
              </w:rPr>
              <w:t>Ders</w:t>
            </w:r>
            <w:r w:rsidRPr="001B5DB0">
              <w:rPr>
                <w:rFonts w:ascii="Times New Roman" w:hAnsi="Times New Roman" w:cs="Times New Roman"/>
                <w:b/>
                <w:spacing w:val="21"/>
                <w:sz w:val="24"/>
                <w:szCs w:val="24"/>
              </w:rPr>
              <w:t xml:space="preserve"> </w:t>
            </w:r>
            <w:r w:rsidRPr="001B5DB0">
              <w:rPr>
                <w:rFonts w:ascii="Times New Roman" w:hAnsi="Times New Roman" w:cs="Times New Roman"/>
                <w:b/>
                <w:sz w:val="24"/>
                <w:szCs w:val="24"/>
              </w:rPr>
              <w:t>dışı</w:t>
            </w:r>
            <w:r w:rsidRPr="001B5DB0">
              <w:rPr>
                <w:rFonts w:ascii="Times New Roman" w:hAnsi="Times New Roman" w:cs="Times New Roman"/>
                <w:b/>
                <w:spacing w:val="25"/>
                <w:sz w:val="24"/>
                <w:szCs w:val="24"/>
              </w:rPr>
              <w:t xml:space="preserve"> </w:t>
            </w:r>
            <w:r w:rsidRPr="001B5DB0">
              <w:rPr>
                <w:rFonts w:ascii="Times New Roman" w:hAnsi="Times New Roman" w:cs="Times New Roman"/>
                <w:b/>
                <w:spacing w:val="-2"/>
                <w:sz w:val="24"/>
                <w:szCs w:val="24"/>
              </w:rPr>
              <w:t>faaliyetler</w:t>
            </w:r>
          </w:p>
        </w:tc>
        <w:tc>
          <w:tcPr>
            <w:tcW w:w="6121" w:type="dxa"/>
            <w:vAlign w:val="center"/>
          </w:tcPr>
          <w:p w14:paraId="53B8702C" w14:textId="359E70A7" w:rsidR="00E61309" w:rsidRPr="001B5DB0" w:rsidRDefault="00B32898" w:rsidP="00BE61EE">
            <w:pPr>
              <w:pStyle w:val="TableParagraph"/>
              <w:spacing w:line="276" w:lineRule="auto"/>
              <w:ind w:right="29"/>
              <w:rPr>
                <w:rFonts w:ascii="Times New Roman" w:hAnsi="Times New Roman" w:cs="Times New Roman"/>
                <w:sz w:val="24"/>
                <w:szCs w:val="24"/>
              </w:rPr>
            </w:pPr>
            <w:r w:rsidRPr="001B5DB0">
              <w:rPr>
                <w:rFonts w:ascii="Times New Roman" w:hAnsi="Times New Roman" w:cs="Times New Roman"/>
                <w:sz w:val="24"/>
                <w:szCs w:val="24"/>
              </w:rPr>
              <w:t>Sportif etkinlikler, sanat etkinlikleri, kültürel etkinlikler, toplantılar veya törenler, rehberlik ve psikolojik danışma hizmetlerinden yararlanma ve öğrenci kulüpleridir.</w:t>
            </w:r>
          </w:p>
        </w:tc>
      </w:tr>
    </w:tbl>
    <w:p w14:paraId="5588F782" w14:textId="77777777" w:rsidR="001B5DB0" w:rsidRDefault="001B5DB0" w:rsidP="009666DF">
      <w:pPr>
        <w:pStyle w:val="Balk2"/>
        <w:ind w:left="0" w:firstLine="0"/>
        <w:rPr>
          <w:szCs w:val="24"/>
        </w:rPr>
      </w:pPr>
      <w:bookmarkStart w:id="11" w:name="_Toc164264120"/>
    </w:p>
    <w:p w14:paraId="5A6841D0" w14:textId="77777777" w:rsidR="001B5DB0" w:rsidRDefault="001B5DB0" w:rsidP="009666DF">
      <w:pPr>
        <w:pStyle w:val="Balk2"/>
        <w:ind w:left="0" w:firstLine="0"/>
        <w:rPr>
          <w:szCs w:val="24"/>
        </w:rPr>
      </w:pPr>
    </w:p>
    <w:p w14:paraId="465A7D84" w14:textId="1135DCE7" w:rsidR="009117EF" w:rsidRPr="001B5DB0" w:rsidRDefault="006A628C" w:rsidP="009666DF">
      <w:pPr>
        <w:pStyle w:val="Balk2"/>
        <w:ind w:left="0" w:firstLine="0"/>
        <w:rPr>
          <w:i/>
          <w:iCs/>
          <w:color w:val="FF0000"/>
          <w:szCs w:val="24"/>
        </w:rPr>
      </w:pPr>
      <w:r w:rsidRPr="001B5DB0">
        <w:rPr>
          <w:szCs w:val="24"/>
        </w:rPr>
        <w:t xml:space="preserve">2.6 </w:t>
      </w:r>
      <w:r w:rsidR="009117EF" w:rsidRPr="001B5DB0">
        <w:rPr>
          <w:szCs w:val="24"/>
        </w:rPr>
        <w:t>Paydaş Analiz</w:t>
      </w:r>
      <w:bookmarkEnd w:id="11"/>
      <w:r w:rsidR="009666DF" w:rsidRPr="001B5DB0">
        <w:rPr>
          <w:szCs w:val="24"/>
        </w:rPr>
        <w:t>i</w:t>
      </w:r>
    </w:p>
    <w:p w14:paraId="65E20784" w14:textId="7452703A" w:rsidR="009117EF" w:rsidRPr="001B5DB0" w:rsidRDefault="009117EF" w:rsidP="000162CA">
      <w:pPr>
        <w:spacing w:line="276" w:lineRule="auto"/>
        <w:jc w:val="both"/>
        <w:rPr>
          <w:rFonts w:ascii="Times New Roman" w:hAnsi="Times New Roman" w:cs="Times New Roman"/>
          <w:sz w:val="24"/>
          <w:szCs w:val="24"/>
        </w:rPr>
      </w:pPr>
      <w:r w:rsidRPr="001B5DB0">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w:t>
      </w:r>
      <w:r w:rsidR="000162CA" w:rsidRPr="001B5DB0">
        <w:rPr>
          <w:rFonts w:ascii="Times New Roman" w:hAnsi="Times New Roman" w:cs="Times New Roman"/>
          <w:sz w:val="24"/>
          <w:szCs w:val="24"/>
        </w:rPr>
        <w:t>oplantılardan yararlanılmıştır.</w:t>
      </w:r>
    </w:p>
    <w:p w14:paraId="0FA1EC36" w14:textId="49A014FE" w:rsidR="009117EF" w:rsidRPr="001B5DB0" w:rsidRDefault="009117EF" w:rsidP="009666DF">
      <w:pPr>
        <w:spacing w:line="276" w:lineRule="auto"/>
        <w:jc w:val="center"/>
        <w:rPr>
          <w:rFonts w:ascii="Times New Roman" w:hAnsi="Times New Roman" w:cs="Times New Roman"/>
          <w:i/>
          <w:iCs/>
          <w:sz w:val="24"/>
          <w:szCs w:val="24"/>
        </w:rPr>
      </w:pPr>
      <w:r w:rsidRPr="001B5DB0">
        <w:rPr>
          <w:rFonts w:ascii="Times New Roman" w:hAnsi="Times New Roman" w:cs="Times New Roman"/>
          <w:b/>
          <w:bCs/>
          <w:i/>
          <w:iCs/>
          <w:sz w:val="24"/>
          <w:szCs w:val="24"/>
        </w:rPr>
        <w:t>Tablo 4.</w:t>
      </w:r>
      <w:r w:rsidRPr="001B5DB0">
        <w:rPr>
          <w:rFonts w:ascii="Times New Roman" w:hAnsi="Times New Roman" w:cs="Times New Roman"/>
          <w:i/>
          <w:iCs/>
          <w:sz w:val="24"/>
          <w:szCs w:val="24"/>
        </w:rPr>
        <w:t xml:space="preserve"> Paydaş Sınıflandırma ve </w:t>
      </w:r>
      <w:proofErr w:type="spellStart"/>
      <w:r w:rsidRPr="001B5DB0">
        <w:rPr>
          <w:rFonts w:ascii="Times New Roman" w:hAnsi="Times New Roman" w:cs="Times New Roman"/>
          <w:i/>
          <w:iCs/>
          <w:sz w:val="24"/>
          <w:szCs w:val="24"/>
        </w:rPr>
        <w:t>Önceliklendirme</w:t>
      </w:r>
      <w:proofErr w:type="spellEnd"/>
      <w:r w:rsidRPr="001B5DB0">
        <w:rPr>
          <w:rFonts w:ascii="Times New Roman" w:hAnsi="Times New Roman" w:cs="Times New Roman"/>
          <w:i/>
          <w:iCs/>
          <w:sz w:val="24"/>
          <w:szCs w:val="24"/>
        </w:rPr>
        <w:t xml:space="preserve"> Tablosu</w:t>
      </w: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1B5DB0"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1B5DB0" w:rsidRDefault="009117EF" w:rsidP="00E378A6">
            <w:pPr>
              <w:pStyle w:val="TableParagraph"/>
              <w:spacing w:before="1"/>
              <w:ind w:left="107"/>
              <w:jc w:val="center"/>
              <w:rPr>
                <w:rFonts w:ascii="Times New Roman" w:hAnsi="Times New Roman" w:cs="Times New Roman"/>
                <w:b/>
                <w:sz w:val="24"/>
                <w:szCs w:val="24"/>
              </w:rPr>
            </w:pPr>
            <w:r w:rsidRPr="001B5DB0">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1B5DB0" w:rsidRDefault="009117EF" w:rsidP="00E378A6">
            <w:pPr>
              <w:pStyle w:val="TableParagraph"/>
              <w:spacing w:before="2"/>
              <w:ind w:left="110"/>
              <w:jc w:val="center"/>
              <w:rPr>
                <w:rFonts w:ascii="Times New Roman" w:hAnsi="Times New Roman" w:cs="Times New Roman"/>
                <w:b/>
                <w:sz w:val="24"/>
                <w:szCs w:val="24"/>
              </w:rPr>
            </w:pPr>
            <w:r w:rsidRPr="001B5DB0">
              <w:rPr>
                <w:rFonts w:ascii="Times New Roman" w:hAnsi="Times New Roman" w:cs="Times New Roman"/>
                <w:b/>
                <w:w w:val="80"/>
                <w:sz w:val="24"/>
                <w:szCs w:val="24"/>
              </w:rPr>
              <w:t>İÇ</w:t>
            </w:r>
            <w:r w:rsidRPr="001B5DB0">
              <w:rPr>
                <w:rFonts w:ascii="Times New Roman" w:hAnsi="Times New Roman" w:cs="Times New Roman"/>
                <w:b/>
                <w:spacing w:val="-1"/>
                <w:w w:val="95"/>
                <w:sz w:val="24"/>
                <w:szCs w:val="24"/>
              </w:rPr>
              <w:t xml:space="preserve"> </w:t>
            </w:r>
            <w:r w:rsidRPr="001B5DB0">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1B5DB0" w:rsidRDefault="009117EF" w:rsidP="00E378A6">
            <w:pPr>
              <w:pStyle w:val="TableParagraph"/>
              <w:spacing w:line="236" w:lineRule="exact"/>
              <w:ind w:left="108" w:firstLine="528"/>
              <w:rPr>
                <w:rFonts w:ascii="Times New Roman" w:hAnsi="Times New Roman" w:cs="Times New Roman"/>
                <w:b/>
                <w:sz w:val="24"/>
                <w:szCs w:val="24"/>
              </w:rPr>
            </w:pPr>
            <w:r w:rsidRPr="001B5DB0">
              <w:rPr>
                <w:rFonts w:ascii="Times New Roman" w:hAnsi="Times New Roman" w:cs="Times New Roman"/>
                <w:b/>
                <w:spacing w:val="-4"/>
                <w:sz w:val="24"/>
                <w:szCs w:val="24"/>
              </w:rPr>
              <w:t xml:space="preserve">  DIŞ </w:t>
            </w:r>
            <w:r w:rsidRPr="001B5DB0">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1B5DB0" w:rsidRDefault="009117EF" w:rsidP="00E378A6">
            <w:pPr>
              <w:pStyle w:val="TableParagraph"/>
              <w:spacing w:line="236" w:lineRule="exact"/>
              <w:ind w:left="108" w:firstLine="528"/>
              <w:rPr>
                <w:rFonts w:ascii="Times New Roman" w:hAnsi="Times New Roman" w:cs="Times New Roman"/>
                <w:b/>
                <w:spacing w:val="-4"/>
                <w:sz w:val="24"/>
                <w:szCs w:val="24"/>
              </w:rPr>
            </w:pPr>
            <w:r w:rsidRPr="001B5DB0">
              <w:rPr>
                <w:rFonts w:ascii="Times New Roman" w:hAnsi="Times New Roman" w:cs="Times New Roman"/>
                <w:b/>
                <w:spacing w:val="-4"/>
                <w:sz w:val="24"/>
                <w:szCs w:val="24"/>
              </w:rPr>
              <w:t>ÖNCELİĞİ</w:t>
            </w:r>
            <w:r w:rsidRPr="001B5DB0">
              <w:rPr>
                <w:rFonts w:ascii="Times New Roman" w:hAnsi="Times New Roman" w:cs="Times New Roman"/>
                <w:b/>
                <w:spacing w:val="-4"/>
                <w:sz w:val="24"/>
                <w:szCs w:val="24"/>
              </w:rPr>
              <w:br/>
              <w:t>( 5 Yüksek Öncelik -1 Düşük Öncelik)</w:t>
            </w:r>
          </w:p>
        </w:tc>
      </w:tr>
      <w:tr w:rsidR="009117EF" w:rsidRPr="001B5DB0"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1B5DB0" w:rsidRDefault="009117EF" w:rsidP="009117EF">
            <w:pPr>
              <w:pStyle w:val="TableParagraph"/>
              <w:spacing w:before="2" w:line="222" w:lineRule="exact"/>
              <w:rPr>
                <w:rFonts w:ascii="Times New Roman" w:hAnsi="Times New Roman" w:cs="Times New Roman"/>
                <w:b/>
                <w:sz w:val="24"/>
                <w:szCs w:val="24"/>
              </w:rPr>
            </w:pPr>
            <w:r w:rsidRPr="001B5DB0">
              <w:rPr>
                <w:rFonts w:ascii="Times New Roman" w:hAnsi="Times New Roman" w:cs="Times New Roman"/>
                <w:b/>
                <w:sz w:val="24"/>
                <w:szCs w:val="24"/>
              </w:rPr>
              <w:t>Millî Eğitim</w:t>
            </w:r>
            <w:r w:rsidRPr="001B5DB0">
              <w:rPr>
                <w:rFonts w:ascii="Times New Roman" w:hAnsi="Times New Roman" w:cs="Times New Roman"/>
                <w:b/>
                <w:spacing w:val="4"/>
                <w:sz w:val="24"/>
                <w:szCs w:val="24"/>
              </w:rPr>
              <w:t xml:space="preserve"> </w:t>
            </w:r>
            <w:r w:rsidRPr="001B5DB0">
              <w:rPr>
                <w:rFonts w:ascii="Times New Roman" w:hAnsi="Times New Roman" w:cs="Times New Roman"/>
                <w:b/>
                <w:spacing w:val="-2"/>
                <w:sz w:val="24"/>
                <w:szCs w:val="24"/>
              </w:rPr>
              <w:t>Bakanlığı</w:t>
            </w:r>
          </w:p>
        </w:tc>
        <w:tc>
          <w:tcPr>
            <w:tcW w:w="2073" w:type="dxa"/>
            <w:shd w:val="clear" w:color="auto" w:fill="auto"/>
            <w:vAlign w:val="center"/>
          </w:tcPr>
          <w:p w14:paraId="01136FFB" w14:textId="77777777" w:rsidR="009117EF" w:rsidRPr="001B5DB0" w:rsidRDefault="009117EF" w:rsidP="00E378A6">
            <w:pPr>
              <w:pStyle w:val="TableParagraph"/>
              <w:jc w:val="center"/>
              <w:rPr>
                <w:rFonts w:ascii="Times New Roman" w:hAnsi="Times New Roman" w:cs="Times New Roman"/>
                <w:sz w:val="24"/>
                <w:szCs w:val="24"/>
              </w:rPr>
            </w:pPr>
          </w:p>
        </w:tc>
        <w:tc>
          <w:tcPr>
            <w:tcW w:w="2295" w:type="dxa"/>
            <w:shd w:val="clear" w:color="auto" w:fill="auto"/>
            <w:vAlign w:val="center"/>
          </w:tcPr>
          <w:p w14:paraId="61BB9BCA" w14:textId="56FE09B4" w:rsidR="009117EF" w:rsidRPr="001B5DB0" w:rsidRDefault="00A526ED" w:rsidP="00E378A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2295" w:type="dxa"/>
            <w:shd w:val="clear" w:color="auto" w:fill="auto"/>
            <w:vAlign w:val="center"/>
          </w:tcPr>
          <w:p w14:paraId="755489A5" w14:textId="77777777" w:rsidR="009117EF" w:rsidRPr="001B5DB0" w:rsidRDefault="009117EF" w:rsidP="00E378A6">
            <w:pPr>
              <w:pStyle w:val="TableParagraph"/>
              <w:jc w:val="center"/>
              <w:rPr>
                <w:rFonts w:ascii="Times New Roman" w:hAnsi="Times New Roman" w:cs="Times New Roman"/>
                <w:sz w:val="24"/>
                <w:szCs w:val="24"/>
              </w:rPr>
            </w:pPr>
          </w:p>
        </w:tc>
      </w:tr>
      <w:tr w:rsidR="009117EF" w:rsidRPr="001B5DB0"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1B5DB0" w:rsidRDefault="009117EF" w:rsidP="009117EF">
            <w:pPr>
              <w:pStyle w:val="TableParagraph"/>
              <w:spacing w:before="2"/>
              <w:rPr>
                <w:rFonts w:ascii="Times New Roman" w:hAnsi="Times New Roman" w:cs="Times New Roman"/>
                <w:b/>
                <w:sz w:val="24"/>
                <w:szCs w:val="24"/>
              </w:rPr>
            </w:pPr>
            <w:r w:rsidRPr="001B5DB0">
              <w:rPr>
                <w:rFonts w:ascii="Times New Roman" w:hAnsi="Times New Roman" w:cs="Times New Roman"/>
                <w:b/>
                <w:spacing w:val="-2"/>
                <w:w w:val="105"/>
                <w:sz w:val="24"/>
                <w:szCs w:val="24"/>
              </w:rPr>
              <w:t>Valilik</w:t>
            </w:r>
          </w:p>
        </w:tc>
        <w:tc>
          <w:tcPr>
            <w:tcW w:w="2073" w:type="dxa"/>
            <w:shd w:val="clear" w:color="auto" w:fill="auto"/>
            <w:vAlign w:val="center"/>
          </w:tcPr>
          <w:p w14:paraId="3B1DBE12" w14:textId="77777777" w:rsidR="009117EF" w:rsidRPr="001B5DB0" w:rsidRDefault="009117EF" w:rsidP="00E378A6">
            <w:pPr>
              <w:pStyle w:val="TableParagraph"/>
              <w:jc w:val="center"/>
              <w:rPr>
                <w:rFonts w:ascii="Times New Roman" w:hAnsi="Times New Roman" w:cs="Times New Roman"/>
                <w:sz w:val="24"/>
                <w:szCs w:val="24"/>
              </w:rPr>
            </w:pPr>
          </w:p>
        </w:tc>
        <w:tc>
          <w:tcPr>
            <w:tcW w:w="2295" w:type="dxa"/>
            <w:shd w:val="clear" w:color="auto" w:fill="auto"/>
            <w:vAlign w:val="center"/>
          </w:tcPr>
          <w:p w14:paraId="7F117C32" w14:textId="519C1768" w:rsidR="009117EF" w:rsidRPr="001B5DB0" w:rsidRDefault="00A526ED" w:rsidP="00E378A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2295" w:type="dxa"/>
            <w:shd w:val="clear" w:color="auto" w:fill="auto"/>
            <w:vAlign w:val="center"/>
          </w:tcPr>
          <w:p w14:paraId="5CD68B30" w14:textId="77777777" w:rsidR="009117EF" w:rsidRPr="001B5DB0" w:rsidRDefault="009117EF" w:rsidP="00E378A6">
            <w:pPr>
              <w:pStyle w:val="TableParagraph"/>
              <w:jc w:val="center"/>
              <w:rPr>
                <w:rFonts w:ascii="Times New Roman" w:hAnsi="Times New Roman" w:cs="Times New Roman"/>
                <w:sz w:val="24"/>
                <w:szCs w:val="24"/>
              </w:rPr>
            </w:pPr>
          </w:p>
        </w:tc>
      </w:tr>
      <w:tr w:rsidR="009117EF" w:rsidRPr="001B5DB0"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1B5DB0" w:rsidRDefault="009117EF" w:rsidP="009117EF">
            <w:pPr>
              <w:pStyle w:val="TableParagraph"/>
              <w:spacing w:before="2"/>
              <w:rPr>
                <w:rFonts w:ascii="Times New Roman" w:hAnsi="Times New Roman" w:cs="Times New Roman"/>
                <w:b/>
                <w:sz w:val="24"/>
                <w:szCs w:val="24"/>
              </w:rPr>
            </w:pPr>
            <w:r w:rsidRPr="001B5DB0">
              <w:rPr>
                <w:rFonts w:ascii="Times New Roman" w:hAnsi="Times New Roman" w:cs="Times New Roman"/>
                <w:b/>
                <w:sz w:val="24"/>
                <w:szCs w:val="24"/>
              </w:rPr>
              <w:t>İl Millî Eğitim Müdürlüğü</w:t>
            </w:r>
          </w:p>
        </w:tc>
        <w:tc>
          <w:tcPr>
            <w:tcW w:w="2073" w:type="dxa"/>
            <w:shd w:val="clear" w:color="auto" w:fill="auto"/>
            <w:vAlign w:val="center"/>
          </w:tcPr>
          <w:p w14:paraId="36C5A573" w14:textId="77777777" w:rsidR="009117EF" w:rsidRPr="001B5DB0" w:rsidRDefault="009117EF" w:rsidP="00E378A6">
            <w:pPr>
              <w:pStyle w:val="TableParagraph"/>
              <w:jc w:val="center"/>
              <w:rPr>
                <w:rFonts w:ascii="Times New Roman" w:hAnsi="Times New Roman" w:cs="Times New Roman"/>
                <w:sz w:val="24"/>
                <w:szCs w:val="24"/>
              </w:rPr>
            </w:pPr>
          </w:p>
        </w:tc>
        <w:tc>
          <w:tcPr>
            <w:tcW w:w="2295" w:type="dxa"/>
            <w:shd w:val="clear" w:color="auto" w:fill="auto"/>
            <w:vAlign w:val="center"/>
          </w:tcPr>
          <w:p w14:paraId="5768F8FA" w14:textId="31C42200" w:rsidR="009117EF" w:rsidRPr="001B5DB0" w:rsidRDefault="00A526ED" w:rsidP="00E378A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2295" w:type="dxa"/>
            <w:shd w:val="clear" w:color="auto" w:fill="auto"/>
            <w:vAlign w:val="center"/>
          </w:tcPr>
          <w:p w14:paraId="7124849B" w14:textId="77777777" w:rsidR="009117EF" w:rsidRPr="001B5DB0" w:rsidRDefault="009117EF" w:rsidP="00E378A6">
            <w:pPr>
              <w:pStyle w:val="TableParagraph"/>
              <w:jc w:val="center"/>
              <w:rPr>
                <w:rFonts w:ascii="Times New Roman" w:hAnsi="Times New Roman" w:cs="Times New Roman"/>
                <w:sz w:val="24"/>
                <w:szCs w:val="24"/>
              </w:rPr>
            </w:pPr>
          </w:p>
        </w:tc>
      </w:tr>
      <w:tr w:rsidR="009117EF" w:rsidRPr="001B5DB0"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1B5DB0" w:rsidRDefault="009117EF" w:rsidP="009117EF">
            <w:pPr>
              <w:pStyle w:val="TableParagraph"/>
              <w:rPr>
                <w:rFonts w:ascii="Times New Roman" w:hAnsi="Times New Roman" w:cs="Times New Roman"/>
                <w:b/>
                <w:sz w:val="24"/>
                <w:szCs w:val="24"/>
              </w:rPr>
            </w:pPr>
            <w:r w:rsidRPr="001B5DB0">
              <w:rPr>
                <w:rFonts w:ascii="Times New Roman" w:hAnsi="Times New Roman" w:cs="Times New Roman"/>
                <w:b/>
                <w:sz w:val="24"/>
                <w:szCs w:val="24"/>
              </w:rPr>
              <w:t>Kaymakamlık</w:t>
            </w:r>
          </w:p>
        </w:tc>
        <w:tc>
          <w:tcPr>
            <w:tcW w:w="2073" w:type="dxa"/>
            <w:shd w:val="clear" w:color="auto" w:fill="auto"/>
            <w:vAlign w:val="center"/>
          </w:tcPr>
          <w:p w14:paraId="7B260A66" w14:textId="77777777" w:rsidR="009117EF" w:rsidRPr="001B5DB0" w:rsidRDefault="009117EF" w:rsidP="00E378A6">
            <w:pPr>
              <w:pStyle w:val="TableParagraph"/>
              <w:jc w:val="center"/>
              <w:rPr>
                <w:rFonts w:ascii="Times New Roman" w:hAnsi="Times New Roman" w:cs="Times New Roman"/>
                <w:sz w:val="24"/>
                <w:szCs w:val="24"/>
              </w:rPr>
            </w:pPr>
          </w:p>
        </w:tc>
        <w:tc>
          <w:tcPr>
            <w:tcW w:w="2295" w:type="dxa"/>
            <w:shd w:val="clear" w:color="auto" w:fill="auto"/>
            <w:vAlign w:val="center"/>
          </w:tcPr>
          <w:p w14:paraId="7D69F631" w14:textId="3BC3CD87" w:rsidR="009117EF" w:rsidRPr="001B5DB0" w:rsidRDefault="00A526ED" w:rsidP="00E378A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2295" w:type="dxa"/>
            <w:shd w:val="clear" w:color="auto" w:fill="auto"/>
            <w:vAlign w:val="center"/>
          </w:tcPr>
          <w:p w14:paraId="6516C1D7" w14:textId="77777777" w:rsidR="009117EF" w:rsidRPr="001B5DB0" w:rsidRDefault="009117EF" w:rsidP="00E378A6">
            <w:pPr>
              <w:pStyle w:val="TableParagraph"/>
              <w:jc w:val="center"/>
              <w:rPr>
                <w:rFonts w:ascii="Times New Roman" w:hAnsi="Times New Roman" w:cs="Times New Roman"/>
                <w:sz w:val="24"/>
                <w:szCs w:val="24"/>
              </w:rPr>
            </w:pPr>
          </w:p>
        </w:tc>
      </w:tr>
      <w:tr w:rsidR="009117EF" w:rsidRPr="001B5DB0"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1B5DB0" w:rsidRDefault="009117EF" w:rsidP="009117EF">
            <w:pPr>
              <w:pStyle w:val="TableParagraph"/>
              <w:rPr>
                <w:rFonts w:ascii="Times New Roman" w:hAnsi="Times New Roman" w:cs="Times New Roman"/>
                <w:b/>
                <w:sz w:val="24"/>
                <w:szCs w:val="24"/>
              </w:rPr>
            </w:pPr>
            <w:r w:rsidRPr="001B5DB0">
              <w:rPr>
                <w:rFonts w:ascii="Times New Roman" w:hAnsi="Times New Roman" w:cs="Times New Roman"/>
                <w:b/>
                <w:sz w:val="24"/>
                <w:szCs w:val="24"/>
              </w:rPr>
              <w:t>İlçe Millî Eğitim Müdürlüğü</w:t>
            </w:r>
          </w:p>
        </w:tc>
        <w:tc>
          <w:tcPr>
            <w:tcW w:w="2073" w:type="dxa"/>
            <w:shd w:val="clear" w:color="auto" w:fill="auto"/>
            <w:vAlign w:val="center"/>
          </w:tcPr>
          <w:p w14:paraId="14027B8D" w14:textId="77777777" w:rsidR="009117EF" w:rsidRPr="001B5DB0" w:rsidRDefault="009117EF" w:rsidP="00E378A6">
            <w:pPr>
              <w:pStyle w:val="TableParagraph"/>
              <w:jc w:val="center"/>
              <w:rPr>
                <w:rFonts w:ascii="Times New Roman" w:hAnsi="Times New Roman" w:cs="Times New Roman"/>
                <w:sz w:val="24"/>
                <w:szCs w:val="24"/>
              </w:rPr>
            </w:pPr>
          </w:p>
        </w:tc>
        <w:tc>
          <w:tcPr>
            <w:tcW w:w="2295" w:type="dxa"/>
            <w:shd w:val="clear" w:color="auto" w:fill="auto"/>
            <w:vAlign w:val="center"/>
          </w:tcPr>
          <w:p w14:paraId="3E4A8905" w14:textId="3DFA2C44" w:rsidR="009117EF" w:rsidRPr="001B5DB0" w:rsidRDefault="00A526ED" w:rsidP="00E378A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2295" w:type="dxa"/>
            <w:shd w:val="clear" w:color="auto" w:fill="auto"/>
            <w:vAlign w:val="center"/>
          </w:tcPr>
          <w:p w14:paraId="4C775284" w14:textId="77777777" w:rsidR="009117EF" w:rsidRPr="001B5DB0" w:rsidRDefault="009117EF" w:rsidP="00E378A6">
            <w:pPr>
              <w:pStyle w:val="TableParagraph"/>
              <w:jc w:val="center"/>
              <w:rPr>
                <w:rFonts w:ascii="Times New Roman" w:hAnsi="Times New Roman" w:cs="Times New Roman"/>
                <w:sz w:val="24"/>
                <w:szCs w:val="24"/>
              </w:rPr>
            </w:pPr>
          </w:p>
        </w:tc>
      </w:tr>
      <w:tr w:rsidR="009117EF" w:rsidRPr="001B5DB0"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1B5DB0" w:rsidRDefault="009117EF" w:rsidP="009117EF">
            <w:pPr>
              <w:pStyle w:val="TableParagraph"/>
              <w:spacing w:before="2" w:line="222" w:lineRule="exact"/>
              <w:rPr>
                <w:rFonts w:ascii="Times New Roman" w:hAnsi="Times New Roman" w:cs="Times New Roman"/>
                <w:b/>
                <w:sz w:val="24"/>
                <w:szCs w:val="24"/>
              </w:rPr>
            </w:pPr>
            <w:r w:rsidRPr="001B5DB0">
              <w:rPr>
                <w:rFonts w:ascii="Times New Roman" w:hAnsi="Times New Roman" w:cs="Times New Roman"/>
                <w:b/>
                <w:spacing w:val="-2"/>
                <w:w w:val="105"/>
                <w:sz w:val="24"/>
                <w:szCs w:val="24"/>
              </w:rPr>
              <w:t>Öğretmenler</w:t>
            </w:r>
          </w:p>
        </w:tc>
        <w:tc>
          <w:tcPr>
            <w:tcW w:w="2073" w:type="dxa"/>
            <w:shd w:val="clear" w:color="auto" w:fill="auto"/>
            <w:vAlign w:val="center"/>
          </w:tcPr>
          <w:p w14:paraId="64A29408" w14:textId="18480356" w:rsidR="009117EF" w:rsidRPr="001B5DB0" w:rsidRDefault="00A526ED" w:rsidP="00E378A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2295" w:type="dxa"/>
            <w:shd w:val="clear" w:color="auto" w:fill="auto"/>
            <w:vAlign w:val="center"/>
          </w:tcPr>
          <w:p w14:paraId="4C15E414" w14:textId="77777777" w:rsidR="009117EF" w:rsidRPr="001B5DB0" w:rsidRDefault="009117EF" w:rsidP="00E378A6">
            <w:pPr>
              <w:pStyle w:val="TableParagraph"/>
              <w:jc w:val="center"/>
              <w:rPr>
                <w:rFonts w:ascii="Times New Roman" w:hAnsi="Times New Roman" w:cs="Times New Roman"/>
                <w:sz w:val="24"/>
                <w:szCs w:val="24"/>
              </w:rPr>
            </w:pPr>
          </w:p>
        </w:tc>
        <w:tc>
          <w:tcPr>
            <w:tcW w:w="2295" w:type="dxa"/>
            <w:shd w:val="clear" w:color="auto" w:fill="auto"/>
            <w:vAlign w:val="center"/>
          </w:tcPr>
          <w:p w14:paraId="7EDB9FB0" w14:textId="77777777" w:rsidR="009117EF" w:rsidRPr="001B5DB0" w:rsidRDefault="009117EF" w:rsidP="00E378A6">
            <w:pPr>
              <w:pStyle w:val="TableParagraph"/>
              <w:jc w:val="center"/>
              <w:rPr>
                <w:rFonts w:ascii="Times New Roman" w:hAnsi="Times New Roman" w:cs="Times New Roman"/>
                <w:sz w:val="24"/>
                <w:szCs w:val="24"/>
              </w:rPr>
            </w:pPr>
          </w:p>
        </w:tc>
      </w:tr>
      <w:tr w:rsidR="009117EF" w:rsidRPr="001B5DB0"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1B5DB0" w:rsidRDefault="009117EF" w:rsidP="009117EF">
            <w:pPr>
              <w:pStyle w:val="TableParagraph"/>
              <w:spacing w:line="236" w:lineRule="exact"/>
              <w:rPr>
                <w:rFonts w:ascii="Times New Roman" w:hAnsi="Times New Roman" w:cs="Times New Roman"/>
                <w:b/>
                <w:sz w:val="24"/>
                <w:szCs w:val="24"/>
              </w:rPr>
            </w:pPr>
            <w:r w:rsidRPr="001B5DB0">
              <w:rPr>
                <w:rFonts w:ascii="Times New Roman" w:hAnsi="Times New Roman" w:cs="Times New Roman"/>
                <w:b/>
                <w:sz w:val="24"/>
                <w:szCs w:val="24"/>
              </w:rPr>
              <w:t>Öğrenciler</w:t>
            </w:r>
          </w:p>
        </w:tc>
        <w:tc>
          <w:tcPr>
            <w:tcW w:w="1462" w:type="dxa"/>
            <w:tcBorders>
              <w:left w:val="nil"/>
            </w:tcBorders>
            <w:shd w:val="clear" w:color="auto" w:fill="92CDDC" w:themeFill="accent5" w:themeFillTint="99"/>
            <w:vAlign w:val="center"/>
          </w:tcPr>
          <w:p w14:paraId="129C80B5" w14:textId="77777777" w:rsidR="009117EF" w:rsidRPr="001B5DB0" w:rsidRDefault="009117EF" w:rsidP="009117EF">
            <w:pPr>
              <w:pStyle w:val="TableParagraph"/>
              <w:tabs>
                <w:tab w:val="left" w:pos="532"/>
              </w:tabs>
              <w:spacing w:before="2"/>
              <w:jc w:val="right"/>
              <w:rPr>
                <w:rFonts w:ascii="Times New Roman" w:hAnsi="Times New Roman" w:cs="Times New Roman"/>
                <w:b/>
                <w:sz w:val="24"/>
                <w:szCs w:val="24"/>
              </w:rPr>
            </w:pPr>
          </w:p>
        </w:tc>
        <w:tc>
          <w:tcPr>
            <w:tcW w:w="2073" w:type="dxa"/>
            <w:shd w:val="clear" w:color="auto" w:fill="auto"/>
            <w:vAlign w:val="center"/>
          </w:tcPr>
          <w:p w14:paraId="19025195" w14:textId="02108B8E" w:rsidR="009117EF" w:rsidRPr="001B5DB0" w:rsidRDefault="00A526ED" w:rsidP="00E378A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2295" w:type="dxa"/>
            <w:shd w:val="clear" w:color="auto" w:fill="auto"/>
            <w:vAlign w:val="center"/>
          </w:tcPr>
          <w:p w14:paraId="090092F4" w14:textId="77777777" w:rsidR="009117EF" w:rsidRPr="001B5DB0" w:rsidRDefault="009117EF" w:rsidP="00E378A6">
            <w:pPr>
              <w:pStyle w:val="TableParagraph"/>
              <w:jc w:val="center"/>
              <w:rPr>
                <w:rFonts w:ascii="Times New Roman" w:hAnsi="Times New Roman" w:cs="Times New Roman"/>
                <w:sz w:val="24"/>
                <w:szCs w:val="24"/>
              </w:rPr>
            </w:pPr>
          </w:p>
        </w:tc>
        <w:tc>
          <w:tcPr>
            <w:tcW w:w="2295" w:type="dxa"/>
            <w:shd w:val="clear" w:color="auto" w:fill="auto"/>
            <w:vAlign w:val="center"/>
          </w:tcPr>
          <w:p w14:paraId="76125B9A" w14:textId="77777777" w:rsidR="009117EF" w:rsidRPr="001B5DB0" w:rsidRDefault="009117EF" w:rsidP="00E378A6">
            <w:pPr>
              <w:pStyle w:val="TableParagraph"/>
              <w:jc w:val="center"/>
              <w:rPr>
                <w:rFonts w:ascii="Times New Roman" w:hAnsi="Times New Roman" w:cs="Times New Roman"/>
                <w:sz w:val="24"/>
                <w:szCs w:val="24"/>
              </w:rPr>
            </w:pPr>
          </w:p>
        </w:tc>
      </w:tr>
      <w:tr w:rsidR="009117EF" w:rsidRPr="001B5DB0"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1B5DB0" w:rsidRDefault="009117EF" w:rsidP="009117EF">
            <w:pPr>
              <w:pStyle w:val="TableParagraph"/>
              <w:spacing w:line="222" w:lineRule="exact"/>
              <w:rPr>
                <w:rFonts w:ascii="Times New Roman" w:hAnsi="Times New Roman" w:cs="Times New Roman"/>
                <w:b/>
                <w:sz w:val="24"/>
                <w:szCs w:val="24"/>
              </w:rPr>
            </w:pPr>
            <w:r w:rsidRPr="001B5DB0">
              <w:rPr>
                <w:rFonts w:ascii="Times New Roman" w:hAnsi="Times New Roman" w:cs="Times New Roman"/>
                <w:b/>
                <w:spacing w:val="-2"/>
                <w:sz w:val="24"/>
                <w:szCs w:val="24"/>
              </w:rPr>
              <w:lastRenderedPageBreak/>
              <w:t>Veliler</w:t>
            </w:r>
          </w:p>
        </w:tc>
        <w:tc>
          <w:tcPr>
            <w:tcW w:w="2073" w:type="dxa"/>
            <w:shd w:val="clear" w:color="auto" w:fill="auto"/>
            <w:vAlign w:val="center"/>
          </w:tcPr>
          <w:p w14:paraId="0DF8566E" w14:textId="78B92786" w:rsidR="009117EF" w:rsidRPr="001B5DB0" w:rsidRDefault="00A526ED" w:rsidP="00E378A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2295" w:type="dxa"/>
            <w:shd w:val="clear" w:color="auto" w:fill="auto"/>
            <w:vAlign w:val="center"/>
          </w:tcPr>
          <w:p w14:paraId="0B18698B" w14:textId="77777777" w:rsidR="009117EF" w:rsidRPr="001B5DB0" w:rsidRDefault="009117EF" w:rsidP="00E378A6">
            <w:pPr>
              <w:pStyle w:val="TableParagraph"/>
              <w:jc w:val="center"/>
              <w:rPr>
                <w:rFonts w:ascii="Times New Roman" w:hAnsi="Times New Roman" w:cs="Times New Roman"/>
                <w:sz w:val="24"/>
                <w:szCs w:val="24"/>
              </w:rPr>
            </w:pPr>
          </w:p>
        </w:tc>
        <w:tc>
          <w:tcPr>
            <w:tcW w:w="2295" w:type="dxa"/>
            <w:shd w:val="clear" w:color="auto" w:fill="auto"/>
            <w:vAlign w:val="center"/>
          </w:tcPr>
          <w:p w14:paraId="4295BA16" w14:textId="77777777" w:rsidR="009117EF" w:rsidRPr="001B5DB0" w:rsidRDefault="009117EF" w:rsidP="00E378A6">
            <w:pPr>
              <w:pStyle w:val="TableParagraph"/>
              <w:jc w:val="center"/>
              <w:rPr>
                <w:rFonts w:ascii="Times New Roman" w:hAnsi="Times New Roman" w:cs="Times New Roman"/>
                <w:sz w:val="24"/>
                <w:szCs w:val="24"/>
              </w:rPr>
            </w:pPr>
          </w:p>
        </w:tc>
      </w:tr>
      <w:tr w:rsidR="009117EF" w:rsidRPr="001B5DB0"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1B5DB0" w:rsidRDefault="009117EF" w:rsidP="009117EF">
            <w:pPr>
              <w:pStyle w:val="TableParagraph"/>
              <w:spacing w:before="2" w:line="219" w:lineRule="exact"/>
              <w:rPr>
                <w:rFonts w:ascii="Times New Roman" w:hAnsi="Times New Roman" w:cs="Times New Roman"/>
                <w:b/>
                <w:sz w:val="24"/>
                <w:szCs w:val="24"/>
              </w:rPr>
            </w:pPr>
            <w:r w:rsidRPr="001B5DB0">
              <w:rPr>
                <w:rFonts w:ascii="Times New Roman" w:hAnsi="Times New Roman" w:cs="Times New Roman"/>
                <w:b/>
                <w:sz w:val="24"/>
                <w:szCs w:val="24"/>
              </w:rPr>
              <w:t>Okul</w:t>
            </w:r>
            <w:r w:rsidRPr="001B5DB0">
              <w:rPr>
                <w:rFonts w:ascii="Times New Roman" w:hAnsi="Times New Roman" w:cs="Times New Roman"/>
                <w:b/>
                <w:spacing w:val="-1"/>
                <w:sz w:val="24"/>
                <w:szCs w:val="24"/>
              </w:rPr>
              <w:t xml:space="preserve"> </w:t>
            </w:r>
            <w:r w:rsidRPr="001B5DB0">
              <w:rPr>
                <w:rFonts w:ascii="Times New Roman" w:hAnsi="Times New Roman" w:cs="Times New Roman"/>
                <w:b/>
                <w:sz w:val="24"/>
                <w:szCs w:val="24"/>
              </w:rPr>
              <w:t xml:space="preserve">Aile </w:t>
            </w:r>
            <w:r w:rsidRPr="001B5DB0">
              <w:rPr>
                <w:rFonts w:ascii="Times New Roman" w:hAnsi="Times New Roman" w:cs="Times New Roman"/>
                <w:b/>
                <w:spacing w:val="-2"/>
                <w:sz w:val="24"/>
                <w:szCs w:val="24"/>
              </w:rPr>
              <w:t>Birliği</w:t>
            </w:r>
          </w:p>
        </w:tc>
        <w:tc>
          <w:tcPr>
            <w:tcW w:w="2073" w:type="dxa"/>
            <w:shd w:val="clear" w:color="auto" w:fill="auto"/>
            <w:vAlign w:val="center"/>
          </w:tcPr>
          <w:p w14:paraId="10A1F7F3" w14:textId="6E330CBE" w:rsidR="009117EF" w:rsidRPr="001B5DB0" w:rsidRDefault="00A526ED" w:rsidP="00E378A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2295" w:type="dxa"/>
            <w:shd w:val="clear" w:color="auto" w:fill="auto"/>
            <w:vAlign w:val="center"/>
          </w:tcPr>
          <w:p w14:paraId="30B1EEA2" w14:textId="77777777" w:rsidR="009117EF" w:rsidRPr="001B5DB0" w:rsidRDefault="009117EF" w:rsidP="00E378A6">
            <w:pPr>
              <w:pStyle w:val="TableParagraph"/>
              <w:jc w:val="center"/>
              <w:rPr>
                <w:rFonts w:ascii="Times New Roman" w:hAnsi="Times New Roman" w:cs="Times New Roman"/>
                <w:sz w:val="24"/>
                <w:szCs w:val="24"/>
              </w:rPr>
            </w:pPr>
          </w:p>
        </w:tc>
        <w:tc>
          <w:tcPr>
            <w:tcW w:w="2295" w:type="dxa"/>
            <w:shd w:val="clear" w:color="auto" w:fill="auto"/>
            <w:vAlign w:val="center"/>
          </w:tcPr>
          <w:p w14:paraId="351C9006" w14:textId="77777777" w:rsidR="009117EF" w:rsidRPr="001B5DB0" w:rsidRDefault="009117EF" w:rsidP="00E378A6">
            <w:pPr>
              <w:pStyle w:val="TableParagraph"/>
              <w:jc w:val="center"/>
              <w:rPr>
                <w:rFonts w:ascii="Times New Roman" w:hAnsi="Times New Roman" w:cs="Times New Roman"/>
                <w:sz w:val="24"/>
                <w:szCs w:val="24"/>
              </w:rPr>
            </w:pPr>
          </w:p>
        </w:tc>
      </w:tr>
      <w:tr w:rsidR="009117EF" w:rsidRPr="001B5DB0"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1B5DB0" w:rsidRDefault="009117EF" w:rsidP="009117EF">
            <w:pPr>
              <w:pStyle w:val="TableParagraph"/>
              <w:spacing w:before="5" w:line="219" w:lineRule="exact"/>
              <w:rPr>
                <w:rFonts w:ascii="Times New Roman" w:hAnsi="Times New Roman" w:cs="Times New Roman"/>
                <w:b/>
                <w:sz w:val="24"/>
                <w:szCs w:val="24"/>
              </w:rPr>
            </w:pPr>
            <w:r w:rsidRPr="001B5DB0">
              <w:rPr>
                <w:rFonts w:ascii="Times New Roman" w:hAnsi="Times New Roman" w:cs="Times New Roman"/>
                <w:b/>
                <w:sz w:val="24"/>
                <w:szCs w:val="24"/>
              </w:rPr>
              <w:t>Diğer çalışanlar</w:t>
            </w:r>
          </w:p>
        </w:tc>
        <w:tc>
          <w:tcPr>
            <w:tcW w:w="2073" w:type="dxa"/>
            <w:shd w:val="clear" w:color="auto" w:fill="auto"/>
            <w:vAlign w:val="center"/>
          </w:tcPr>
          <w:p w14:paraId="0FD19304" w14:textId="414A2280" w:rsidR="009117EF" w:rsidRPr="001B5DB0" w:rsidRDefault="00A526ED" w:rsidP="00E378A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2295" w:type="dxa"/>
            <w:shd w:val="clear" w:color="auto" w:fill="auto"/>
            <w:vAlign w:val="center"/>
          </w:tcPr>
          <w:p w14:paraId="7601AC5C" w14:textId="77777777" w:rsidR="009117EF" w:rsidRPr="001B5DB0" w:rsidRDefault="009117EF" w:rsidP="00E378A6">
            <w:pPr>
              <w:pStyle w:val="TableParagraph"/>
              <w:jc w:val="center"/>
              <w:rPr>
                <w:rFonts w:ascii="Times New Roman" w:hAnsi="Times New Roman" w:cs="Times New Roman"/>
                <w:sz w:val="24"/>
                <w:szCs w:val="24"/>
              </w:rPr>
            </w:pPr>
          </w:p>
        </w:tc>
        <w:tc>
          <w:tcPr>
            <w:tcW w:w="2295" w:type="dxa"/>
            <w:shd w:val="clear" w:color="auto" w:fill="auto"/>
            <w:vAlign w:val="center"/>
          </w:tcPr>
          <w:p w14:paraId="393E3032" w14:textId="77777777" w:rsidR="009117EF" w:rsidRPr="001B5DB0" w:rsidRDefault="009117EF" w:rsidP="00E378A6">
            <w:pPr>
              <w:pStyle w:val="TableParagraph"/>
              <w:jc w:val="center"/>
              <w:rPr>
                <w:rFonts w:ascii="Times New Roman" w:hAnsi="Times New Roman" w:cs="Times New Roman"/>
                <w:sz w:val="24"/>
                <w:szCs w:val="24"/>
              </w:rPr>
            </w:pPr>
          </w:p>
        </w:tc>
      </w:tr>
      <w:tr w:rsidR="009117EF" w:rsidRPr="001B5DB0" w14:paraId="4ED16B9A" w14:textId="77777777" w:rsidTr="009117EF">
        <w:trPr>
          <w:trHeight w:val="454"/>
          <w:jc w:val="center"/>
        </w:trPr>
        <w:tc>
          <w:tcPr>
            <w:tcW w:w="3199" w:type="dxa"/>
            <w:gridSpan w:val="2"/>
            <w:shd w:val="clear" w:color="auto" w:fill="92CDDC" w:themeFill="accent5" w:themeFillTint="99"/>
            <w:vAlign w:val="center"/>
          </w:tcPr>
          <w:p w14:paraId="20D8EAA4" w14:textId="188D9C71" w:rsidR="009117EF" w:rsidRPr="001B5DB0" w:rsidRDefault="00A526ED" w:rsidP="009117EF">
            <w:pPr>
              <w:pStyle w:val="TableParagraph"/>
              <w:spacing w:before="2" w:line="222" w:lineRule="exact"/>
              <w:rPr>
                <w:rFonts w:ascii="Times New Roman" w:hAnsi="Times New Roman" w:cs="Times New Roman"/>
                <w:b/>
                <w:sz w:val="24"/>
                <w:szCs w:val="24"/>
              </w:rPr>
            </w:pPr>
            <w:r w:rsidRPr="001B5DB0">
              <w:rPr>
                <w:rFonts w:ascii="Times New Roman" w:hAnsi="Times New Roman" w:cs="Times New Roman"/>
                <w:b/>
                <w:spacing w:val="-2"/>
                <w:w w:val="110"/>
                <w:sz w:val="24"/>
                <w:szCs w:val="24"/>
              </w:rPr>
              <w:t xml:space="preserve">Uludağ </w:t>
            </w:r>
            <w:r w:rsidR="009117EF" w:rsidRPr="001B5DB0">
              <w:rPr>
                <w:rFonts w:ascii="Times New Roman" w:hAnsi="Times New Roman" w:cs="Times New Roman"/>
                <w:b/>
                <w:spacing w:val="-2"/>
                <w:w w:val="110"/>
                <w:sz w:val="24"/>
                <w:szCs w:val="24"/>
              </w:rPr>
              <w:t>Üniversitesi</w:t>
            </w:r>
          </w:p>
        </w:tc>
        <w:tc>
          <w:tcPr>
            <w:tcW w:w="2073" w:type="dxa"/>
            <w:shd w:val="clear" w:color="auto" w:fill="auto"/>
            <w:vAlign w:val="center"/>
          </w:tcPr>
          <w:p w14:paraId="3CAE67A0" w14:textId="77777777" w:rsidR="009117EF" w:rsidRPr="001B5DB0" w:rsidRDefault="009117EF" w:rsidP="00E378A6">
            <w:pPr>
              <w:pStyle w:val="TableParagraph"/>
              <w:jc w:val="center"/>
              <w:rPr>
                <w:rFonts w:ascii="Times New Roman" w:hAnsi="Times New Roman" w:cs="Times New Roman"/>
                <w:sz w:val="24"/>
                <w:szCs w:val="24"/>
              </w:rPr>
            </w:pPr>
          </w:p>
        </w:tc>
        <w:tc>
          <w:tcPr>
            <w:tcW w:w="2295" w:type="dxa"/>
            <w:shd w:val="clear" w:color="auto" w:fill="auto"/>
            <w:vAlign w:val="center"/>
          </w:tcPr>
          <w:p w14:paraId="09CA3AFF" w14:textId="540A933A" w:rsidR="009117EF" w:rsidRPr="001B5DB0" w:rsidRDefault="00A526ED" w:rsidP="00E378A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2295" w:type="dxa"/>
            <w:shd w:val="clear" w:color="auto" w:fill="auto"/>
            <w:vAlign w:val="center"/>
          </w:tcPr>
          <w:p w14:paraId="2E460242" w14:textId="77777777" w:rsidR="009117EF" w:rsidRPr="001B5DB0" w:rsidRDefault="009117EF" w:rsidP="00E378A6">
            <w:pPr>
              <w:pStyle w:val="TableParagraph"/>
              <w:jc w:val="center"/>
              <w:rPr>
                <w:rFonts w:ascii="Times New Roman" w:hAnsi="Times New Roman" w:cs="Times New Roman"/>
                <w:sz w:val="24"/>
                <w:szCs w:val="24"/>
              </w:rPr>
            </w:pPr>
          </w:p>
        </w:tc>
      </w:tr>
      <w:tr w:rsidR="009117EF" w:rsidRPr="001B5DB0" w14:paraId="1136C3BF" w14:textId="77777777" w:rsidTr="009117EF">
        <w:trPr>
          <w:trHeight w:val="454"/>
          <w:jc w:val="center"/>
        </w:trPr>
        <w:tc>
          <w:tcPr>
            <w:tcW w:w="3199" w:type="dxa"/>
            <w:gridSpan w:val="2"/>
            <w:shd w:val="clear" w:color="auto" w:fill="92CDDC" w:themeFill="accent5" w:themeFillTint="99"/>
            <w:vAlign w:val="center"/>
          </w:tcPr>
          <w:p w14:paraId="5319D3AD" w14:textId="1AA43E64" w:rsidR="009117EF" w:rsidRPr="001B5DB0" w:rsidRDefault="00A526ED" w:rsidP="009117EF">
            <w:pPr>
              <w:pStyle w:val="TableParagraph"/>
              <w:spacing w:before="2" w:line="222" w:lineRule="exact"/>
              <w:rPr>
                <w:rFonts w:ascii="Times New Roman" w:hAnsi="Times New Roman" w:cs="Times New Roman"/>
                <w:b/>
                <w:sz w:val="24"/>
                <w:szCs w:val="24"/>
              </w:rPr>
            </w:pPr>
            <w:r w:rsidRPr="001B5DB0">
              <w:rPr>
                <w:rFonts w:ascii="Times New Roman" w:hAnsi="Times New Roman" w:cs="Times New Roman"/>
                <w:b/>
                <w:spacing w:val="-2"/>
                <w:w w:val="110"/>
                <w:sz w:val="24"/>
                <w:szCs w:val="24"/>
              </w:rPr>
              <w:t xml:space="preserve">Gemlik </w:t>
            </w:r>
            <w:r w:rsidR="009117EF" w:rsidRPr="001B5DB0">
              <w:rPr>
                <w:rFonts w:ascii="Times New Roman" w:hAnsi="Times New Roman" w:cs="Times New Roman"/>
                <w:b/>
                <w:spacing w:val="-2"/>
                <w:w w:val="110"/>
                <w:sz w:val="24"/>
                <w:szCs w:val="24"/>
              </w:rPr>
              <w:t>Belediyesi</w:t>
            </w:r>
          </w:p>
        </w:tc>
        <w:tc>
          <w:tcPr>
            <w:tcW w:w="2073" w:type="dxa"/>
            <w:shd w:val="clear" w:color="auto" w:fill="auto"/>
            <w:vAlign w:val="center"/>
          </w:tcPr>
          <w:p w14:paraId="20DA80CC" w14:textId="77777777" w:rsidR="009117EF" w:rsidRPr="001B5DB0" w:rsidRDefault="009117EF" w:rsidP="00E378A6">
            <w:pPr>
              <w:pStyle w:val="TableParagraph"/>
              <w:jc w:val="center"/>
              <w:rPr>
                <w:rFonts w:ascii="Times New Roman" w:hAnsi="Times New Roman" w:cs="Times New Roman"/>
                <w:sz w:val="24"/>
                <w:szCs w:val="24"/>
              </w:rPr>
            </w:pPr>
          </w:p>
        </w:tc>
        <w:tc>
          <w:tcPr>
            <w:tcW w:w="2295" w:type="dxa"/>
            <w:shd w:val="clear" w:color="auto" w:fill="auto"/>
            <w:vAlign w:val="center"/>
          </w:tcPr>
          <w:p w14:paraId="798BC9A1" w14:textId="7F1550C6" w:rsidR="009117EF" w:rsidRPr="001B5DB0" w:rsidRDefault="00A526ED" w:rsidP="00E378A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2295" w:type="dxa"/>
            <w:shd w:val="clear" w:color="auto" w:fill="auto"/>
            <w:vAlign w:val="center"/>
          </w:tcPr>
          <w:p w14:paraId="02C3162F" w14:textId="77777777" w:rsidR="009117EF" w:rsidRPr="001B5DB0" w:rsidRDefault="009117EF" w:rsidP="00E378A6">
            <w:pPr>
              <w:pStyle w:val="TableParagraph"/>
              <w:jc w:val="center"/>
              <w:rPr>
                <w:rFonts w:ascii="Times New Roman" w:hAnsi="Times New Roman" w:cs="Times New Roman"/>
                <w:sz w:val="24"/>
                <w:szCs w:val="24"/>
              </w:rPr>
            </w:pPr>
          </w:p>
        </w:tc>
      </w:tr>
      <w:tr w:rsidR="009117EF" w:rsidRPr="001B5DB0"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1B5DB0" w:rsidRDefault="009117EF" w:rsidP="009117EF">
            <w:pPr>
              <w:pStyle w:val="TableParagraph"/>
              <w:spacing w:line="236" w:lineRule="exact"/>
              <w:rPr>
                <w:rFonts w:ascii="Times New Roman" w:hAnsi="Times New Roman" w:cs="Times New Roman"/>
                <w:b/>
                <w:sz w:val="24"/>
                <w:szCs w:val="24"/>
              </w:rPr>
            </w:pPr>
            <w:r w:rsidRPr="001B5DB0">
              <w:rPr>
                <w:rFonts w:ascii="Times New Roman" w:hAnsi="Times New Roman" w:cs="Times New Roman"/>
                <w:b/>
                <w:w w:val="105"/>
                <w:sz w:val="24"/>
                <w:szCs w:val="24"/>
              </w:rPr>
              <w:t xml:space="preserve">Güvenlik Güçleri (Emniyet, </w:t>
            </w:r>
            <w:r w:rsidRPr="001B5DB0">
              <w:rPr>
                <w:rFonts w:ascii="Times New Roman" w:hAnsi="Times New Roman" w:cs="Times New Roman"/>
                <w:b/>
                <w:spacing w:val="-2"/>
                <w:w w:val="105"/>
                <w:sz w:val="24"/>
                <w:szCs w:val="24"/>
              </w:rPr>
              <w:t>Jandarma)</w:t>
            </w:r>
          </w:p>
        </w:tc>
        <w:tc>
          <w:tcPr>
            <w:tcW w:w="2073" w:type="dxa"/>
            <w:shd w:val="clear" w:color="auto" w:fill="auto"/>
            <w:vAlign w:val="center"/>
          </w:tcPr>
          <w:p w14:paraId="0B9D7D17" w14:textId="77777777" w:rsidR="009117EF" w:rsidRPr="001B5DB0" w:rsidRDefault="009117EF" w:rsidP="00E378A6">
            <w:pPr>
              <w:pStyle w:val="TableParagraph"/>
              <w:jc w:val="center"/>
              <w:rPr>
                <w:rFonts w:ascii="Times New Roman" w:hAnsi="Times New Roman" w:cs="Times New Roman"/>
                <w:sz w:val="24"/>
                <w:szCs w:val="24"/>
              </w:rPr>
            </w:pPr>
          </w:p>
        </w:tc>
        <w:tc>
          <w:tcPr>
            <w:tcW w:w="2295" w:type="dxa"/>
            <w:shd w:val="clear" w:color="auto" w:fill="auto"/>
            <w:vAlign w:val="center"/>
          </w:tcPr>
          <w:p w14:paraId="33D49E1E" w14:textId="205B659D" w:rsidR="009117EF" w:rsidRPr="001B5DB0" w:rsidRDefault="00A526ED" w:rsidP="00E378A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2295" w:type="dxa"/>
            <w:shd w:val="clear" w:color="auto" w:fill="auto"/>
            <w:vAlign w:val="center"/>
          </w:tcPr>
          <w:p w14:paraId="7EC2B8AA" w14:textId="77777777" w:rsidR="009117EF" w:rsidRPr="001B5DB0" w:rsidRDefault="009117EF" w:rsidP="00E378A6">
            <w:pPr>
              <w:pStyle w:val="TableParagraph"/>
              <w:jc w:val="center"/>
              <w:rPr>
                <w:rFonts w:ascii="Times New Roman" w:hAnsi="Times New Roman" w:cs="Times New Roman"/>
                <w:sz w:val="24"/>
                <w:szCs w:val="24"/>
              </w:rPr>
            </w:pPr>
          </w:p>
        </w:tc>
      </w:tr>
      <w:tr w:rsidR="009117EF" w:rsidRPr="001B5DB0"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1B5DB0" w:rsidRDefault="009117EF" w:rsidP="009117EF">
            <w:pPr>
              <w:pStyle w:val="TableParagraph"/>
              <w:spacing w:line="232" w:lineRule="exact"/>
              <w:rPr>
                <w:rFonts w:ascii="Times New Roman" w:hAnsi="Times New Roman" w:cs="Times New Roman"/>
                <w:b/>
                <w:sz w:val="24"/>
                <w:szCs w:val="24"/>
              </w:rPr>
            </w:pPr>
            <w:r w:rsidRPr="001B5DB0">
              <w:rPr>
                <w:rFonts w:ascii="Times New Roman" w:hAnsi="Times New Roman" w:cs="Times New Roman"/>
                <w:b/>
                <w:spacing w:val="-2"/>
                <w:w w:val="105"/>
                <w:sz w:val="24"/>
                <w:szCs w:val="24"/>
              </w:rPr>
              <w:t>Muhtarlık</w:t>
            </w:r>
          </w:p>
        </w:tc>
        <w:tc>
          <w:tcPr>
            <w:tcW w:w="1462" w:type="dxa"/>
            <w:tcBorders>
              <w:left w:val="nil"/>
            </w:tcBorders>
            <w:shd w:val="clear" w:color="auto" w:fill="92CDDC" w:themeFill="accent5" w:themeFillTint="99"/>
            <w:vAlign w:val="center"/>
          </w:tcPr>
          <w:p w14:paraId="7BA31CBC" w14:textId="77777777" w:rsidR="009117EF" w:rsidRPr="001B5DB0" w:rsidRDefault="009117EF" w:rsidP="009117EF">
            <w:pPr>
              <w:pStyle w:val="TableParagraph"/>
              <w:tabs>
                <w:tab w:val="left" w:pos="597"/>
              </w:tabs>
              <w:jc w:val="right"/>
              <w:rPr>
                <w:rFonts w:ascii="Times New Roman" w:hAnsi="Times New Roman" w:cs="Times New Roman"/>
                <w:b/>
                <w:sz w:val="24"/>
                <w:szCs w:val="24"/>
              </w:rPr>
            </w:pPr>
          </w:p>
        </w:tc>
        <w:tc>
          <w:tcPr>
            <w:tcW w:w="2073" w:type="dxa"/>
            <w:shd w:val="clear" w:color="auto" w:fill="auto"/>
            <w:vAlign w:val="center"/>
          </w:tcPr>
          <w:p w14:paraId="3B925700" w14:textId="77777777" w:rsidR="009117EF" w:rsidRPr="001B5DB0" w:rsidRDefault="009117EF" w:rsidP="00E378A6">
            <w:pPr>
              <w:pStyle w:val="TableParagraph"/>
              <w:jc w:val="center"/>
              <w:rPr>
                <w:rFonts w:ascii="Times New Roman" w:hAnsi="Times New Roman" w:cs="Times New Roman"/>
                <w:sz w:val="24"/>
                <w:szCs w:val="24"/>
              </w:rPr>
            </w:pPr>
          </w:p>
        </w:tc>
        <w:tc>
          <w:tcPr>
            <w:tcW w:w="2295" w:type="dxa"/>
            <w:shd w:val="clear" w:color="auto" w:fill="auto"/>
            <w:vAlign w:val="center"/>
          </w:tcPr>
          <w:p w14:paraId="78207AD5" w14:textId="2A814E65" w:rsidR="009117EF" w:rsidRPr="001B5DB0" w:rsidRDefault="00A526ED" w:rsidP="00E378A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2295" w:type="dxa"/>
            <w:shd w:val="clear" w:color="auto" w:fill="auto"/>
            <w:vAlign w:val="center"/>
          </w:tcPr>
          <w:p w14:paraId="1115236F" w14:textId="77777777" w:rsidR="009117EF" w:rsidRPr="001B5DB0" w:rsidRDefault="009117EF" w:rsidP="00E378A6">
            <w:pPr>
              <w:pStyle w:val="TableParagraph"/>
              <w:jc w:val="center"/>
              <w:rPr>
                <w:rFonts w:ascii="Times New Roman" w:hAnsi="Times New Roman" w:cs="Times New Roman"/>
                <w:sz w:val="24"/>
                <w:szCs w:val="24"/>
              </w:rPr>
            </w:pPr>
          </w:p>
        </w:tc>
      </w:tr>
      <w:tr w:rsidR="009117EF" w:rsidRPr="001B5DB0"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1B5DB0" w:rsidRDefault="009117EF" w:rsidP="009117EF">
            <w:pPr>
              <w:pStyle w:val="TableParagraph"/>
              <w:spacing w:before="2"/>
              <w:rPr>
                <w:rFonts w:ascii="Times New Roman" w:hAnsi="Times New Roman" w:cs="Times New Roman"/>
                <w:b/>
                <w:sz w:val="24"/>
                <w:szCs w:val="24"/>
              </w:rPr>
            </w:pPr>
            <w:r w:rsidRPr="001B5DB0">
              <w:rPr>
                <w:rFonts w:ascii="Times New Roman" w:hAnsi="Times New Roman" w:cs="Times New Roman"/>
                <w:b/>
                <w:w w:val="105"/>
                <w:sz w:val="24"/>
                <w:szCs w:val="24"/>
              </w:rPr>
              <w:t>Sivil</w:t>
            </w:r>
            <w:r w:rsidRPr="001B5DB0">
              <w:rPr>
                <w:rFonts w:ascii="Times New Roman" w:hAnsi="Times New Roman" w:cs="Times New Roman"/>
                <w:b/>
                <w:spacing w:val="-12"/>
                <w:w w:val="105"/>
                <w:sz w:val="24"/>
                <w:szCs w:val="24"/>
              </w:rPr>
              <w:t xml:space="preserve"> </w:t>
            </w:r>
            <w:r w:rsidRPr="001B5DB0">
              <w:rPr>
                <w:rFonts w:ascii="Times New Roman" w:hAnsi="Times New Roman" w:cs="Times New Roman"/>
                <w:b/>
                <w:w w:val="105"/>
                <w:sz w:val="24"/>
                <w:szCs w:val="24"/>
              </w:rPr>
              <w:t>Toplum</w:t>
            </w:r>
            <w:r w:rsidRPr="001B5DB0">
              <w:rPr>
                <w:rFonts w:ascii="Times New Roman" w:hAnsi="Times New Roman" w:cs="Times New Roman"/>
                <w:b/>
                <w:spacing w:val="-13"/>
                <w:w w:val="105"/>
                <w:sz w:val="24"/>
                <w:szCs w:val="24"/>
              </w:rPr>
              <w:t xml:space="preserve"> </w:t>
            </w:r>
            <w:r w:rsidRPr="001B5DB0">
              <w:rPr>
                <w:rFonts w:ascii="Times New Roman" w:hAnsi="Times New Roman" w:cs="Times New Roman"/>
                <w:b/>
                <w:spacing w:val="-2"/>
                <w:w w:val="105"/>
                <w:sz w:val="24"/>
                <w:szCs w:val="24"/>
              </w:rPr>
              <w:t>Kuruluşları</w:t>
            </w:r>
          </w:p>
        </w:tc>
        <w:tc>
          <w:tcPr>
            <w:tcW w:w="2073" w:type="dxa"/>
            <w:shd w:val="clear" w:color="auto" w:fill="auto"/>
            <w:vAlign w:val="center"/>
          </w:tcPr>
          <w:p w14:paraId="10EB4CCA" w14:textId="77777777" w:rsidR="009117EF" w:rsidRPr="001B5DB0" w:rsidRDefault="009117EF" w:rsidP="00E378A6">
            <w:pPr>
              <w:pStyle w:val="TableParagraph"/>
              <w:jc w:val="center"/>
              <w:rPr>
                <w:rFonts w:ascii="Times New Roman" w:hAnsi="Times New Roman" w:cs="Times New Roman"/>
                <w:sz w:val="24"/>
                <w:szCs w:val="24"/>
              </w:rPr>
            </w:pPr>
          </w:p>
        </w:tc>
        <w:tc>
          <w:tcPr>
            <w:tcW w:w="2295" w:type="dxa"/>
            <w:shd w:val="clear" w:color="auto" w:fill="auto"/>
            <w:vAlign w:val="center"/>
          </w:tcPr>
          <w:p w14:paraId="2DED8FFD" w14:textId="7E4119A2" w:rsidR="009117EF" w:rsidRPr="001B5DB0" w:rsidRDefault="00A526ED" w:rsidP="00E378A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2295" w:type="dxa"/>
            <w:shd w:val="clear" w:color="auto" w:fill="auto"/>
            <w:vAlign w:val="center"/>
          </w:tcPr>
          <w:p w14:paraId="0DB9B601" w14:textId="77777777" w:rsidR="009117EF" w:rsidRPr="001B5DB0" w:rsidRDefault="009117EF" w:rsidP="00E378A6">
            <w:pPr>
              <w:pStyle w:val="TableParagraph"/>
              <w:jc w:val="center"/>
              <w:rPr>
                <w:rFonts w:ascii="Times New Roman" w:hAnsi="Times New Roman" w:cs="Times New Roman"/>
                <w:sz w:val="24"/>
                <w:szCs w:val="24"/>
              </w:rPr>
            </w:pPr>
          </w:p>
        </w:tc>
      </w:tr>
    </w:tbl>
    <w:p w14:paraId="1A6CE041" w14:textId="77777777" w:rsidR="001B5DB0" w:rsidRDefault="001B5DB0" w:rsidP="001434A9">
      <w:pPr>
        <w:tabs>
          <w:tab w:val="left" w:pos="7320"/>
        </w:tabs>
        <w:jc w:val="both"/>
        <w:rPr>
          <w:rFonts w:ascii="Times New Roman" w:hAnsi="Times New Roman" w:cs="Times New Roman"/>
          <w:sz w:val="24"/>
          <w:szCs w:val="24"/>
        </w:rPr>
      </w:pPr>
    </w:p>
    <w:p w14:paraId="0E8A32A4" w14:textId="77777777" w:rsidR="001B5DB0" w:rsidRDefault="001B5DB0" w:rsidP="001434A9">
      <w:pPr>
        <w:tabs>
          <w:tab w:val="left" w:pos="7320"/>
        </w:tabs>
        <w:jc w:val="both"/>
        <w:rPr>
          <w:rFonts w:ascii="Times New Roman" w:hAnsi="Times New Roman" w:cs="Times New Roman"/>
          <w:sz w:val="24"/>
          <w:szCs w:val="24"/>
        </w:rPr>
      </w:pPr>
    </w:p>
    <w:p w14:paraId="62625407" w14:textId="3D5C0720" w:rsidR="001434A9" w:rsidRPr="001B5DB0" w:rsidRDefault="001434A9" w:rsidP="001434A9">
      <w:pPr>
        <w:tabs>
          <w:tab w:val="left" w:pos="7320"/>
        </w:tabs>
        <w:jc w:val="both"/>
        <w:rPr>
          <w:rFonts w:ascii="Times New Roman" w:hAnsi="Times New Roman" w:cs="Times New Roman"/>
          <w:b/>
          <w:bCs/>
          <w:color w:val="FF0000"/>
          <w:sz w:val="24"/>
          <w:szCs w:val="24"/>
        </w:rPr>
      </w:pPr>
      <w:r w:rsidRPr="001B5DB0">
        <w:rPr>
          <w:rFonts w:ascii="Times New Roman" w:hAnsi="Times New Roman" w:cs="Times New Roman"/>
          <w:sz w:val="24"/>
          <w:szCs w:val="24"/>
        </w:rPr>
        <w:t>Paydaş anketlerine ilişkin ortaya çıkan temel sonuçlar şu şekildedir:</w:t>
      </w:r>
    </w:p>
    <w:p w14:paraId="713E8248" w14:textId="77777777" w:rsidR="001434A9" w:rsidRPr="001B5DB0" w:rsidRDefault="001434A9" w:rsidP="001434A9">
      <w:pPr>
        <w:tabs>
          <w:tab w:val="left" w:pos="7320"/>
        </w:tabs>
        <w:jc w:val="both"/>
        <w:rPr>
          <w:rFonts w:ascii="Times New Roman" w:hAnsi="Times New Roman" w:cs="Times New Roman"/>
          <w:sz w:val="24"/>
          <w:szCs w:val="24"/>
        </w:rPr>
      </w:pPr>
    </w:p>
    <w:p w14:paraId="073C6105" w14:textId="1B526B8E" w:rsidR="001434A9" w:rsidRPr="001B5DB0" w:rsidRDefault="000162CA" w:rsidP="001434A9">
      <w:pPr>
        <w:tabs>
          <w:tab w:val="left" w:pos="7320"/>
        </w:tabs>
        <w:jc w:val="both"/>
        <w:rPr>
          <w:rFonts w:ascii="Times New Roman" w:hAnsi="Times New Roman" w:cs="Times New Roman"/>
          <w:b/>
          <w:bCs/>
          <w:sz w:val="24"/>
          <w:szCs w:val="24"/>
        </w:rPr>
      </w:pPr>
      <w:r w:rsidRPr="001B5DB0">
        <w:rPr>
          <w:rFonts w:ascii="Times New Roman" w:hAnsi="Times New Roman" w:cs="Times New Roman"/>
          <w:b/>
          <w:bCs/>
          <w:sz w:val="24"/>
          <w:szCs w:val="24"/>
        </w:rPr>
        <w:t>Öğrenci Anketi Sonuçları:</w:t>
      </w:r>
    </w:p>
    <w:p w14:paraId="43F4F3E9" w14:textId="77777777" w:rsidR="000162CA" w:rsidRPr="001B5DB0" w:rsidRDefault="000162CA" w:rsidP="001434A9">
      <w:pPr>
        <w:tabs>
          <w:tab w:val="left" w:pos="7320"/>
        </w:tabs>
        <w:jc w:val="both"/>
        <w:rPr>
          <w:rFonts w:ascii="Times New Roman" w:hAnsi="Times New Roman" w:cs="Times New Roman"/>
          <w:b/>
          <w:bCs/>
          <w:sz w:val="24"/>
          <w:szCs w:val="24"/>
        </w:rPr>
      </w:pPr>
    </w:p>
    <w:p w14:paraId="1FB8CFE0" w14:textId="4F41D70D" w:rsidR="001B5DB0" w:rsidRPr="00C03E5F" w:rsidRDefault="000162CA" w:rsidP="00C03E5F">
      <w:pPr>
        <w:spacing w:after="160" w:line="300" w:lineRule="auto"/>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Öğrencilerimizin okuma yazması olmadığı için yazılı anket yapılamamıştır</w:t>
      </w:r>
      <w:r w:rsidR="00C03E5F">
        <w:rPr>
          <w:rFonts w:ascii="Times New Roman" w:hAnsi="Times New Roman" w:cs="Times New Roman"/>
          <w:sz w:val="24"/>
          <w:szCs w:val="24"/>
        </w:rPr>
        <w:t>.</w:t>
      </w:r>
    </w:p>
    <w:p w14:paraId="0DE039DC" w14:textId="77777777" w:rsidR="001B5DB0" w:rsidRDefault="001B5DB0" w:rsidP="001434A9">
      <w:pPr>
        <w:tabs>
          <w:tab w:val="left" w:pos="7320"/>
        </w:tabs>
        <w:jc w:val="both"/>
        <w:rPr>
          <w:rFonts w:ascii="Times New Roman" w:hAnsi="Times New Roman" w:cs="Times New Roman"/>
          <w:b/>
          <w:bCs/>
          <w:sz w:val="24"/>
          <w:szCs w:val="24"/>
        </w:rPr>
      </w:pPr>
    </w:p>
    <w:p w14:paraId="1EB25900" w14:textId="0391DD37" w:rsidR="001434A9" w:rsidRPr="001B5DB0" w:rsidRDefault="001434A9" w:rsidP="001434A9">
      <w:pPr>
        <w:tabs>
          <w:tab w:val="left" w:pos="7320"/>
        </w:tabs>
        <w:jc w:val="both"/>
        <w:rPr>
          <w:rFonts w:ascii="Times New Roman" w:hAnsi="Times New Roman" w:cs="Times New Roman"/>
          <w:b/>
          <w:bCs/>
          <w:sz w:val="24"/>
          <w:szCs w:val="24"/>
        </w:rPr>
      </w:pPr>
      <w:r w:rsidRPr="001B5DB0">
        <w:rPr>
          <w:rFonts w:ascii="Times New Roman" w:hAnsi="Times New Roman" w:cs="Times New Roman"/>
          <w:b/>
          <w:bCs/>
          <w:sz w:val="24"/>
          <w:szCs w:val="24"/>
        </w:rPr>
        <w:t>Öğretmen Anketi Sonuçları:</w:t>
      </w:r>
    </w:p>
    <w:p w14:paraId="490B22D1" w14:textId="35D1E1BD" w:rsidR="00A526ED" w:rsidRPr="001B5DB0" w:rsidRDefault="00A526ED" w:rsidP="00A526ED">
      <w:pPr>
        <w:tabs>
          <w:tab w:val="left" w:pos="7320"/>
        </w:tabs>
        <w:jc w:val="both"/>
        <w:rPr>
          <w:rFonts w:ascii="Times New Roman" w:hAnsi="Times New Roman" w:cs="Times New Roman"/>
          <w:b/>
          <w:bCs/>
          <w:sz w:val="24"/>
          <w:szCs w:val="24"/>
        </w:rPr>
      </w:pPr>
    </w:p>
    <w:tbl>
      <w:tblPr>
        <w:tblW w:w="10207" w:type="dxa"/>
        <w:tblInd w:w="55" w:type="dxa"/>
        <w:tblCellMar>
          <w:left w:w="70" w:type="dxa"/>
          <w:right w:w="70" w:type="dxa"/>
        </w:tblCellMar>
        <w:tblLook w:val="04A0" w:firstRow="1" w:lastRow="0" w:firstColumn="1" w:lastColumn="0" w:noHBand="0" w:noVBand="1"/>
      </w:tblPr>
      <w:tblGrid>
        <w:gridCol w:w="3059"/>
        <w:gridCol w:w="1314"/>
        <w:gridCol w:w="680"/>
        <w:gridCol w:w="430"/>
        <w:gridCol w:w="680"/>
        <w:gridCol w:w="430"/>
        <w:gridCol w:w="680"/>
        <w:gridCol w:w="714"/>
        <w:gridCol w:w="680"/>
        <w:gridCol w:w="430"/>
        <w:gridCol w:w="680"/>
        <w:gridCol w:w="430"/>
      </w:tblGrid>
      <w:tr w:rsidR="00A526ED" w:rsidRPr="001B5DB0" w14:paraId="4958C9B7" w14:textId="77777777" w:rsidTr="005450AF">
        <w:trPr>
          <w:cantSplit/>
          <w:trHeight w:val="2075"/>
        </w:trPr>
        <w:tc>
          <w:tcPr>
            <w:tcW w:w="30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FABE2" w14:textId="35480583" w:rsidR="00A526ED" w:rsidRPr="001B5DB0" w:rsidRDefault="00A526ED" w:rsidP="00A526ED">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 </w:t>
            </w:r>
            <w:r w:rsidRPr="001B5DB0">
              <w:rPr>
                <w:rFonts w:ascii="Times New Roman" w:hAnsi="Times New Roman" w:cs="Times New Roman"/>
                <w:vanish/>
                <w:sz w:val="24"/>
                <w:szCs w:val="24"/>
              </w:rPr>
              <w:t>0</w:t>
            </w:r>
          </w:p>
        </w:tc>
        <w:tc>
          <w:tcPr>
            <w:tcW w:w="1314" w:type="dxa"/>
            <w:tcBorders>
              <w:top w:val="single" w:sz="4" w:space="0" w:color="auto"/>
              <w:left w:val="nil"/>
              <w:bottom w:val="single" w:sz="4" w:space="0" w:color="auto"/>
              <w:right w:val="single" w:sz="4" w:space="0" w:color="auto"/>
            </w:tcBorders>
            <w:shd w:val="clear" w:color="auto" w:fill="auto"/>
            <w:vAlign w:val="bottom"/>
            <w:hideMark/>
          </w:tcPr>
          <w:p w14:paraId="0211D0F3" w14:textId="77777777" w:rsidR="00A526ED" w:rsidRPr="001B5DB0" w:rsidRDefault="00A526ED" w:rsidP="00A526ED">
            <w:pPr>
              <w:jc w:val="cente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 xml:space="preserve">Kesinlikle </w:t>
            </w:r>
            <w:r w:rsidRPr="001B5DB0">
              <w:rPr>
                <w:rFonts w:ascii="Times New Roman" w:eastAsia="Times New Roman" w:hAnsi="Times New Roman" w:cs="Times New Roman"/>
                <w:color w:val="000000"/>
                <w:sz w:val="24"/>
                <w:szCs w:val="24"/>
                <w:lang w:eastAsia="tr-TR"/>
              </w:rPr>
              <w:br/>
              <w:t>Katılıyorum</w:t>
            </w:r>
          </w:p>
        </w:tc>
        <w:tc>
          <w:tcPr>
            <w:tcW w:w="680" w:type="dxa"/>
            <w:tcBorders>
              <w:top w:val="single" w:sz="4" w:space="0" w:color="auto"/>
              <w:left w:val="nil"/>
              <w:bottom w:val="single" w:sz="4" w:space="0" w:color="auto"/>
              <w:right w:val="single" w:sz="4" w:space="0" w:color="auto"/>
            </w:tcBorders>
            <w:shd w:val="clear" w:color="auto" w:fill="auto"/>
            <w:noWrap/>
            <w:textDirection w:val="btLr"/>
            <w:hideMark/>
          </w:tcPr>
          <w:p w14:paraId="0089B793" w14:textId="77777777" w:rsidR="00A526ED" w:rsidRPr="001B5DB0" w:rsidRDefault="00A526ED" w:rsidP="005450AF">
            <w:pPr>
              <w:ind w:left="113" w:right="113"/>
              <w:jc w:val="cente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Yüzde</w:t>
            </w:r>
          </w:p>
        </w:tc>
        <w:tc>
          <w:tcPr>
            <w:tcW w:w="430" w:type="dxa"/>
            <w:tcBorders>
              <w:top w:val="single" w:sz="4" w:space="0" w:color="auto"/>
              <w:left w:val="nil"/>
              <w:bottom w:val="single" w:sz="4" w:space="0" w:color="auto"/>
              <w:right w:val="single" w:sz="4" w:space="0" w:color="auto"/>
            </w:tcBorders>
            <w:shd w:val="clear" w:color="auto" w:fill="auto"/>
            <w:noWrap/>
            <w:textDirection w:val="btLr"/>
            <w:hideMark/>
          </w:tcPr>
          <w:p w14:paraId="3E5425D9" w14:textId="77777777" w:rsidR="00A526ED" w:rsidRPr="001B5DB0" w:rsidRDefault="00A526ED" w:rsidP="005450AF">
            <w:pPr>
              <w:ind w:left="113" w:right="113"/>
              <w:jc w:val="cente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Katılıyorum</w:t>
            </w:r>
          </w:p>
        </w:tc>
        <w:tc>
          <w:tcPr>
            <w:tcW w:w="680" w:type="dxa"/>
            <w:tcBorders>
              <w:top w:val="single" w:sz="4" w:space="0" w:color="auto"/>
              <w:left w:val="nil"/>
              <w:bottom w:val="single" w:sz="4" w:space="0" w:color="auto"/>
              <w:right w:val="single" w:sz="4" w:space="0" w:color="auto"/>
            </w:tcBorders>
            <w:shd w:val="clear" w:color="auto" w:fill="auto"/>
            <w:noWrap/>
            <w:textDirection w:val="btLr"/>
            <w:hideMark/>
          </w:tcPr>
          <w:p w14:paraId="3D3CBD15" w14:textId="77777777" w:rsidR="00A526ED" w:rsidRPr="001B5DB0" w:rsidRDefault="00A526ED" w:rsidP="005450AF">
            <w:pPr>
              <w:ind w:left="113" w:right="113"/>
              <w:jc w:val="cente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Yüzde</w:t>
            </w:r>
          </w:p>
        </w:tc>
        <w:tc>
          <w:tcPr>
            <w:tcW w:w="430" w:type="dxa"/>
            <w:tcBorders>
              <w:top w:val="single" w:sz="4" w:space="0" w:color="auto"/>
              <w:left w:val="nil"/>
              <w:bottom w:val="single" w:sz="4" w:space="0" w:color="auto"/>
              <w:right w:val="single" w:sz="4" w:space="0" w:color="auto"/>
            </w:tcBorders>
            <w:shd w:val="clear" w:color="auto" w:fill="auto"/>
            <w:noWrap/>
            <w:textDirection w:val="btLr"/>
            <w:hideMark/>
          </w:tcPr>
          <w:p w14:paraId="5E2EB1C2" w14:textId="77777777" w:rsidR="00A526ED" w:rsidRPr="001B5DB0" w:rsidRDefault="00A526ED" w:rsidP="005450AF">
            <w:pPr>
              <w:ind w:left="113" w:right="113"/>
              <w:jc w:val="cente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Kararsızım</w:t>
            </w:r>
          </w:p>
        </w:tc>
        <w:tc>
          <w:tcPr>
            <w:tcW w:w="680" w:type="dxa"/>
            <w:tcBorders>
              <w:top w:val="single" w:sz="4" w:space="0" w:color="auto"/>
              <w:left w:val="nil"/>
              <w:bottom w:val="single" w:sz="4" w:space="0" w:color="auto"/>
              <w:right w:val="single" w:sz="4" w:space="0" w:color="auto"/>
            </w:tcBorders>
            <w:shd w:val="clear" w:color="auto" w:fill="auto"/>
            <w:noWrap/>
            <w:textDirection w:val="btLr"/>
            <w:hideMark/>
          </w:tcPr>
          <w:p w14:paraId="4066453B" w14:textId="77777777" w:rsidR="00A526ED" w:rsidRPr="001B5DB0" w:rsidRDefault="00A526ED" w:rsidP="005450AF">
            <w:pPr>
              <w:ind w:left="113" w:right="113"/>
              <w:jc w:val="cente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Yüzde</w:t>
            </w:r>
          </w:p>
        </w:tc>
        <w:tc>
          <w:tcPr>
            <w:tcW w:w="714" w:type="dxa"/>
            <w:tcBorders>
              <w:top w:val="single" w:sz="4" w:space="0" w:color="auto"/>
              <w:left w:val="nil"/>
              <w:bottom w:val="single" w:sz="4" w:space="0" w:color="auto"/>
              <w:right w:val="single" w:sz="4" w:space="0" w:color="auto"/>
            </w:tcBorders>
            <w:shd w:val="clear" w:color="auto" w:fill="auto"/>
            <w:textDirection w:val="btLr"/>
            <w:hideMark/>
          </w:tcPr>
          <w:p w14:paraId="2E7AB589" w14:textId="77777777" w:rsidR="00A526ED" w:rsidRPr="001B5DB0" w:rsidRDefault="00A526ED" w:rsidP="005450AF">
            <w:pPr>
              <w:ind w:left="113" w:right="113"/>
              <w:jc w:val="cente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 xml:space="preserve">Kısmen </w:t>
            </w:r>
            <w:r w:rsidRPr="001B5DB0">
              <w:rPr>
                <w:rFonts w:ascii="Times New Roman" w:eastAsia="Times New Roman" w:hAnsi="Times New Roman" w:cs="Times New Roman"/>
                <w:color w:val="000000"/>
                <w:sz w:val="24"/>
                <w:szCs w:val="24"/>
                <w:lang w:eastAsia="tr-TR"/>
              </w:rPr>
              <w:br/>
              <w:t>Katılıyorum</w:t>
            </w:r>
          </w:p>
        </w:tc>
        <w:tc>
          <w:tcPr>
            <w:tcW w:w="680" w:type="dxa"/>
            <w:tcBorders>
              <w:top w:val="single" w:sz="4" w:space="0" w:color="auto"/>
              <w:left w:val="nil"/>
              <w:bottom w:val="single" w:sz="4" w:space="0" w:color="auto"/>
              <w:right w:val="single" w:sz="4" w:space="0" w:color="auto"/>
            </w:tcBorders>
            <w:shd w:val="clear" w:color="auto" w:fill="auto"/>
            <w:noWrap/>
            <w:textDirection w:val="btLr"/>
            <w:hideMark/>
          </w:tcPr>
          <w:p w14:paraId="34931F17" w14:textId="77777777" w:rsidR="00A526ED" w:rsidRPr="001B5DB0" w:rsidRDefault="00A526ED" w:rsidP="005450AF">
            <w:pPr>
              <w:ind w:left="113" w:right="113"/>
              <w:jc w:val="cente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Yüzde</w:t>
            </w:r>
          </w:p>
        </w:tc>
        <w:tc>
          <w:tcPr>
            <w:tcW w:w="430" w:type="dxa"/>
            <w:tcBorders>
              <w:top w:val="single" w:sz="4" w:space="0" w:color="auto"/>
              <w:left w:val="nil"/>
              <w:bottom w:val="single" w:sz="4" w:space="0" w:color="auto"/>
              <w:right w:val="single" w:sz="4" w:space="0" w:color="auto"/>
            </w:tcBorders>
            <w:shd w:val="clear" w:color="auto" w:fill="auto"/>
            <w:textDirection w:val="btLr"/>
            <w:hideMark/>
          </w:tcPr>
          <w:p w14:paraId="0B1C726D" w14:textId="77777777" w:rsidR="00A526ED" w:rsidRPr="001B5DB0" w:rsidRDefault="00A526ED" w:rsidP="005450AF">
            <w:pPr>
              <w:ind w:left="113" w:right="113"/>
              <w:jc w:val="cente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Katılmıyorum</w:t>
            </w:r>
          </w:p>
        </w:tc>
        <w:tc>
          <w:tcPr>
            <w:tcW w:w="680" w:type="dxa"/>
            <w:tcBorders>
              <w:top w:val="single" w:sz="4" w:space="0" w:color="auto"/>
              <w:left w:val="nil"/>
              <w:bottom w:val="single" w:sz="4" w:space="0" w:color="auto"/>
              <w:right w:val="single" w:sz="4" w:space="0" w:color="auto"/>
            </w:tcBorders>
            <w:shd w:val="clear" w:color="auto" w:fill="auto"/>
            <w:noWrap/>
            <w:textDirection w:val="btLr"/>
            <w:hideMark/>
          </w:tcPr>
          <w:p w14:paraId="5D5E747F" w14:textId="77777777" w:rsidR="00A526ED" w:rsidRPr="001B5DB0" w:rsidRDefault="00A526ED" w:rsidP="005450AF">
            <w:pPr>
              <w:ind w:left="113" w:right="113"/>
              <w:jc w:val="cente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Yüzde</w:t>
            </w:r>
          </w:p>
        </w:tc>
        <w:tc>
          <w:tcPr>
            <w:tcW w:w="430" w:type="dxa"/>
            <w:tcBorders>
              <w:top w:val="single" w:sz="4" w:space="0" w:color="auto"/>
              <w:left w:val="nil"/>
              <w:bottom w:val="single" w:sz="4" w:space="0" w:color="auto"/>
              <w:right w:val="single" w:sz="4" w:space="0" w:color="auto"/>
            </w:tcBorders>
            <w:shd w:val="clear" w:color="auto" w:fill="auto"/>
            <w:textDirection w:val="btLr"/>
            <w:hideMark/>
          </w:tcPr>
          <w:p w14:paraId="0BA80F1F" w14:textId="77777777" w:rsidR="00A526ED" w:rsidRPr="001B5DB0" w:rsidRDefault="00A526ED" w:rsidP="005450AF">
            <w:pPr>
              <w:ind w:left="113" w:right="113"/>
              <w:jc w:val="cente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Katılan Sayısı</w:t>
            </w:r>
          </w:p>
        </w:tc>
      </w:tr>
      <w:tr w:rsidR="00856F8A" w:rsidRPr="001B5DB0" w14:paraId="579F3765" w14:textId="77777777" w:rsidTr="00856F8A">
        <w:trPr>
          <w:trHeight w:val="430"/>
        </w:trPr>
        <w:tc>
          <w:tcPr>
            <w:tcW w:w="3059" w:type="dxa"/>
            <w:tcBorders>
              <w:top w:val="single" w:sz="4" w:space="0" w:color="auto"/>
              <w:left w:val="single" w:sz="4" w:space="0" w:color="auto"/>
              <w:bottom w:val="single" w:sz="4" w:space="0" w:color="auto"/>
              <w:right w:val="single" w:sz="4" w:space="0" w:color="auto"/>
            </w:tcBorders>
            <w:noWrap/>
            <w:vAlign w:val="center"/>
            <w:hideMark/>
          </w:tcPr>
          <w:p w14:paraId="6E3F46D2" w14:textId="25AB4DF7" w:rsidR="00856F8A" w:rsidRPr="00856F8A" w:rsidRDefault="00856F8A" w:rsidP="00856F8A">
            <w:pPr>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1-</w:t>
            </w:r>
            <w:r w:rsidRPr="00856F8A">
              <w:rPr>
                <w:rFonts w:ascii="Times New Roman" w:hAnsi="Times New Roman" w:cs="Times New Roman"/>
                <w:sz w:val="24"/>
                <w:szCs w:val="24"/>
              </w:rPr>
              <w:t xml:space="preserve">Okulun </w:t>
            </w:r>
            <w:proofErr w:type="gramStart"/>
            <w:r w:rsidRPr="00856F8A">
              <w:rPr>
                <w:rFonts w:ascii="Times New Roman" w:hAnsi="Times New Roman" w:cs="Times New Roman"/>
                <w:sz w:val="24"/>
                <w:szCs w:val="24"/>
              </w:rPr>
              <w:t>misyonu</w:t>
            </w:r>
            <w:proofErr w:type="gramEnd"/>
            <w:r w:rsidRPr="00856F8A">
              <w:rPr>
                <w:rFonts w:ascii="Times New Roman" w:hAnsi="Times New Roman" w:cs="Times New Roman"/>
                <w:sz w:val="24"/>
                <w:szCs w:val="24"/>
              </w:rPr>
              <w:t xml:space="preserve"> ve vizyonunu tam olarak anlıyorum.</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CE239"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F68F8"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46,15</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AB7C8"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692449"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53,85</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1D9EF"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2A8BA"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FA7A3"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ED74F"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6A2EE"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544E7"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10D7C"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w:t>
            </w:r>
          </w:p>
        </w:tc>
      </w:tr>
      <w:tr w:rsidR="00856F8A" w:rsidRPr="001B5DB0" w14:paraId="21A5E09A" w14:textId="77777777" w:rsidTr="00856F8A">
        <w:trPr>
          <w:trHeight w:val="430"/>
        </w:trPr>
        <w:tc>
          <w:tcPr>
            <w:tcW w:w="3059" w:type="dxa"/>
            <w:tcBorders>
              <w:top w:val="single" w:sz="4" w:space="0" w:color="auto"/>
              <w:left w:val="single" w:sz="4" w:space="0" w:color="auto"/>
              <w:bottom w:val="single" w:sz="4" w:space="0" w:color="auto"/>
              <w:right w:val="single" w:sz="4" w:space="0" w:color="auto"/>
            </w:tcBorders>
            <w:noWrap/>
            <w:vAlign w:val="center"/>
            <w:hideMark/>
          </w:tcPr>
          <w:p w14:paraId="121D065F" w14:textId="70521770" w:rsidR="00856F8A" w:rsidRPr="001B5DB0" w:rsidRDefault="00856F8A" w:rsidP="00856F8A">
            <w:pPr>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2</w:t>
            </w:r>
            <w:r>
              <w:rPr>
                <w:rFonts w:ascii="Times New Roman" w:hAnsi="Times New Roman" w:cs="Times New Roman"/>
                <w:sz w:val="24"/>
                <w:szCs w:val="24"/>
              </w:rPr>
              <w:t>-</w:t>
            </w:r>
            <w:r w:rsidRPr="001B5DB0">
              <w:rPr>
                <w:rFonts w:ascii="Times New Roman" w:hAnsi="Times New Roman" w:cs="Times New Roman"/>
                <w:sz w:val="24"/>
                <w:szCs w:val="24"/>
              </w:rPr>
              <w:t>Okulda eğitim ve yönetim kalitesi sürekli olarak gelişiyor.</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A1478"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03502"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61,54</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E597B"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B8FAA"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38,46</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32748"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6A350"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409B4"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52FD4"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8D85F"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16DC2"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C7CA0"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w:t>
            </w:r>
          </w:p>
        </w:tc>
      </w:tr>
      <w:tr w:rsidR="00856F8A" w:rsidRPr="001B5DB0" w14:paraId="559D5FDA" w14:textId="77777777" w:rsidTr="00856F8A">
        <w:trPr>
          <w:trHeight w:val="430"/>
        </w:trPr>
        <w:tc>
          <w:tcPr>
            <w:tcW w:w="3059" w:type="dxa"/>
            <w:tcBorders>
              <w:top w:val="single" w:sz="4" w:space="0" w:color="auto"/>
              <w:left w:val="single" w:sz="4" w:space="0" w:color="auto"/>
              <w:bottom w:val="single" w:sz="4" w:space="0" w:color="auto"/>
              <w:right w:val="single" w:sz="4" w:space="0" w:color="auto"/>
            </w:tcBorders>
            <w:noWrap/>
            <w:vAlign w:val="center"/>
            <w:hideMark/>
          </w:tcPr>
          <w:p w14:paraId="73A6474D" w14:textId="1D5D3BCF" w:rsidR="00856F8A" w:rsidRPr="001B5DB0" w:rsidRDefault="00856F8A" w:rsidP="00856F8A">
            <w:pPr>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3-</w:t>
            </w:r>
            <w:r w:rsidRPr="001B5DB0">
              <w:rPr>
                <w:rFonts w:ascii="Times New Roman" w:hAnsi="Times New Roman" w:cs="Times New Roman"/>
                <w:sz w:val="24"/>
                <w:szCs w:val="24"/>
              </w:rPr>
              <w:t xml:space="preserve">Okul temiz ve </w:t>
            </w:r>
            <w:proofErr w:type="gramStart"/>
            <w:r w:rsidRPr="001B5DB0">
              <w:rPr>
                <w:rFonts w:ascii="Times New Roman" w:hAnsi="Times New Roman" w:cs="Times New Roman"/>
                <w:sz w:val="24"/>
                <w:szCs w:val="24"/>
              </w:rPr>
              <w:t>hijyeniktir</w:t>
            </w:r>
            <w:proofErr w:type="gramEnd"/>
            <w:r w:rsidRPr="001B5DB0">
              <w:rPr>
                <w:rFonts w:ascii="Times New Roman" w:hAnsi="Times New Roman" w:cs="Times New Roman"/>
                <w:sz w:val="24"/>
                <w:szCs w:val="24"/>
              </w:rPr>
              <w:t>.</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A44E1"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13D30"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69,23</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51EEC"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01E52"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30,77</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820C8"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E6F33"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CC980"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B0266"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7E728"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BDD25"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FB8B3"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w:t>
            </w:r>
          </w:p>
        </w:tc>
      </w:tr>
      <w:tr w:rsidR="00856F8A" w:rsidRPr="001B5DB0" w14:paraId="7BB14A83" w14:textId="77777777" w:rsidTr="00856F8A">
        <w:trPr>
          <w:trHeight w:val="430"/>
        </w:trPr>
        <w:tc>
          <w:tcPr>
            <w:tcW w:w="3059" w:type="dxa"/>
            <w:tcBorders>
              <w:top w:val="single" w:sz="4" w:space="0" w:color="auto"/>
              <w:left w:val="single" w:sz="4" w:space="0" w:color="auto"/>
              <w:bottom w:val="single" w:sz="4" w:space="0" w:color="auto"/>
              <w:right w:val="single" w:sz="4" w:space="0" w:color="auto"/>
            </w:tcBorders>
            <w:noWrap/>
            <w:vAlign w:val="center"/>
            <w:hideMark/>
          </w:tcPr>
          <w:p w14:paraId="11730A36" w14:textId="6D3D3C6B" w:rsidR="00856F8A" w:rsidRPr="001B5DB0" w:rsidRDefault="00856F8A" w:rsidP="00856F8A">
            <w:pPr>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4-</w:t>
            </w:r>
            <w:r w:rsidRPr="001B5DB0">
              <w:rPr>
                <w:rFonts w:ascii="Times New Roman" w:hAnsi="Times New Roman" w:cs="Times New Roman"/>
                <w:sz w:val="24"/>
                <w:szCs w:val="24"/>
              </w:rPr>
              <w:t>Okul, öğrencilerin ve personelin güvenliğini sağlamak için uygun güvenlik önlemleri alır.</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B6F32"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57FC6"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53,85</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381A7"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1E2BF"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30,77</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4959F"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0</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CE59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13410"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731F7"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15,38</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496A3"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3D71C"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03C98"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w:t>
            </w:r>
          </w:p>
        </w:tc>
      </w:tr>
      <w:tr w:rsidR="00856F8A" w:rsidRPr="001B5DB0" w14:paraId="3DA879BD" w14:textId="77777777" w:rsidTr="00856F8A">
        <w:trPr>
          <w:trHeight w:val="430"/>
        </w:trPr>
        <w:tc>
          <w:tcPr>
            <w:tcW w:w="3059" w:type="dxa"/>
            <w:tcBorders>
              <w:top w:val="single" w:sz="4" w:space="0" w:color="auto"/>
              <w:left w:val="single" w:sz="4" w:space="0" w:color="auto"/>
              <w:bottom w:val="single" w:sz="4" w:space="0" w:color="auto"/>
              <w:right w:val="single" w:sz="4" w:space="0" w:color="auto"/>
            </w:tcBorders>
            <w:noWrap/>
            <w:vAlign w:val="center"/>
            <w:hideMark/>
          </w:tcPr>
          <w:p w14:paraId="5B8485BD" w14:textId="5720CB98" w:rsidR="00856F8A" w:rsidRPr="001B5DB0" w:rsidRDefault="00856F8A" w:rsidP="00856F8A">
            <w:pPr>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5-</w:t>
            </w:r>
            <w:r w:rsidRPr="001B5DB0">
              <w:rPr>
                <w:rFonts w:ascii="Times New Roman" w:hAnsi="Times New Roman" w:cs="Times New Roman"/>
                <w:sz w:val="24"/>
                <w:szCs w:val="24"/>
              </w:rPr>
              <w:t>Okul, yeni kabul edilen öğrencilere uygun desteği sağlar.</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B9122"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B874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46,15</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1F5BB"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CC43A"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46,15</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0AEDF"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19DFE"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6F237"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6F2C2"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7,692</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BE0F4"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1E0CF"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A3BE4"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w:t>
            </w:r>
          </w:p>
        </w:tc>
      </w:tr>
      <w:tr w:rsidR="00856F8A" w:rsidRPr="001B5DB0" w14:paraId="1CAD0FC5" w14:textId="77777777" w:rsidTr="00856F8A">
        <w:trPr>
          <w:trHeight w:val="430"/>
        </w:trPr>
        <w:tc>
          <w:tcPr>
            <w:tcW w:w="3059" w:type="dxa"/>
            <w:tcBorders>
              <w:top w:val="single" w:sz="4" w:space="0" w:color="auto"/>
              <w:left w:val="single" w:sz="4" w:space="0" w:color="auto"/>
              <w:bottom w:val="single" w:sz="4" w:space="0" w:color="auto"/>
              <w:right w:val="single" w:sz="4" w:space="0" w:color="auto"/>
            </w:tcBorders>
            <w:noWrap/>
            <w:vAlign w:val="center"/>
            <w:hideMark/>
          </w:tcPr>
          <w:p w14:paraId="03530E52" w14:textId="5CEDCC63" w:rsidR="00856F8A" w:rsidRPr="001B5DB0" w:rsidRDefault="00856F8A" w:rsidP="00856F8A">
            <w:pPr>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6-</w:t>
            </w:r>
            <w:r w:rsidRPr="001B5DB0">
              <w:rPr>
                <w:rFonts w:ascii="Times New Roman" w:hAnsi="Times New Roman" w:cs="Times New Roman"/>
                <w:sz w:val="24"/>
                <w:szCs w:val="24"/>
              </w:rPr>
              <w:t>Okulumuz mesleki yeterliliğimi geliştirmek için eğitim fırsatları sunuyor.</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91E48"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B765F"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38,46</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8C632"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84209"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46,15</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A0CE4"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D5474"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7,692</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DC6DF"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345F5"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7,692</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FA5E3"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BE628"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96D91"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w:t>
            </w:r>
          </w:p>
        </w:tc>
      </w:tr>
      <w:tr w:rsidR="00856F8A" w:rsidRPr="001B5DB0" w14:paraId="02390092" w14:textId="77777777" w:rsidTr="00856F8A">
        <w:trPr>
          <w:trHeight w:val="430"/>
        </w:trPr>
        <w:tc>
          <w:tcPr>
            <w:tcW w:w="3059" w:type="dxa"/>
            <w:tcBorders>
              <w:top w:val="single" w:sz="4" w:space="0" w:color="auto"/>
              <w:left w:val="single" w:sz="4" w:space="0" w:color="auto"/>
              <w:bottom w:val="single" w:sz="4" w:space="0" w:color="auto"/>
              <w:right w:val="single" w:sz="4" w:space="0" w:color="auto"/>
            </w:tcBorders>
            <w:noWrap/>
            <w:vAlign w:val="center"/>
            <w:hideMark/>
          </w:tcPr>
          <w:p w14:paraId="3642C5F8" w14:textId="539CD158" w:rsidR="00856F8A" w:rsidRPr="001B5DB0" w:rsidRDefault="00856F8A" w:rsidP="00856F8A">
            <w:pPr>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lastRenderedPageBreak/>
              <w:t>7-</w:t>
            </w:r>
            <w:r w:rsidRPr="001B5DB0">
              <w:rPr>
                <w:rFonts w:ascii="Times New Roman" w:hAnsi="Times New Roman" w:cs="Times New Roman"/>
                <w:sz w:val="24"/>
                <w:szCs w:val="24"/>
              </w:rPr>
              <w:t>Okul yönetimimiz öğretmenleri etkin bir şekilde yönlendirir.</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186EC"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1DEAE"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15,38</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895F9"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E465A"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69,23</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DBCD2"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17AC4"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F66B4"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3D564"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15,38</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E3A8B"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89879"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E39B8"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w:t>
            </w:r>
          </w:p>
        </w:tc>
      </w:tr>
      <w:tr w:rsidR="00856F8A" w:rsidRPr="001B5DB0" w14:paraId="5EA9094F" w14:textId="77777777" w:rsidTr="00856F8A">
        <w:trPr>
          <w:trHeight w:val="430"/>
        </w:trPr>
        <w:tc>
          <w:tcPr>
            <w:tcW w:w="3059" w:type="dxa"/>
            <w:tcBorders>
              <w:top w:val="single" w:sz="4" w:space="0" w:color="auto"/>
              <w:left w:val="single" w:sz="4" w:space="0" w:color="auto"/>
              <w:bottom w:val="single" w:sz="4" w:space="0" w:color="auto"/>
              <w:right w:val="single" w:sz="4" w:space="0" w:color="auto"/>
            </w:tcBorders>
            <w:noWrap/>
            <w:vAlign w:val="center"/>
            <w:hideMark/>
          </w:tcPr>
          <w:p w14:paraId="5FD78168" w14:textId="2668A391" w:rsidR="00856F8A" w:rsidRPr="001B5DB0" w:rsidRDefault="00856F8A" w:rsidP="00856F8A">
            <w:pPr>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8-</w:t>
            </w:r>
            <w:r w:rsidRPr="001B5DB0">
              <w:rPr>
                <w:rFonts w:ascii="Times New Roman" w:hAnsi="Times New Roman" w:cs="Times New Roman"/>
                <w:sz w:val="24"/>
                <w:szCs w:val="24"/>
              </w:rPr>
              <w:t>Okulumuz, öğrencilerin öğrenme ilgisini uyandıracak bir öğrenme ortamı oluşturmuştur.</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C5E9A"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63966"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38,46</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4D6C4"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01FCD"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53,85</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0EC64"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987FA"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25EE2"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ECE80"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7,692</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512DC"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1869E"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64F9C"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w:t>
            </w:r>
          </w:p>
        </w:tc>
      </w:tr>
      <w:tr w:rsidR="00856F8A" w:rsidRPr="001B5DB0" w14:paraId="6530695B" w14:textId="77777777" w:rsidTr="00856F8A">
        <w:trPr>
          <w:trHeight w:val="430"/>
        </w:trPr>
        <w:tc>
          <w:tcPr>
            <w:tcW w:w="3059" w:type="dxa"/>
            <w:tcBorders>
              <w:top w:val="single" w:sz="4" w:space="0" w:color="auto"/>
              <w:left w:val="single" w:sz="4" w:space="0" w:color="auto"/>
              <w:bottom w:val="single" w:sz="4" w:space="0" w:color="auto"/>
              <w:right w:val="single" w:sz="4" w:space="0" w:color="auto"/>
            </w:tcBorders>
            <w:noWrap/>
            <w:vAlign w:val="center"/>
            <w:hideMark/>
          </w:tcPr>
          <w:p w14:paraId="15D6FC6F" w14:textId="2E29AEC0" w:rsidR="00856F8A" w:rsidRPr="001B5DB0" w:rsidRDefault="00856F8A" w:rsidP="00856F8A">
            <w:pPr>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9-</w:t>
            </w:r>
            <w:r w:rsidRPr="001B5DB0">
              <w:rPr>
                <w:rFonts w:ascii="Times New Roman" w:hAnsi="Times New Roman" w:cs="Times New Roman"/>
                <w:sz w:val="24"/>
                <w:szCs w:val="24"/>
              </w:rPr>
              <w:t>Etkili bir öğretmen olmak için ihtiyaç duyduğum kaynaklara erişimim var.</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9EF4E7"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6462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53,85</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EAA07"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AD902E"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46,15</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1130B"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48123"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AE405"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A7886"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E64F3"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3A7ED"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E0D48"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w:t>
            </w:r>
          </w:p>
        </w:tc>
      </w:tr>
      <w:tr w:rsidR="00856F8A" w:rsidRPr="001B5DB0" w14:paraId="73187E33" w14:textId="77777777" w:rsidTr="00856F8A">
        <w:trPr>
          <w:trHeight w:val="430"/>
        </w:trPr>
        <w:tc>
          <w:tcPr>
            <w:tcW w:w="3059" w:type="dxa"/>
            <w:tcBorders>
              <w:top w:val="single" w:sz="4" w:space="0" w:color="auto"/>
              <w:left w:val="single" w:sz="4" w:space="0" w:color="auto"/>
              <w:bottom w:val="single" w:sz="4" w:space="0" w:color="auto"/>
              <w:right w:val="single" w:sz="4" w:space="0" w:color="auto"/>
            </w:tcBorders>
            <w:noWrap/>
            <w:vAlign w:val="center"/>
            <w:hideMark/>
          </w:tcPr>
          <w:p w14:paraId="0D46BEF9" w14:textId="289F49EA" w:rsidR="00856F8A" w:rsidRPr="001B5DB0" w:rsidRDefault="00856F8A" w:rsidP="00856F8A">
            <w:pPr>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10-</w:t>
            </w:r>
            <w:r w:rsidRPr="001B5DB0">
              <w:rPr>
                <w:rFonts w:ascii="Times New Roman" w:hAnsi="Times New Roman" w:cs="Times New Roman"/>
                <w:sz w:val="24"/>
                <w:szCs w:val="24"/>
              </w:rPr>
              <w:t>Bana sunulan kaynakları kullanmak için gerekli eğitime sahibim.</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9140C"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2F609"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69,23</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5A3D6"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B5084"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30,77</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C9087"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143D7"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45CCE"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9328A"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49A99"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B977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F107E"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w:t>
            </w:r>
          </w:p>
        </w:tc>
      </w:tr>
      <w:tr w:rsidR="00856F8A" w:rsidRPr="001B5DB0" w14:paraId="62F66593" w14:textId="77777777" w:rsidTr="00856F8A">
        <w:trPr>
          <w:trHeight w:val="430"/>
        </w:trPr>
        <w:tc>
          <w:tcPr>
            <w:tcW w:w="3059" w:type="dxa"/>
            <w:tcBorders>
              <w:top w:val="single" w:sz="4" w:space="0" w:color="auto"/>
              <w:left w:val="single" w:sz="4" w:space="0" w:color="auto"/>
              <w:bottom w:val="single" w:sz="4" w:space="0" w:color="auto"/>
              <w:right w:val="single" w:sz="4" w:space="0" w:color="auto"/>
            </w:tcBorders>
            <w:noWrap/>
            <w:vAlign w:val="center"/>
            <w:hideMark/>
          </w:tcPr>
          <w:p w14:paraId="0DAE4EDC" w14:textId="07E55B2A" w:rsidR="00856F8A" w:rsidRPr="001B5DB0" w:rsidRDefault="00856F8A" w:rsidP="00856F8A">
            <w:pPr>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11-</w:t>
            </w:r>
            <w:r w:rsidRPr="001B5DB0">
              <w:rPr>
                <w:rFonts w:ascii="Times New Roman" w:hAnsi="Times New Roman" w:cs="Times New Roman"/>
                <w:sz w:val="24"/>
                <w:szCs w:val="24"/>
              </w:rPr>
              <w:t>Okulumuzun, farklı ihtiyaçları olan öğrencileri desteklemek için etkin bir politikası vardır.</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409C9"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8693E"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61,54</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A47DD"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3C90C"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30,77</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48A14"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20E5D"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DCB3F"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AF1F9"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7,692</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11BF3E"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26292"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C6BF5"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w:t>
            </w:r>
          </w:p>
        </w:tc>
      </w:tr>
      <w:tr w:rsidR="00856F8A" w:rsidRPr="001B5DB0" w14:paraId="5D056D88" w14:textId="77777777" w:rsidTr="00856F8A">
        <w:trPr>
          <w:trHeight w:val="430"/>
        </w:trPr>
        <w:tc>
          <w:tcPr>
            <w:tcW w:w="3059" w:type="dxa"/>
            <w:tcBorders>
              <w:top w:val="single" w:sz="4" w:space="0" w:color="auto"/>
              <w:left w:val="single" w:sz="4" w:space="0" w:color="auto"/>
              <w:bottom w:val="single" w:sz="4" w:space="0" w:color="auto"/>
              <w:right w:val="single" w:sz="4" w:space="0" w:color="auto"/>
            </w:tcBorders>
            <w:noWrap/>
            <w:vAlign w:val="center"/>
            <w:hideMark/>
          </w:tcPr>
          <w:p w14:paraId="21A3B4DC" w14:textId="1E8C1BA7" w:rsidR="00856F8A" w:rsidRPr="001B5DB0" w:rsidRDefault="00856F8A" w:rsidP="00856F8A">
            <w:pPr>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12-</w:t>
            </w:r>
            <w:r w:rsidRPr="001B5DB0">
              <w:rPr>
                <w:rFonts w:ascii="Times New Roman" w:hAnsi="Times New Roman" w:cs="Times New Roman"/>
                <w:sz w:val="24"/>
                <w:szCs w:val="24"/>
              </w:rPr>
              <w:t>Okulumuz müfredat uygulamasını etkin bir şekilde izler.</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2A73"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F3F0A"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7,692</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2447E"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A51C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15,38</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09F2D"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777A8"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38,46</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6610B"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5A3E2"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30,77</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CFA7B"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2114E"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7,692</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EC842"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w:t>
            </w:r>
          </w:p>
        </w:tc>
      </w:tr>
      <w:tr w:rsidR="00856F8A" w:rsidRPr="001B5DB0" w14:paraId="382AD1CF" w14:textId="77777777" w:rsidTr="00856F8A">
        <w:trPr>
          <w:trHeight w:val="430"/>
        </w:trPr>
        <w:tc>
          <w:tcPr>
            <w:tcW w:w="3059" w:type="dxa"/>
            <w:tcBorders>
              <w:top w:val="single" w:sz="4" w:space="0" w:color="auto"/>
              <w:left w:val="single" w:sz="4" w:space="0" w:color="auto"/>
              <w:bottom w:val="single" w:sz="4" w:space="0" w:color="auto"/>
              <w:right w:val="single" w:sz="4" w:space="0" w:color="auto"/>
            </w:tcBorders>
            <w:noWrap/>
            <w:vAlign w:val="center"/>
            <w:hideMark/>
          </w:tcPr>
          <w:p w14:paraId="3447E747" w14:textId="079F3403" w:rsidR="00856F8A" w:rsidRPr="001B5DB0" w:rsidRDefault="00856F8A" w:rsidP="00856F8A">
            <w:pPr>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13-</w:t>
            </w:r>
            <w:r w:rsidRPr="001B5DB0">
              <w:rPr>
                <w:rFonts w:ascii="Times New Roman" w:hAnsi="Times New Roman" w:cs="Times New Roman"/>
                <w:sz w:val="24"/>
                <w:szCs w:val="24"/>
              </w:rPr>
              <w:t>Okulumuz, velilere uygun etkinlikler düzenlemektedir.</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065B6"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6</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AC591"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46,15</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A2C56"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7</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39ED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53,85</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21991"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B99A1"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19A0A"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F68B3"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04044"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E551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3E166"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w:t>
            </w:r>
          </w:p>
        </w:tc>
      </w:tr>
      <w:tr w:rsidR="00856F8A" w:rsidRPr="001B5DB0" w14:paraId="3EBDDEE3" w14:textId="77777777" w:rsidTr="00856F8A">
        <w:trPr>
          <w:trHeight w:val="430"/>
        </w:trPr>
        <w:tc>
          <w:tcPr>
            <w:tcW w:w="3059" w:type="dxa"/>
            <w:tcBorders>
              <w:top w:val="single" w:sz="4" w:space="0" w:color="auto"/>
              <w:left w:val="single" w:sz="4" w:space="0" w:color="auto"/>
              <w:bottom w:val="single" w:sz="4" w:space="0" w:color="auto"/>
              <w:right w:val="single" w:sz="4" w:space="0" w:color="auto"/>
            </w:tcBorders>
            <w:noWrap/>
            <w:vAlign w:val="center"/>
            <w:hideMark/>
          </w:tcPr>
          <w:p w14:paraId="6D484661" w14:textId="7B70F93A" w:rsidR="00856F8A" w:rsidRPr="00856F8A" w:rsidRDefault="00856F8A" w:rsidP="00856F8A">
            <w:pPr>
              <w:rPr>
                <w:rFonts w:ascii="Times New Roman" w:hAnsi="Times New Roman" w:cs="Times New Roman"/>
                <w:b/>
                <w:sz w:val="24"/>
                <w:szCs w:val="24"/>
              </w:rPr>
            </w:pPr>
            <w:r>
              <w:rPr>
                <w:rFonts w:ascii="Times New Roman" w:hAnsi="Times New Roman" w:cs="Times New Roman"/>
                <w:b/>
                <w:sz w:val="24"/>
                <w:szCs w:val="24"/>
              </w:rPr>
              <w:t>14-</w:t>
            </w:r>
            <w:r w:rsidRPr="001B5DB0">
              <w:rPr>
                <w:rFonts w:ascii="Times New Roman" w:hAnsi="Times New Roman" w:cs="Times New Roman"/>
                <w:sz w:val="24"/>
                <w:szCs w:val="24"/>
              </w:rPr>
              <w:t>Diğer öğretmenlerle iş birliği yaparım.</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0DC9F"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9</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6A18"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69,23</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F0C9C"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39A1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30,77</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BEB0D"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254B7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D8DE5"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9465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D0BCB"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A329A"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41F34"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w:t>
            </w:r>
          </w:p>
        </w:tc>
      </w:tr>
      <w:tr w:rsidR="00856F8A" w:rsidRPr="001B5DB0" w14:paraId="29317ABD" w14:textId="77777777" w:rsidTr="00856F8A">
        <w:trPr>
          <w:trHeight w:val="430"/>
        </w:trPr>
        <w:tc>
          <w:tcPr>
            <w:tcW w:w="3059" w:type="dxa"/>
            <w:tcBorders>
              <w:top w:val="single" w:sz="4" w:space="0" w:color="auto"/>
              <w:left w:val="single" w:sz="4" w:space="0" w:color="auto"/>
              <w:bottom w:val="single" w:sz="4" w:space="0" w:color="auto"/>
              <w:right w:val="single" w:sz="4" w:space="0" w:color="auto"/>
            </w:tcBorders>
            <w:noWrap/>
            <w:vAlign w:val="center"/>
            <w:hideMark/>
          </w:tcPr>
          <w:p w14:paraId="151C91DE" w14:textId="4AFE71F4" w:rsidR="00856F8A" w:rsidRPr="00856F8A" w:rsidRDefault="00856F8A" w:rsidP="00856F8A">
            <w:pPr>
              <w:rPr>
                <w:rFonts w:ascii="Times New Roman" w:hAnsi="Times New Roman" w:cs="Times New Roman"/>
                <w:b/>
                <w:sz w:val="24"/>
                <w:szCs w:val="24"/>
              </w:rPr>
            </w:pPr>
            <w:r>
              <w:rPr>
                <w:rFonts w:ascii="Times New Roman" w:hAnsi="Times New Roman" w:cs="Times New Roman"/>
                <w:b/>
                <w:sz w:val="24"/>
                <w:szCs w:val="24"/>
              </w:rPr>
              <w:t>15-</w:t>
            </w:r>
            <w:r w:rsidRPr="001B5DB0">
              <w:rPr>
                <w:rFonts w:ascii="Times New Roman" w:hAnsi="Times New Roman" w:cs="Times New Roman"/>
                <w:sz w:val="24"/>
                <w:szCs w:val="24"/>
              </w:rPr>
              <w:t>Okul personeli arasında dostane bir ilişki sürdürülür.</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4BE9B"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8</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E0E254"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61,54</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775D4"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FFA2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30,77</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D0748"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D2FD2"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05CE3"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842E2"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7,692</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AD0D0"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98705"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D7AEC"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w:t>
            </w:r>
          </w:p>
        </w:tc>
      </w:tr>
      <w:tr w:rsidR="00856F8A" w:rsidRPr="001B5DB0" w14:paraId="4D5BEB77" w14:textId="77777777" w:rsidTr="00856F8A">
        <w:trPr>
          <w:trHeight w:val="430"/>
        </w:trPr>
        <w:tc>
          <w:tcPr>
            <w:tcW w:w="3059" w:type="dxa"/>
            <w:tcBorders>
              <w:top w:val="single" w:sz="4" w:space="0" w:color="auto"/>
              <w:left w:val="single" w:sz="4" w:space="0" w:color="auto"/>
              <w:bottom w:val="single" w:sz="4" w:space="0" w:color="auto"/>
              <w:right w:val="single" w:sz="4" w:space="0" w:color="auto"/>
            </w:tcBorders>
            <w:noWrap/>
            <w:vAlign w:val="center"/>
            <w:hideMark/>
          </w:tcPr>
          <w:p w14:paraId="6A3E77AE" w14:textId="264F0F83" w:rsidR="00856F8A" w:rsidRPr="00856F8A" w:rsidRDefault="00856F8A" w:rsidP="00856F8A">
            <w:pPr>
              <w:rPr>
                <w:rFonts w:ascii="Times New Roman" w:hAnsi="Times New Roman" w:cs="Times New Roman"/>
                <w:b/>
                <w:sz w:val="24"/>
                <w:szCs w:val="24"/>
              </w:rPr>
            </w:pPr>
            <w:r>
              <w:rPr>
                <w:rFonts w:ascii="Times New Roman" w:hAnsi="Times New Roman" w:cs="Times New Roman"/>
                <w:b/>
                <w:sz w:val="24"/>
                <w:szCs w:val="24"/>
              </w:rPr>
              <w:t>16-</w:t>
            </w:r>
            <w:r w:rsidRPr="001B5DB0">
              <w:rPr>
                <w:rFonts w:ascii="Times New Roman" w:hAnsi="Times New Roman" w:cs="Times New Roman"/>
                <w:sz w:val="24"/>
                <w:szCs w:val="24"/>
              </w:rPr>
              <w:t>Takım ruhumuz ve moralimiz yüksek.</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231F0"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2BB54"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7,692</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931CC"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465D"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15,38</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01CCD"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DB518"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38,46</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944A3"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B2922"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30,77</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5EA60"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D235E"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7,692</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2935C"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w:t>
            </w:r>
          </w:p>
        </w:tc>
      </w:tr>
      <w:tr w:rsidR="00856F8A" w:rsidRPr="001B5DB0" w14:paraId="2E301966" w14:textId="77777777" w:rsidTr="00856F8A">
        <w:trPr>
          <w:trHeight w:val="430"/>
        </w:trPr>
        <w:tc>
          <w:tcPr>
            <w:tcW w:w="3059" w:type="dxa"/>
            <w:tcBorders>
              <w:top w:val="single" w:sz="4" w:space="0" w:color="auto"/>
              <w:left w:val="single" w:sz="4" w:space="0" w:color="auto"/>
              <w:bottom w:val="single" w:sz="4" w:space="0" w:color="auto"/>
              <w:right w:val="single" w:sz="4" w:space="0" w:color="auto"/>
            </w:tcBorders>
            <w:noWrap/>
            <w:vAlign w:val="center"/>
          </w:tcPr>
          <w:p w14:paraId="17129703" w14:textId="7F1284DA" w:rsidR="00856F8A" w:rsidRPr="001B5DB0" w:rsidRDefault="00856F8A" w:rsidP="00856F8A">
            <w:pPr>
              <w:rPr>
                <w:rFonts w:ascii="Times New Roman" w:hAnsi="Times New Roman" w:cs="Times New Roman"/>
                <w:sz w:val="24"/>
                <w:szCs w:val="24"/>
              </w:rPr>
            </w:pPr>
            <w:r>
              <w:rPr>
                <w:rFonts w:ascii="Times New Roman" w:hAnsi="Times New Roman" w:cs="Times New Roman"/>
                <w:b/>
                <w:sz w:val="24"/>
                <w:szCs w:val="24"/>
              </w:rPr>
              <w:t>17-</w:t>
            </w:r>
            <w:r w:rsidRPr="001B5DB0">
              <w:rPr>
                <w:rFonts w:ascii="Times New Roman" w:hAnsi="Times New Roman" w:cs="Times New Roman"/>
                <w:sz w:val="24"/>
                <w:szCs w:val="24"/>
              </w:rPr>
              <w:t>Okulumuza aidiyet hissediyorum.</w:t>
            </w:r>
          </w:p>
        </w:tc>
        <w:tc>
          <w:tcPr>
            <w:tcW w:w="13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381666" w14:textId="5556EC51"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01C65" w14:textId="02B4B9DE"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7,692</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E4AA0" w14:textId="6A4B365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2</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1A03C" w14:textId="62708664"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15,38</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CFBE7" w14:textId="11E0928E"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5</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8D283" w14:textId="6F631E76"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38,46</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0E6B3" w14:textId="48947CA5"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F2549" w14:textId="037E8F73"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30,77</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64D90" w14:textId="2951E986"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A8AD1" w14:textId="46787CBE"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7,692</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C575C" w14:textId="17564E4E"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w:t>
            </w:r>
          </w:p>
        </w:tc>
      </w:tr>
    </w:tbl>
    <w:p w14:paraId="3BA8713C" w14:textId="13EC892C" w:rsidR="00856F8A" w:rsidRDefault="00856F8A" w:rsidP="001434A9">
      <w:pPr>
        <w:tabs>
          <w:tab w:val="left" w:pos="7320"/>
        </w:tabs>
        <w:jc w:val="both"/>
        <w:rPr>
          <w:rFonts w:ascii="Times New Roman" w:hAnsi="Times New Roman" w:cs="Times New Roman"/>
          <w:b/>
          <w:bCs/>
          <w:sz w:val="24"/>
          <w:szCs w:val="24"/>
        </w:rPr>
      </w:pPr>
    </w:p>
    <w:p w14:paraId="0BA20B91" w14:textId="77777777" w:rsidR="00856F8A" w:rsidRDefault="00856F8A" w:rsidP="001434A9">
      <w:pPr>
        <w:tabs>
          <w:tab w:val="left" w:pos="7320"/>
        </w:tabs>
        <w:jc w:val="both"/>
        <w:rPr>
          <w:rFonts w:ascii="Times New Roman" w:hAnsi="Times New Roman" w:cs="Times New Roman"/>
          <w:b/>
          <w:bCs/>
          <w:sz w:val="24"/>
          <w:szCs w:val="24"/>
        </w:rPr>
      </w:pPr>
    </w:p>
    <w:p w14:paraId="72B82C35" w14:textId="2DBB75C6" w:rsidR="000162CA" w:rsidRPr="001B5DB0" w:rsidRDefault="001434A9" w:rsidP="001434A9">
      <w:pPr>
        <w:tabs>
          <w:tab w:val="left" w:pos="7320"/>
        </w:tabs>
        <w:jc w:val="both"/>
        <w:rPr>
          <w:rFonts w:ascii="Times New Roman" w:hAnsi="Times New Roman" w:cs="Times New Roman"/>
          <w:b/>
          <w:bCs/>
          <w:sz w:val="24"/>
          <w:szCs w:val="24"/>
        </w:rPr>
      </w:pPr>
      <w:r w:rsidRPr="001B5DB0">
        <w:rPr>
          <w:rFonts w:ascii="Times New Roman" w:hAnsi="Times New Roman" w:cs="Times New Roman"/>
          <w:b/>
          <w:bCs/>
          <w:sz w:val="24"/>
          <w:szCs w:val="24"/>
        </w:rPr>
        <w:t>Veli Anketi Sonuçları:</w:t>
      </w:r>
    </w:p>
    <w:p w14:paraId="15D70C3C" w14:textId="77777777" w:rsidR="000162CA" w:rsidRPr="001B5DB0" w:rsidRDefault="000162CA" w:rsidP="001434A9">
      <w:pPr>
        <w:tabs>
          <w:tab w:val="left" w:pos="7320"/>
        </w:tabs>
        <w:jc w:val="both"/>
        <w:rPr>
          <w:rFonts w:ascii="Times New Roman" w:hAnsi="Times New Roman" w:cs="Times New Roman"/>
          <w:b/>
          <w:bCs/>
          <w:sz w:val="24"/>
          <w:szCs w:val="24"/>
        </w:rPr>
      </w:pPr>
    </w:p>
    <w:tbl>
      <w:tblPr>
        <w:tblW w:w="9975" w:type="dxa"/>
        <w:tblInd w:w="-5" w:type="dxa"/>
        <w:tblLayout w:type="fixed"/>
        <w:tblCellMar>
          <w:left w:w="70" w:type="dxa"/>
          <w:right w:w="70" w:type="dxa"/>
        </w:tblCellMar>
        <w:tblLook w:val="04A0" w:firstRow="1" w:lastRow="0" w:firstColumn="1" w:lastColumn="0" w:noHBand="0" w:noVBand="1"/>
      </w:tblPr>
      <w:tblGrid>
        <w:gridCol w:w="3544"/>
        <w:gridCol w:w="598"/>
        <w:gridCol w:w="680"/>
        <w:gridCol w:w="422"/>
        <w:gridCol w:w="680"/>
        <w:gridCol w:w="422"/>
        <w:gridCol w:w="680"/>
        <w:gridCol w:w="698"/>
        <w:gridCol w:w="560"/>
        <w:gridCol w:w="422"/>
        <w:gridCol w:w="680"/>
        <w:gridCol w:w="589"/>
      </w:tblGrid>
      <w:tr w:rsidR="000162CA" w:rsidRPr="001B5DB0" w14:paraId="5532BF77" w14:textId="77777777" w:rsidTr="007F3308">
        <w:trPr>
          <w:cantSplit/>
          <w:trHeight w:val="2079"/>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BA0AD" w14:textId="77777777" w:rsidR="000162CA" w:rsidRPr="001B5DB0" w:rsidRDefault="000162CA" w:rsidP="000162C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 </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E5FF5E5" w14:textId="77777777" w:rsidR="000162CA" w:rsidRPr="001B5DB0" w:rsidRDefault="000162CA" w:rsidP="000162CA">
            <w:pPr>
              <w:ind w:left="113" w:right="113"/>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 xml:space="preserve">Kesinlikle </w:t>
            </w:r>
            <w:r w:rsidRPr="001B5DB0">
              <w:rPr>
                <w:rFonts w:ascii="Times New Roman" w:eastAsia="Times New Roman" w:hAnsi="Times New Roman" w:cs="Times New Roman"/>
                <w:color w:val="000000"/>
                <w:sz w:val="24"/>
                <w:szCs w:val="24"/>
                <w:lang w:eastAsia="tr-TR"/>
              </w:rPr>
              <w:br/>
              <w:t>Katılıyorum</w:t>
            </w:r>
          </w:p>
        </w:tc>
        <w:tc>
          <w:tcPr>
            <w:tcW w:w="6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2269455C" w14:textId="77777777" w:rsidR="000162CA" w:rsidRPr="001B5DB0" w:rsidRDefault="000162CA" w:rsidP="000162CA">
            <w:pPr>
              <w:ind w:left="113" w:right="113"/>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Yüzde</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B9694DE" w14:textId="77777777" w:rsidR="000162CA" w:rsidRPr="001B5DB0" w:rsidRDefault="000162CA" w:rsidP="000162CA">
            <w:pPr>
              <w:ind w:left="113" w:right="113"/>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Katılıyorum</w:t>
            </w:r>
          </w:p>
        </w:tc>
        <w:tc>
          <w:tcPr>
            <w:tcW w:w="6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AD9D634" w14:textId="77777777" w:rsidR="000162CA" w:rsidRPr="001B5DB0" w:rsidRDefault="000162CA" w:rsidP="000162CA">
            <w:pPr>
              <w:ind w:left="113" w:right="113"/>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Yüzde</w:t>
            </w:r>
          </w:p>
        </w:tc>
        <w:tc>
          <w:tcPr>
            <w:tcW w:w="422"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1FB3C4B" w14:textId="77777777" w:rsidR="000162CA" w:rsidRPr="001B5DB0" w:rsidRDefault="000162CA" w:rsidP="000162CA">
            <w:pPr>
              <w:ind w:left="113" w:right="113"/>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Kararsızım</w:t>
            </w:r>
          </w:p>
        </w:tc>
        <w:tc>
          <w:tcPr>
            <w:tcW w:w="6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E44D3F4" w14:textId="77777777" w:rsidR="000162CA" w:rsidRPr="001B5DB0" w:rsidRDefault="000162CA" w:rsidP="000162CA">
            <w:pPr>
              <w:ind w:left="113" w:right="113"/>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Yüzde</w:t>
            </w:r>
          </w:p>
        </w:tc>
        <w:tc>
          <w:tcPr>
            <w:tcW w:w="6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183EECB" w14:textId="77777777" w:rsidR="000162CA" w:rsidRPr="001B5DB0" w:rsidRDefault="000162CA" w:rsidP="000162CA">
            <w:pPr>
              <w:ind w:left="113" w:right="113"/>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 xml:space="preserve">Kısmen </w:t>
            </w:r>
            <w:r w:rsidRPr="001B5DB0">
              <w:rPr>
                <w:rFonts w:ascii="Times New Roman" w:eastAsia="Times New Roman" w:hAnsi="Times New Roman" w:cs="Times New Roman"/>
                <w:color w:val="000000"/>
                <w:sz w:val="24"/>
                <w:szCs w:val="24"/>
                <w:lang w:eastAsia="tr-TR"/>
              </w:rPr>
              <w:br/>
              <w:t>Katılıyorum</w:t>
            </w:r>
          </w:p>
        </w:tc>
        <w:tc>
          <w:tcPr>
            <w:tcW w:w="5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D6C893C" w14:textId="77777777" w:rsidR="000162CA" w:rsidRPr="001B5DB0" w:rsidRDefault="000162CA" w:rsidP="000162CA">
            <w:pPr>
              <w:ind w:left="113" w:right="113"/>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Yüzde</w:t>
            </w:r>
          </w:p>
        </w:tc>
        <w:tc>
          <w:tcPr>
            <w:tcW w:w="422" w:type="dxa"/>
            <w:tcBorders>
              <w:top w:val="single" w:sz="4" w:space="0" w:color="auto"/>
              <w:left w:val="nil"/>
              <w:bottom w:val="single" w:sz="4" w:space="0" w:color="auto"/>
              <w:right w:val="single" w:sz="4" w:space="0" w:color="auto"/>
            </w:tcBorders>
            <w:shd w:val="clear" w:color="auto" w:fill="auto"/>
            <w:textDirection w:val="btLr"/>
            <w:vAlign w:val="center"/>
            <w:hideMark/>
          </w:tcPr>
          <w:p w14:paraId="07D99213" w14:textId="77777777" w:rsidR="000162CA" w:rsidRPr="001B5DB0" w:rsidRDefault="000162CA" w:rsidP="000162CA">
            <w:pPr>
              <w:ind w:left="113" w:right="113"/>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Katılmıyorum</w:t>
            </w:r>
          </w:p>
        </w:tc>
        <w:tc>
          <w:tcPr>
            <w:tcW w:w="6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40C5A896" w14:textId="77777777" w:rsidR="000162CA" w:rsidRPr="001B5DB0" w:rsidRDefault="000162CA" w:rsidP="000162CA">
            <w:pPr>
              <w:ind w:left="113" w:right="113"/>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Yüzde</w:t>
            </w:r>
          </w:p>
        </w:tc>
        <w:tc>
          <w:tcPr>
            <w:tcW w:w="589" w:type="dxa"/>
            <w:tcBorders>
              <w:top w:val="single" w:sz="4" w:space="0" w:color="auto"/>
              <w:left w:val="nil"/>
              <w:bottom w:val="single" w:sz="4" w:space="0" w:color="auto"/>
              <w:right w:val="single" w:sz="4" w:space="0" w:color="auto"/>
            </w:tcBorders>
            <w:shd w:val="clear" w:color="auto" w:fill="auto"/>
            <w:textDirection w:val="btLr"/>
            <w:vAlign w:val="center"/>
            <w:hideMark/>
          </w:tcPr>
          <w:p w14:paraId="79E1597B" w14:textId="77777777" w:rsidR="000162CA" w:rsidRPr="001B5DB0" w:rsidRDefault="000162CA" w:rsidP="000162CA">
            <w:pPr>
              <w:ind w:left="113" w:right="113"/>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Katılan Sayısı</w:t>
            </w:r>
          </w:p>
        </w:tc>
      </w:tr>
      <w:tr w:rsidR="00856F8A" w:rsidRPr="001B5DB0" w14:paraId="2524C1F3"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16E814C5" w14:textId="166EAF99"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pacing w:val="-4"/>
                <w:sz w:val="24"/>
                <w:szCs w:val="24"/>
              </w:rPr>
              <w:t>1-</w:t>
            </w:r>
            <w:r w:rsidR="00856F8A" w:rsidRPr="001B5DB0">
              <w:rPr>
                <w:rFonts w:ascii="Times New Roman" w:hAnsi="Times New Roman" w:cs="Times New Roman"/>
                <w:spacing w:val="-4"/>
                <w:sz w:val="24"/>
                <w:szCs w:val="24"/>
              </w:rPr>
              <w:t>Okulun</w:t>
            </w:r>
            <w:r w:rsidR="00856F8A" w:rsidRPr="001B5DB0">
              <w:rPr>
                <w:rFonts w:ascii="Times New Roman" w:hAnsi="Times New Roman" w:cs="Times New Roman"/>
                <w:spacing w:val="-7"/>
                <w:sz w:val="24"/>
                <w:szCs w:val="24"/>
              </w:rPr>
              <w:t xml:space="preserve"> </w:t>
            </w:r>
            <w:proofErr w:type="gramStart"/>
            <w:r w:rsidR="00856F8A" w:rsidRPr="001B5DB0">
              <w:rPr>
                <w:rFonts w:ascii="Times New Roman" w:hAnsi="Times New Roman" w:cs="Times New Roman"/>
                <w:spacing w:val="-4"/>
                <w:sz w:val="24"/>
                <w:szCs w:val="24"/>
              </w:rPr>
              <w:t>misyonu</w:t>
            </w:r>
            <w:proofErr w:type="gramEnd"/>
            <w:r w:rsidR="00856F8A" w:rsidRPr="001B5DB0">
              <w:rPr>
                <w:rFonts w:ascii="Times New Roman" w:hAnsi="Times New Roman" w:cs="Times New Roman"/>
                <w:spacing w:val="-5"/>
                <w:sz w:val="24"/>
                <w:szCs w:val="24"/>
              </w:rPr>
              <w:t xml:space="preserve"> </w:t>
            </w:r>
            <w:r w:rsidR="00856F8A" w:rsidRPr="001B5DB0">
              <w:rPr>
                <w:rFonts w:ascii="Times New Roman" w:hAnsi="Times New Roman" w:cs="Times New Roman"/>
                <w:spacing w:val="-4"/>
                <w:sz w:val="24"/>
                <w:szCs w:val="24"/>
              </w:rPr>
              <w:t>ve</w:t>
            </w:r>
            <w:r w:rsidR="00856F8A" w:rsidRPr="001B5DB0">
              <w:rPr>
                <w:rFonts w:ascii="Times New Roman" w:hAnsi="Times New Roman" w:cs="Times New Roman"/>
                <w:spacing w:val="-7"/>
                <w:sz w:val="24"/>
                <w:szCs w:val="24"/>
              </w:rPr>
              <w:t xml:space="preserve"> </w:t>
            </w:r>
            <w:r w:rsidR="00856F8A" w:rsidRPr="001B5DB0">
              <w:rPr>
                <w:rFonts w:ascii="Times New Roman" w:hAnsi="Times New Roman" w:cs="Times New Roman"/>
                <w:spacing w:val="-4"/>
                <w:sz w:val="24"/>
                <w:szCs w:val="24"/>
              </w:rPr>
              <w:t>vizyonunu</w:t>
            </w:r>
            <w:r w:rsidR="00856F8A" w:rsidRPr="001B5DB0">
              <w:rPr>
                <w:rFonts w:ascii="Times New Roman" w:hAnsi="Times New Roman" w:cs="Times New Roman"/>
                <w:spacing w:val="-5"/>
                <w:sz w:val="24"/>
                <w:szCs w:val="24"/>
              </w:rPr>
              <w:t xml:space="preserve"> </w:t>
            </w:r>
            <w:r w:rsidR="00856F8A" w:rsidRPr="001B5DB0">
              <w:rPr>
                <w:rFonts w:ascii="Times New Roman" w:hAnsi="Times New Roman" w:cs="Times New Roman"/>
                <w:spacing w:val="-4"/>
                <w:sz w:val="24"/>
                <w:szCs w:val="24"/>
              </w:rPr>
              <w:t>tam</w:t>
            </w:r>
            <w:r w:rsidR="00856F8A" w:rsidRPr="001B5DB0">
              <w:rPr>
                <w:rFonts w:ascii="Times New Roman" w:hAnsi="Times New Roman" w:cs="Times New Roman"/>
                <w:spacing w:val="-3"/>
                <w:sz w:val="24"/>
                <w:szCs w:val="24"/>
              </w:rPr>
              <w:t xml:space="preserve"> </w:t>
            </w:r>
            <w:r w:rsidR="00856F8A" w:rsidRPr="001B5DB0">
              <w:rPr>
                <w:rFonts w:ascii="Times New Roman" w:hAnsi="Times New Roman" w:cs="Times New Roman"/>
                <w:spacing w:val="-4"/>
                <w:sz w:val="24"/>
                <w:szCs w:val="24"/>
              </w:rPr>
              <w:t>olarak anlıyorum.</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6071898E"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96</w:t>
            </w:r>
          </w:p>
        </w:tc>
        <w:tc>
          <w:tcPr>
            <w:tcW w:w="680" w:type="dxa"/>
            <w:tcBorders>
              <w:top w:val="nil"/>
              <w:left w:val="nil"/>
              <w:bottom w:val="single" w:sz="4" w:space="0" w:color="auto"/>
              <w:right w:val="single" w:sz="4" w:space="0" w:color="auto"/>
            </w:tcBorders>
            <w:shd w:val="clear" w:color="auto" w:fill="auto"/>
            <w:noWrap/>
            <w:vAlign w:val="bottom"/>
            <w:hideMark/>
          </w:tcPr>
          <w:p w14:paraId="7EB6EB11"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72,73</w:t>
            </w:r>
          </w:p>
        </w:tc>
        <w:tc>
          <w:tcPr>
            <w:tcW w:w="422" w:type="dxa"/>
            <w:tcBorders>
              <w:top w:val="nil"/>
              <w:left w:val="nil"/>
              <w:bottom w:val="single" w:sz="4" w:space="0" w:color="auto"/>
              <w:right w:val="single" w:sz="4" w:space="0" w:color="auto"/>
            </w:tcBorders>
            <w:shd w:val="clear" w:color="auto" w:fill="auto"/>
            <w:noWrap/>
            <w:vAlign w:val="bottom"/>
            <w:hideMark/>
          </w:tcPr>
          <w:p w14:paraId="4A64ED40"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32</w:t>
            </w:r>
          </w:p>
        </w:tc>
        <w:tc>
          <w:tcPr>
            <w:tcW w:w="680" w:type="dxa"/>
            <w:tcBorders>
              <w:top w:val="nil"/>
              <w:left w:val="nil"/>
              <w:bottom w:val="single" w:sz="4" w:space="0" w:color="auto"/>
              <w:right w:val="single" w:sz="4" w:space="0" w:color="auto"/>
            </w:tcBorders>
            <w:shd w:val="clear" w:color="auto" w:fill="auto"/>
            <w:noWrap/>
            <w:vAlign w:val="bottom"/>
            <w:hideMark/>
          </w:tcPr>
          <w:p w14:paraId="1CEE96AE"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24,24</w:t>
            </w:r>
          </w:p>
        </w:tc>
        <w:tc>
          <w:tcPr>
            <w:tcW w:w="422" w:type="dxa"/>
            <w:tcBorders>
              <w:top w:val="nil"/>
              <w:left w:val="nil"/>
              <w:bottom w:val="single" w:sz="4" w:space="0" w:color="auto"/>
              <w:right w:val="single" w:sz="4" w:space="0" w:color="auto"/>
            </w:tcBorders>
            <w:shd w:val="clear" w:color="auto" w:fill="auto"/>
            <w:noWrap/>
            <w:vAlign w:val="bottom"/>
            <w:hideMark/>
          </w:tcPr>
          <w:p w14:paraId="0817504E"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nil"/>
              <w:left w:val="nil"/>
              <w:bottom w:val="single" w:sz="4" w:space="0" w:color="auto"/>
              <w:right w:val="single" w:sz="4" w:space="0" w:color="auto"/>
            </w:tcBorders>
            <w:shd w:val="clear" w:color="auto" w:fill="auto"/>
            <w:noWrap/>
            <w:vAlign w:val="bottom"/>
            <w:hideMark/>
          </w:tcPr>
          <w:p w14:paraId="01707191"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698" w:type="dxa"/>
            <w:tcBorders>
              <w:top w:val="nil"/>
              <w:left w:val="nil"/>
              <w:bottom w:val="single" w:sz="4" w:space="0" w:color="auto"/>
              <w:right w:val="single" w:sz="4" w:space="0" w:color="auto"/>
            </w:tcBorders>
            <w:shd w:val="clear" w:color="auto" w:fill="auto"/>
            <w:noWrap/>
            <w:vAlign w:val="bottom"/>
            <w:hideMark/>
          </w:tcPr>
          <w:p w14:paraId="51C1881D"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3</w:t>
            </w:r>
          </w:p>
        </w:tc>
        <w:tc>
          <w:tcPr>
            <w:tcW w:w="560" w:type="dxa"/>
            <w:tcBorders>
              <w:top w:val="nil"/>
              <w:left w:val="nil"/>
              <w:bottom w:val="single" w:sz="4" w:space="0" w:color="auto"/>
              <w:right w:val="single" w:sz="4" w:space="0" w:color="auto"/>
            </w:tcBorders>
            <w:shd w:val="clear" w:color="auto" w:fill="auto"/>
            <w:noWrap/>
            <w:vAlign w:val="bottom"/>
            <w:hideMark/>
          </w:tcPr>
          <w:p w14:paraId="088FA279"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2,27</w:t>
            </w:r>
          </w:p>
        </w:tc>
        <w:tc>
          <w:tcPr>
            <w:tcW w:w="422" w:type="dxa"/>
            <w:tcBorders>
              <w:top w:val="nil"/>
              <w:left w:val="nil"/>
              <w:bottom w:val="single" w:sz="4" w:space="0" w:color="auto"/>
              <w:right w:val="single" w:sz="4" w:space="0" w:color="auto"/>
            </w:tcBorders>
            <w:shd w:val="clear" w:color="auto" w:fill="auto"/>
            <w:noWrap/>
            <w:vAlign w:val="bottom"/>
            <w:hideMark/>
          </w:tcPr>
          <w:p w14:paraId="0958A40C"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w:t>
            </w:r>
          </w:p>
        </w:tc>
        <w:tc>
          <w:tcPr>
            <w:tcW w:w="680" w:type="dxa"/>
            <w:tcBorders>
              <w:top w:val="nil"/>
              <w:left w:val="nil"/>
              <w:bottom w:val="single" w:sz="4" w:space="0" w:color="auto"/>
              <w:right w:val="single" w:sz="4" w:space="0" w:color="auto"/>
            </w:tcBorders>
            <w:shd w:val="clear" w:color="auto" w:fill="auto"/>
            <w:noWrap/>
            <w:vAlign w:val="bottom"/>
            <w:hideMark/>
          </w:tcPr>
          <w:p w14:paraId="289A1AA8"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0,758</w:t>
            </w:r>
          </w:p>
        </w:tc>
        <w:tc>
          <w:tcPr>
            <w:tcW w:w="589" w:type="dxa"/>
            <w:tcBorders>
              <w:top w:val="nil"/>
              <w:left w:val="nil"/>
              <w:bottom w:val="single" w:sz="4" w:space="0" w:color="auto"/>
              <w:right w:val="single" w:sz="4" w:space="0" w:color="auto"/>
            </w:tcBorders>
            <w:shd w:val="clear" w:color="auto" w:fill="auto"/>
            <w:noWrap/>
            <w:vAlign w:val="bottom"/>
            <w:hideMark/>
          </w:tcPr>
          <w:p w14:paraId="3AFD5EA5"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348E74BF"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0E31513C" w14:textId="3496CE13"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pacing w:val="-4"/>
                <w:sz w:val="24"/>
                <w:szCs w:val="24"/>
              </w:rPr>
              <w:t>2-</w:t>
            </w:r>
            <w:r w:rsidR="00856F8A" w:rsidRPr="001B5DB0">
              <w:rPr>
                <w:rFonts w:ascii="Times New Roman" w:hAnsi="Times New Roman" w:cs="Times New Roman"/>
                <w:spacing w:val="-4"/>
                <w:sz w:val="24"/>
                <w:szCs w:val="24"/>
              </w:rPr>
              <w:t>Okulda</w:t>
            </w:r>
            <w:r w:rsidR="00856F8A" w:rsidRPr="001B5DB0">
              <w:rPr>
                <w:rFonts w:ascii="Times New Roman" w:hAnsi="Times New Roman" w:cs="Times New Roman"/>
                <w:spacing w:val="-1"/>
                <w:sz w:val="24"/>
                <w:szCs w:val="24"/>
              </w:rPr>
              <w:t xml:space="preserve"> </w:t>
            </w:r>
            <w:r w:rsidR="00856F8A" w:rsidRPr="001B5DB0">
              <w:rPr>
                <w:rFonts w:ascii="Times New Roman" w:hAnsi="Times New Roman" w:cs="Times New Roman"/>
                <w:spacing w:val="-4"/>
                <w:sz w:val="24"/>
                <w:szCs w:val="24"/>
              </w:rPr>
              <w:t>eğitim</w:t>
            </w:r>
            <w:r w:rsidR="00856F8A" w:rsidRPr="001B5DB0">
              <w:rPr>
                <w:rFonts w:ascii="Times New Roman" w:hAnsi="Times New Roman" w:cs="Times New Roman"/>
                <w:spacing w:val="-2"/>
                <w:sz w:val="24"/>
                <w:szCs w:val="24"/>
              </w:rPr>
              <w:t xml:space="preserve"> </w:t>
            </w:r>
            <w:r w:rsidR="00856F8A" w:rsidRPr="001B5DB0">
              <w:rPr>
                <w:rFonts w:ascii="Times New Roman" w:hAnsi="Times New Roman" w:cs="Times New Roman"/>
                <w:spacing w:val="-4"/>
                <w:sz w:val="24"/>
                <w:szCs w:val="24"/>
              </w:rPr>
              <w:t>ve</w:t>
            </w:r>
            <w:r w:rsidR="00856F8A" w:rsidRPr="001B5DB0">
              <w:rPr>
                <w:rFonts w:ascii="Times New Roman" w:hAnsi="Times New Roman" w:cs="Times New Roman"/>
                <w:spacing w:val="-3"/>
                <w:sz w:val="24"/>
                <w:szCs w:val="24"/>
              </w:rPr>
              <w:t xml:space="preserve"> </w:t>
            </w:r>
            <w:r w:rsidR="00856F8A" w:rsidRPr="001B5DB0">
              <w:rPr>
                <w:rFonts w:ascii="Times New Roman" w:hAnsi="Times New Roman" w:cs="Times New Roman"/>
                <w:spacing w:val="-4"/>
                <w:sz w:val="24"/>
                <w:szCs w:val="24"/>
              </w:rPr>
              <w:t>yönetim</w:t>
            </w:r>
            <w:r w:rsidR="00856F8A" w:rsidRPr="001B5DB0">
              <w:rPr>
                <w:rFonts w:ascii="Times New Roman" w:hAnsi="Times New Roman" w:cs="Times New Roman"/>
                <w:spacing w:val="1"/>
                <w:sz w:val="24"/>
                <w:szCs w:val="24"/>
              </w:rPr>
              <w:t xml:space="preserve"> </w:t>
            </w:r>
            <w:r w:rsidR="00856F8A" w:rsidRPr="001B5DB0">
              <w:rPr>
                <w:rFonts w:ascii="Times New Roman" w:hAnsi="Times New Roman" w:cs="Times New Roman"/>
                <w:spacing w:val="-4"/>
                <w:sz w:val="24"/>
                <w:szCs w:val="24"/>
              </w:rPr>
              <w:t>kalitesi</w:t>
            </w:r>
            <w:r w:rsidR="00856F8A" w:rsidRPr="001B5DB0">
              <w:rPr>
                <w:rFonts w:ascii="Times New Roman" w:hAnsi="Times New Roman" w:cs="Times New Roman"/>
                <w:spacing w:val="-3"/>
                <w:sz w:val="24"/>
                <w:szCs w:val="24"/>
              </w:rPr>
              <w:t xml:space="preserve"> </w:t>
            </w:r>
            <w:r w:rsidR="00856F8A" w:rsidRPr="001B5DB0">
              <w:rPr>
                <w:rFonts w:ascii="Times New Roman" w:hAnsi="Times New Roman" w:cs="Times New Roman"/>
                <w:spacing w:val="-4"/>
                <w:sz w:val="24"/>
                <w:szCs w:val="24"/>
              </w:rPr>
              <w:t>sürekli</w:t>
            </w:r>
            <w:r w:rsidR="00856F8A" w:rsidRPr="001B5DB0">
              <w:rPr>
                <w:rFonts w:ascii="Times New Roman" w:hAnsi="Times New Roman" w:cs="Times New Roman"/>
                <w:spacing w:val="-2"/>
                <w:sz w:val="24"/>
                <w:szCs w:val="24"/>
              </w:rPr>
              <w:t xml:space="preserve"> </w:t>
            </w:r>
            <w:r w:rsidR="00856F8A" w:rsidRPr="001B5DB0">
              <w:rPr>
                <w:rFonts w:ascii="Times New Roman" w:hAnsi="Times New Roman" w:cs="Times New Roman"/>
                <w:spacing w:val="-4"/>
                <w:sz w:val="24"/>
                <w:szCs w:val="24"/>
              </w:rPr>
              <w:t>olarak</w:t>
            </w:r>
            <w:r w:rsidR="00856F8A" w:rsidRPr="001B5DB0">
              <w:rPr>
                <w:rFonts w:ascii="Times New Roman" w:hAnsi="Times New Roman" w:cs="Times New Roman"/>
                <w:sz w:val="24"/>
                <w:szCs w:val="24"/>
              </w:rPr>
              <w:t xml:space="preserve"> </w:t>
            </w:r>
            <w:r w:rsidR="00856F8A" w:rsidRPr="001B5DB0">
              <w:rPr>
                <w:rFonts w:ascii="Times New Roman" w:hAnsi="Times New Roman" w:cs="Times New Roman"/>
                <w:spacing w:val="-4"/>
                <w:sz w:val="24"/>
                <w:szCs w:val="24"/>
              </w:rPr>
              <w:t>gelişiyor.</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150628FE"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87</w:t>
            </w:r>
          </w:p>
        </w:tc>
        <w:tc>
          <w:tcPr>
            <w:tcW w:w="680" w:type="dxa"/>
            <w:tcBorders>
              <w:top w:val="nil"/>
              <w:left w:val="nil"/>
              <w:bottom w:val="single" w:sz="4" w:space="0" w:color="auto"/>
              <w:right w:val="single" w:sz="4" w:space="0" w:color="auto"/>
            </w:tcBorders>
            <w:shd w:val="clear" w:color="auto" w:fill="auto"/>
            <w:noWrap/>
            <w:vAlign w:val="bottom"/>
            <w:hideMark/>
          </w:tcPr>
          <w:p w14:paraId="285F429C"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65,91</w:t>
            </w:r>
          </w:p>
        </w:tc>
        <w:tc>
          <w:tcPr>
            <w:tcW w:w="422" w:type="dxa"/>
            <w:tcBorders>
              <w:top w:val="nil"/>
              <w:left w:val="nil"/>
              <w:bottom w:val="single" w:sz="4" w:space="0" w:color="auto"/>
              <w:right w:val="single" w:sz="4" w:space="0" w:color="auto"/>
            </w:tcBorders>
            <w:shd w:val="clear" w:color="auto" w:fill="auto"/>
            <w:noWrap/>
            <w:vAlign w:val="bottom"/>
            <w:hideMark/>
          </w:tcPr>
          <w:p w14:paraId="698B2633"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38</w:t>
            </w:r>
          </w:p>
        </w:tc>
        <w:tc>
          <w:tcPr>
            <w:tcW w:w="680" w:type="dxa"/>
            <w:tcBorders>
              <w:top w:val="nil"/>
              <w:left w:val="nil"/>
              <w:bottom w:val="single" w:sz="4" w:space="0" w:color="auto"/>
              <w:right w:val="single" w:sz="4" w:space="0" w:color="auto"/>
            </w:tcBorders>
            <w:shd w:val="clear" w:color="auto" w:fill="auto"/>
            <w:noWrap/>
            <w:vAlign w:val="bottom"/>
            <w:hideMark/>
          </w:tcPr>
          <w:p w14:paraId="1A454FF7"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28,79</w:t>
            </w:r>
          </w:p>
        </w:tc>
        <w:tc>
          <w:tcPr>
            <w:tcW w:w="422" w:type="dxa"/>
            <w:tcBorders>
              <w:top w:val="nil"/>
              <w:left w:val="nil"/>
              <w:bottom w:val="single" w:sz="4" w:space="0" w:color="auto"/>
              <w:right w:val="single" w:sz="4" w:space="0" w:color="auto"/>
            </w:tcBorders>
            <w:shd w:val="clear" w:color="auto" w:fill="auto"/>
            <w:noWrap/>
            <w:vAlign w:val="bottom"/>
            <w:hideMark/>
          </w:tcPr>
          <w:p w14:paraId="70197D9C"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2</w:t>
            </w:r>
          </w:p>
        </w:tc>
        <w:tc>
          <w:tcPr>
            <w:tcW w:w="680" w:type="dxa"/>
            <w:tcBorders>
              <w:top w:val="nil"/>
              <w:left w:val="nil"/>
              <w:bottom w:val="single" w:sz="4" w:space="0" w:color="auto"/>
              <w:right w:val="single" w:sz="4" w:space="0" w:color="auto"/>
            </w:tcBorders>
            <w:shd w:val="clear" w:color="auto" w:fill="auto"/>
            <w:noWrap/>
            <w:vAlign w:val="bottom"/>
            <w:hideMark/>
          </w:tcPr>
          <w:p w14:paraId="1CF4C36F"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1,515</w:t>
            </w:r>
          </w:p>
        </w:tc>
        <w:tc>
          <w:tcPr>
            <w:tcW w:w="698" w:type="dxa"/>
            <w:tcBorders>
              <w:top w:val="nil"/>
              <w:left w:val="nil"/>
              <w:bottom w:val="single" w:sz="4" w:space="0" w:color="auto"/>
              <w:right w:val="single" w:sz="4" w:space="0" w:color="auto"/>
            </w:tcBorders>
            <w:shd w:val="clear" w:color="auto" w:fill="auto"/>
            <w:noWrap/>
            <w:vAlign w:val="bottom"/>
            <w:hideMark/>
          </w:tcPr>
          <w:p w14:paraId="74FA333E"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2</w:t>
            </w:r>
          </w:p>
        </w:tc>
        <w:tc>
          <w:tcPr>
            <w:tcW w:w="560" w:type="dxa"/>
            <w:tcBorders>
              <w:top w:val="nil"/>
              <w:left w:val="nil"/>
              <w:bottom w:val="single" w:sz="4" w:space="0" w:color="auto"/>
              <w:right w:val="single" w:sz="4" w:space="0" w:color="auto"/>
            </w:tcBorders>
            <w:shd w:val="clear" w:color="auto" w:fill="auto"/>
            <w:noWrap/>
            <w:vAlign w:val="bottom"/>
            <w:hideMark/>
          </w:tcPr>
          <w:p w14:paraId="3D8CBB06"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1,52</w:t>
            </w:r>
          </w:p>
        </w:tc>
        <w:tc>
          <w:tcPr>
            <w:tcW w:w="422" w:type="dxa"/>
            <w:tcBorders>
              <w:top w:val="nil"/>
              <w:left w:val="nil"/>
              <w:bottom w:val="single" w:sz="4" w:space="0" w:color="auto"/>
              <w:right w:val="single" w:sz="4" w:space="0" w:color="auto"/>
            </w:tcBorders>
            <w:shd w:val="clear" w:color="auto" w:fill="auto"/>
            <w:noWrap/>
            <w:vAlign w:val="bottom"/>
            <w:hideMark/>
          </w:tcPr>
          <w:p w14:paraId="5AEFA56D"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3</w:t>
            </w:r>
          </w:p>
        </w:tc>
        <w:tc>
          <w:tcPr>
            <w:tcW w:w="680" w:type="dxa"/>
            <w:tcBorders>
              <w:top w:val="nil"/>
              <w:left w:val="nil"/>
              <w:bottom w:val="single" w:sz="4" w:space="0" w:color="auto"/>
              <w:right w:val="single" w:sz="4" w:space="0" w:color="auto"/>
            </w:tcBorders>
            <w:shd w:val="clear" w:color="auto" w:fill="auto"/>
            <w:noWrap/>
            <w:vAlign w:val="bottom"/>
            <w:hideMark/>
          </w:tcPr>
          <w:p w14:paraId="36AA350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2,273</w:t>
            </w:r>
          </w:p>
        </w:tc>
        <w:tc>
          <w:tcPr>
            <w:tcW w:w="589" w:type="dxa"/>
            <w:tcBorders>
              <w:top w:val="nil"/>
              <w:left w:val="nil"/>
              <w:bottom w:val="single" w:sz="4" w:space="0" w:color="auto"/>
              <w:right w:val="single" w:sz="4" w:space="0" w:color="auto"/>
            </w:tcBorders>
            <w:shd w:val="clear" w:color="auto" w:fill="auto"/>
            <w:noWrap/>
            <w:vAlign w:val="bottom"/>
            <w:hideMark/>
          </w:tcPr>
          <w:p w14:paraId="3AC1B6CC"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7E87353A"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5821858C" w14:textId="693A9890"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pacing w:val="-4"/>
                <w:sz w:val="24"/>
                <w:szCs w:val="24"/>
              </w:rPr>
              <w:t>3-</w:t>
            </w:r>
            <w:r w:rsidR="00856F8A" w:rsidRPr="001B5DB0">
              <w:rPr>
                <w:rFonts w:ascii="Times New Roman" w:hAnsi="Times New Roman" w:cs="Times New Roman"/>
                <w:spacing w:val="-4"/>
                <w:sz w:val="24"/>
                <w:szCs w:val="24"/>
              </w:rPr>
              <w:t>Okul</w:t>
            </w:r>
            <w:r w:rsidR="00856F8A" w:rsidRPr="001B5DB0">
              <w:rPr>
                <w:rFonts w:ascii="Times New Roman" w:hAnsi="Times New Roman" w:cs="Times New Roman"/>
                <w:spacing w:val="-5"/>
                <w:sz w:val="24"/>
                <w:szCs w:val="24"/>
              </w:rPr>
              <w:t xml:space="preserve"> </w:t>
            </w:r>
            <w:r w:rsidR="00856F8A" w:rsidRPr="001B5DB0">
              <w:rPr>
                <w:rFonts w:ascii="Times New Roman" w:hAnsi="Times New Roman" w:cs="Times New Roman"/>
                <w:spacing w:val="-4"/>
                <w:sz w:val="24"/>
                <w:szCs w:val="24"/>
              </w:rPr>
              <w:t>temiz</w:t>
            </w:r>
            <w:r w:rsidR="00856F8A" w:rsidRPr="001B5DB0">
              <w:rPr>
                <w:rFonts w:ascii="Times New Roman" w:hAnsi="Times New Roman" w:cs="Times New Roman"/>
                <w:spacing w:val="-6"/>
                <w:sz w:val="24"/>
                <w:szCs w:val="24"/>
              </w:rPr>
              <w:t xml:space="preserve"> </w:t>
            </w:r>
            <w:r w:rsidR="00856F8A" w:rsidRPr="001B5DB0">
              <w:rPr>
                <w:rFonts w:ascii="Times New Roman" w:hAnsi="Times New Roman" w:cs="Times New Roman"/>
                <w:spacing w:val="-4"/>
                <w:sz w:val="24"/>
                <w:szCs w:val="24"/>
              </w:rPr>
              <w:t>ve</w:t>
            </w:r>
            <w:r w:rsidR="00856F8A" w:rsidRPr="001B5DB0">
              <w:rPr>
                <w:rFonts w:ascii="Times New Roman" w:hAnsi="Times New Roman" w:cs="Times New Roman"/>
                <w:spacing w:val="-5"/>
                <w:sz w:val="24"/>
                <w:szCs w:val="24"/>
              </w:rPr>
              <w:t xml:space="preserve"> </w:t>
            </w:r>
            <w:proofErr w:type="gramStart"/>
            <w:r w:rsidR="00856F8A" w:rsidRPr="001B5DB0">
              <w:rPr>
                <w:rFonts w:ascii="Times New Roman" w:hAnsi="Times New Roman" w:cs="Times New Roman"/>
                <w:spacing w:val="-4"/>
                <w:sz w:val="24"/>
                <w:szCs w:val="24"/>
              </w:rPr>
              <w:t>hijyeniktir</w:t>
            </w:r>
            <w:proofErr w:type="gramEnd"/>
            <w:r w:rsidR="00856F8A" w:rsidRPr="001B5DB0">
              <w:rPr>
                <w:rFonts w:ascii="Times New Roman" w:hAnsi="Times New Roman" w:cs="Times New Roman"/>
                <w:spacing w:val="-4"/>
                <w:sz w:val="24"/>
                <w:szCs w:val="24"/>
              </w:rPr>
              <w:t>.</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190D349D"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66</w:t>
            </w:r>
          </w:p>
        </w:tc>
        <w:tc>
          <w:tcPr>
            <w:tcW w:w="680" w:type="dxa"/>
            <w:tcBorders>
              <w:top w:val="nil"/>
              <w:left w:val="nil"/>
              <w:bottom w:val="single" w:sz="4" w:space="0" w:color="auto"/>
              <w:right w:val="single" w:sz="4" w:space="0" w:color="auto"/>
            </w:tcBorders>
            <w:shd w:val="clear" w:color="auto" w:fill="auto"/>
            <w:noWrap/>
            <w:vAlign w:val="bottom"/>
            <w:hideMark/>
          </w:tcPr>
          <w:p w14:paraId="2AA81BF7"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50</w:t>
            </w:r>
          </w:p>
        </w:tc>
        <w:tc>
          <w:tcPr>
            <w:tcW w:w="422" w:type="dxa"/>
            <w:tcBorders>
              <w:top w:val="nil"/>
              <w:left w:val="nil"/>
              <w:bottom w:val="single" w:sz="4" w:space="0" w:color="auto"/>
              <w:right w:val="single" w:sz="4" w:space="0" w:color="auto"/>
            </w:tcBorders>
            <w:shd w:val="clear" w:color="auto" w:fill="auto"/>
            <w:noWrap/>
            <w:vAlign w:val="bottom"/>
            <w:hideMark/>
          </w:tcPr>
          <w:p w14:paraId="0E459DAA"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48</w:t>
            </w:r>
          </w:p>
        </w:tc>
        <w:tc>
          <w:tcPr>
            <w:tcW w:w="680" w:type="dxa"/>
            <w:tcBorders>
              <w:top w:val="nil"/>
              <w:left w:val="nil"/>
              <w:bottom w:val="single" w:sz="4" w:space="0" w:color="auto"/>
              <w:right w:val="single" w:sz="4" w:space="0" w:color="auto"/>
            </w:tcBorders>
            <w:shd w:val="clear" w:color="auto" w:fill="auto"/>
            <w:noWrap/>
            <w:vAlign w:val="bottom"/>
            <w:hideMark/>
          </w:tcPr>
          <w:p w14:paraId="1FBE2873"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36,36</w:t>
            </w:r>
          </w:p>
        </w:tc>
        <w:tc>
          <w:tcPr>
            <w:tcW w:w="422" w:type="dxa"/>
            <w:tcBorders>
              <w:top w:val="nil"/>
              <w:left w:val="nil"/>
              <w:bottom w:val="single" w:sz="4" w:space="0" w:color="auto"/>
              <w:right w:val="single" w:sz="4" w:space="0" w:color="auto"/>
            </w:tcBorders>
            <w:shd w:val="clear" w:color="auto" w:fill="auto"/>
            <w:noWrap/>
            <w:vAlign w:val="bottom"/>
            <w:hideMark/>
          </w:tcPr>
          <w:p w14:paraId="5D228543"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8</w:t>
            </w:r>
          </w:p>
        </w:tc>
        <w:tc>
          <w:tcPr>
            <w:tcW w:w="680" w:type="dxa"/>
            <w:tcBorders>
              <w:top w:val="nil"/>
              <w:left w:val="nil"/>
              <w:bottom w:val="single" w:sz="4" w:space="0" w:color="auto"/>
              <w:right w:val="single" w:sz="4" w:space="0" w:color="auto"/>
            </w:tcBorders>
            <w:shd w:val="clear" w:color="auto" w:fill="auto"/>
            <w:noWrap/>
            <w:vAlign w:val="bottom"/>
            <w:hideMark/>
          </w:tcPr>
          <w:p w14:paraId="105F521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6,061</w:t>
            </w:r>
          </w:p>
        </w:tc>
        <w:tc>
          <w:tcPr>
            <w:tcW w:w="698" w:type="dxa"/>
            <w:tcBorders>
              <w:top w:val="nil"/>
              <w:left w:val="nil"/>
              <w:bottom w:val="single" w:sz="4" w:space="0" w:color="auto"/>
              <w:right w:val="single" w:sz="4" w:space="0" w:color="auto"/>
            </w:tcBorders>
            <w:shd w:val="clear" w:color="auto" w:fill="auto"/>
            <w:noWrap/>
            <w:vAlign w:val="bottom"/>
            <w:hideMark/>
          </w:tcPr>
          <w:p w14:paraId="33DD8577"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6</w:t>
            </w:r>
          </w:p>
        </w:tc>
        <w:tc>
          <w:tcPr>
            <w:tcW w:w="560" w:type="dxa"/>
            <w:tcBorders>
              <w:top w:val="nil"/>
              <w:left w:val="nil"/>
              <w:bottom w:val="single" w:sz="4" w:space="0" w:color="auto"/>
              <w:right w:val="single" w:sz="4" w:space="0" w:color="auto"/>
            </w:tcBorders>
            <w:shd w:val="clear" w:color="auto" w:fill="auto"/>
            <w:noWrap/>
            <w:vAlign w:val="bottom"/>
            <w:hideMark/>
          </w:tcPr>
          <w:p w14:paraId="5455EDC9"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4,55</w:t>
            </w:r>
          </w:p>
        </w:tc>
        <w:tc>
          <w:tcPr>
            <w:tcW w:w="422" w:type="dxa"/>
            <w:tcBorders>
              <w:top w:val="nil"/>
              <w:left w:val="nil"/>
              <w:bottom w:val="single" w:sz="4" w:space="0" w:color="auto"/>
              <w:right w:val="single" w:sz="4" w:space="0" w:color="auto"/>
            </w:tcBorders>
            <w:shd w:val="clear" w:color="auto" w:fill="auto"/>
            <w:noWrap/>
            <w:vAlign w:val="bottom"/>
            <w:hideMark/>
          </w:tcPr>
          <w:p w14:paraId="7F9023C3"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w:t>
            </w:r>
          </w:p>
        </w:tc>
        <w:tc>
          <w:tcPr>
            <w:tcW w:w="680" w:type="dxa"/>
            <w:tcBorders>
              <w:top w:val="nil"/>
              <w:left w:val="nil"/>
              <w:bottom w:val="single" w:sz="4" w:space="0" w:color="auto"/>
              <w:right w:val="single" w:sz="4" w:space="0" w:color="auto"/>
            </w:tcBorders>
            <w:shd w:val="clear" w:color="auto" w:fill="auto"/>
            <w:noWrap/>
            <w:vAlign w:val="bottom"/>
            <w:hideMark/>
          </w:tcPr>
          <w:p w14:paraId="57B8F7AF"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3,03</w:t>
            </w:r>
          </w:p>
        </w:tc>
        <w:tc>
          <w:tcPr>
            <w:tcW w:w="589" w:type="dxa"/>
            <w:tcBorders>
              <w:top w:val="nil"/>
              <w:left w:val="nil"/>
              <w:bottom w:val="single" w:sz="4" w:space="0" w:color="auto"/>
              <w:right w:val="single" w:sz="4" w:space="0" w:color="auto"/>
            </w:tcBorders>
            <w:shd w:val="clear" w:color="auto" w:fill="auto"/>
            <w:noWrap/>
            <w:vAlign w:val="bottom"/>
            <w:hideMark/>
          </w:tcPr>
          <w:p w14:paraId="6E02DA8D"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1D1DABA0"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2411E264" w14:textId="1084A40D"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4-</w:t>
            </w:r>
            <w:r w:rsidR="00856F8A" w:rsidRPr="001B5DB0">
              <w:rPr>
                <w:rFonts w:ascii="Times New Roman" w:hAnsi="Times New Roman" w:cs="Times New Roman"/>
                <w:sz w:val="24"/>
                <w:szCs w:val="24"/>
              </w:rPr>
              <w:t>Okul,</w:t>
            </w:r>
            <w:r w:rsidR="00856F8A" w:rsidRPr="001B5DB0">
              <w:rPr>
                <w:rFonts w:ascii="Times New Roman" w:hAnsi="Times New Roman" w:cs="Times New Roman"/>
                <w:spacing w:val="40"/>
                <w:sz w:val="24"/>
                <w:szCs w:val="24"/>
              </w:rPr>
              <w:t xml:space="preserve"> </w:t>
            </w:r>
            <w:r w:rsidR="00856F8A" w:rsidRPr="001B5DB0">
              <w:rPr>
                <w:rFonts w:ascii="Times New Roman" w:hAnsi="Times New Roman" w:cs="Times New Roman"/>
                <w:sz w:val="24"/>
                <w:szCs w:val="24"/>
              </w:rPr>
              <w:t>öğrencilerin</w:t>
            </w:r>
            <w:r w:rsidR="00856F8A" w:rsidRPr="001B5DB0">
              <w:rPr>
                <w:rFonts w:ascii="Times New Roman" w:hAnsi="Times New Roman" w:cs="Times New Roman"/>
                <w:spacing w:val="40"/>
                <w:sz w:val="24"/>
                <w:szCs w:val="24"/>
              </w:rPr>
              <w:t xml:space="preserve"> </w:t>
            </w:r>
            <w:r w:rsidR="00856F8A" w:rsidRPr="001B5DB0">
              <w:rPr>
                <w:rFonts w:ascii="Times New Roman" w:hAnsi="Times New Roman" w:cs="Times New Roman"/>
                <w:sz w:val="24"/>
                <w:szCs w:val="24"/>
              </w:rPr>
              <w:t>ve</w:t>
            </w:r>
            <w:r w:rsidR="00856F8A" w:rsidRPr="001B5DB0">
              <w:rPr>
                <w:rFonts w:ascii="Times New Roman" w:hAnsi="Times New Roman" w:cs="Times New Roman"/>
                <w:spacing w:val="40"/>
                <w:sz w:val="24"/>
                <w:szCs w:val="24"/>
              </w:rPr>
              <w:t xml:space="preserve"> </w:t>
            </w:r>
            <w:r w:rsidR="00856F8A" w:rsidRPr="001B5DB0">
              <w:rPr>
                <w:rFonts w:ascii="Times New Roman" w:hAnsi="Times New Roman" w:cs="Times New Roman"/>
                <w:sz w:val="24"/>
                <w:szCs w:val="24"/>
              </w:rPr>
              <w:t>personelin</w:t>
            </w:r>
            <w:r w:rsidR="00856F8A" w:rsidRPr="001B5DB0">
              <w:rPr>
                <w:rFonts w:ascii="Times New Roman" w:hAnsi="Times New Roman" w:cs="Times New Roman"/>
                <w:spacing w:val="40"/>
                <w:sz w:val="24"/>
                <w:szCs w:val="24"/>
              </w:rPr>
              <w:t xml:space="preserve"> </w:t>
            </w:r>
            <w:r w:rsidR="00856F8A" w:rsidRPr="001B5DB0">
              <w:rPr>
                <w:rFonts w:ascii="Times New Roman" w:hAnsi="Times New Roman" w:cs="Times New Roman"/>
                <w:sz w:val="24"/>
                <w:szCs w:val="24"/>
              </w:rPr>
              <w:t>güvenliğini</w:t>
            </w:r>
            <w:r w:rsidR="00856F8A" w:rsidRPr="001B5DB0">
              <w:rPr>
                <w:rFonts w:ascii="Times New Roman" w:hAnsi="Times New Roman" w:cs="Times New Roman"/>
                <w:spacing w:val="40"/>
                <w:sz w:val="24"/>
                <w:szCs w:val="24"/>
              </w:rPr>
              <w:t xml:space="preserve"> </w:t>
            </w:r>
            <w:r w:rsidR="00856F8A" w:rsidRPr="001B5DB0">
              <w:rPr>
                <w:rFonts w:ascii="Times New Roman" w:hAnsi="Times New Roman" w:cs="Times New Roman"/>
                <w:sz w:val="24"/>
                <w:szCs w:val="24"/>
              </w:rPr>
              <w:t>sağlamak</w:t>
            </w:r>
            <w:r w:rsidR="00856F8A" w:rsidRPr="001B5DB0">
              <w:rPr>
                <w:rFonts w:ascii="Times New Roman" w:hAnsi="Times New Roman" w:cs="Times New Roman"/>
                <w:spacing w:val="40"/>
                <w:sz w:val="24"/>
                <w:szCs w:val="24"/>
              </w:rPr>
              <w:t xml:space="preserve"> </w:t>
            </w:r>
            <w:r w:rsidR="00856F8A" w:rsidRPr="001B5DB0">
              <w:rPr>
                <w:rFonts w:ascii="Times New Roman" w:hAnsi="Times New Roman" w:cs="Times New Roman"/>
                <w:sz w:val="24"/>
                <w:szCs w:val="24"/>
              </w:rPr>
              <w:lastRenderedPageBreak/>
              <w:t>için</w:t>
            </w:r>
            <w:r w:rsidR="00856F8A" w:rsidRPr="001B5DB0">
              <w:rPr>
                <w:rFonts w:ascii="Times New Roman" w:hAnsi="Times New Roman" w:cs="Times New Roman"/>
                <w:spacing w:val="40"/>
                <w:sz w:val="24"/>
                <w:szCs w:val="24"/>
              </w:rPr>
              <w:t xml:space="preserve"> </w:t>
            </w:r>
            <w:r w:rsidR="00856F8A" w:rsidRPr="001B5DB0">
              <w:rPr>
                <w:rFonts w:ascii="Times New Roman" w:hAnsi="Times New Roman" w:cs="Times New Roman"/>
                <w:sz w:val="24"/>
                <w:szCs w:val="24"/>
              </w:rPr>
              <w:t>uygun</w:t>
            </w:r>
            <w:r w:rsidR="00856F8A" w:rsidRPr="001B5DB0">
              <w:rPr>
                <w:rFonts w:ascii="Times New Roman" w:hAnsi="Times New Roman" w:cs="Times New Roman"/>
                <w:spacing w:val="40"/>
                <w:sz w:val="24"/>
                <w:szCs w:val="24"/>
              </w:rPr>
              <w:t xml:space="preserve"> </w:t>
            </w:r>
            <w:r w:rsidR="00856F8A" w:rsidRPr="001B5DB0">
              <w:rPr>
                <w:rFonts w:ascii="Times New Roman" w:hAnsi="Times New Roman" w:cs="Times New Roman"/>
                <w:sz w:val="24"/>
                <w:szCs w:val="24"/>
              </w:rPr>
              <w:t>güvenlik önlemleri alır.</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5D26D498"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lastRenderedPageBreak/>
              <w:t>65</w:t>
            </w:r>
          </w:p>
        </w:tc>
        <w:tc>
          <w:tcPr>
            <w:tcW w:w="680" w:type="dxa"/>
            <w:tcBorders>
              <w:top w:val="nil"/>
              <w:left w:val="nil"/>
              <w:bottom w:val="single" w:sz="4" w:space="0" w:color="auto"/>
              <w:right w:val="single" w:sz="4" w:space="0" w:color="auto"/>
            </w:tcBorders>
            <w:shd w:val="clear" w:color="auto" w:fill="auto"/>
            <w:noWrap/>
            <w:vAlign w:val="bottom"/>
            <w:hideMark/>
          </w:tcPr>
          <w:p w14:paraId="35B6A2E3"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49,24</w:t>
            </w:r>
          </w:p>
        </w:tc>
        <w:tc>
          <w:tcPr>
            <w:tcW w:w="422" w:type="dxa"/>
            <w:tcBorders>
              <w:top w:val="nil"/>
              <w:left w:val="nil"/>
              <w:bottom w:val="single" w:sz="4" w:space="0" w:color="auto"/>
              <w:right w:val="single" w:sz="4" w:space="0" w:color="auto"/>
            </w:tcBorders>
            <w:shd w:val="clear" w:color="auto" w:fill="auto"/>
            <w:noWrap/>
            <w:vAlign w:val="bottom"/>
            <w:hideMark/>
          </w:tcPr>
          <w:p w14:paraId="3A93A5DF"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49</w:t>
            </w:r>
          </w:p>
        </w:tc>
        <w:tc>
          <w:tcPr>
            <w:tcW w:w="680" w:type="dxa"/>
            <w:tcBorders>
              <w:top w:val="nil"/>
              <w:left w:val="nil"/>
              <w:bottom w:val="single" w:sz="4" w:space="0" w:color="auto"/>
              <w:right w:val="single" w:sz="4" w:space="0" w:color="auto"/>
            </w:tcBorders>
            <w:shd w:val="clear" w:color="auto" w:fill="auto"/>
            <w:noWrap/>
            <w:vAlign w:val="bottom"/>
            <w:hideMark/>
          </w:tcPr>
          <w:p w14:paraId="4D4F39D2"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37,12</w:t>
            </w:r>
          </w:p>
        </w:tc>
        <w:tc>
          <w:tcPr>
            <w:tcW w:w="422" w:type="dxa"/>
            <w:tcBorders>
              <w:top w:val="nil"/>
              <w:left w:val="nil"/>
              <w:bottom w:val="single" w:sz="4" w:space="0" w:color="auto"/>
              <w:right w:val="single" w:sz="4" w:space="0" w:color="auto"/>
            </w:tcBorders>
            <w:shd w:val="clear" w:color="auto" w:fill="auto"/>
            <w:noWrap/>
            <w:vAlign w:val="bottom"/>
            <w:hideMark/>
          </w:tcPr>
          <w:p w14:paraId="736A1703"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11</w:t>
            </w:r>
          </w:p>
        </w:tc>
        <w:tc>
          <w:tcPr>
            <w:tcW w:w="680" w:type="dxa"/>
            <w:tcBorders>
              <w:top w:val="nil"/>
              <w:left w:val="nil"/>
              <w:bottom w:val="single" w:sz="4" w:space="0" w:color="auto"/>
              <w:right w:val="single" w:sz="4" w:space="0" w:color="auto"/>
            </w:tcBorders>
            <w:shd w:val="clear" w:color="auto" w:fill="auto"/>
            <w:noWrap/>
            <w:vAlign w:val="bottom"/>
            <w:hideMark/>
          </w:tcPr>
          <w:p w14:paraId="4801B33E"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8,333</w:t>
            </w:r>
          </w:p>
        </w:tc>
        <w:tc>
          <w:tcPr>
            <w:tcW w:w="698" w:type="dxa"/>
            <w:tcBorders>
              <w:top w:val="nil"/>
              <w:left w:val="nil"/>
              <w:bottom w:val="single" w:sz="4" w:space="0" w:color="auto"/>
              <w:right w:val="single" w:sz="4" w:space="0" w:color="auto"/>
            </w:tcBorders>
            <w:shd w:val="clear" w:color="auto" w:fill="auto"/>
            <w:noWrap/>
            <w:vAlign w:val="bottom"/>
            <w:hideMark/>
          </w:tcPr>
          <w:p w14:paraId="044633C2"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5</w:t>
            </w:r>
          </w:p>
        </w:tc>
        <w:tc>
          <w:tcPr>
            <w:tcW w:w="560" w:type="dxa"/>
            <w:tcBorders>
              <w:top w:val="nil"/>
              <w:left w:val="nil"/>
              <w:bottom w:val="single" w:sz="4" w:space="0" w:color="auto"/>
              <w:right w:val="single" w:sz="4" w:space="0" w:color="auto"/>
            </w:tcBorders>
            <w:shd w:val="clear" w:color="auto" w:fill="auto"/>
            <w:noWrap/>
            <w:vAlign w:val="bottom"/>
            <w:hideMark/>
          </w:tcPr>
          <w:p w14:paraId="143C51FA"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3,79</w:t>
            </w:r>
          </w:p>
        </w:tc>
        <w:tc>
          <w:tcPr>
            <w:tcW w:w="422" w:type="dxa"/>
            <w:tcBorders>
              <w:top w:val="nil"/>
              <w:left w:val="nil"/>
              <w:bottom w:val="single" w:sz="4" w:space="0" w:color="auto"/>
              <w:right w:val="single" w:sz="4" w:space="0" w:color="auto"/>
            </w:tcBorders>
            <w:shd w:val="clear" w:color="auto" w:fill="auto"/>
            <w:noWrap/>
            <w:vAlign w:val="bottom"/>
            <w:hideMark/>
          </w:tcPr>
          <w:p w14:paraId="692195A5"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2</w:t>
            </w:r>
          </w:p>
        </w:tc>
        <w:tc>
          <w:tcPr>
            <w:tcW w:w="680" w:type="dxa"/>
            <w:tcBorders>
              <w:top w:val="nil"/>
              <w:left w:val="nil"/>
              <w:bottom w:val="single" w:sz="4" w:space="0" w:color="auto"/>
              <w:right w:val="single" w:sz="4" w:space="0" w:color="auto"/>
            </w:tcBorders>
            <w:shd w:val="clear" w:color="auto" w:fill="auto"/>
            <w:noWrap/>
            <w:vAlign w:val="bottom"/>
            <w:hideMark/>
          </w:tcPr>
          <w:p w14:paraId="4876D320"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1,515</w:t>
            </w:r>
          </w:p>
        </w:tc>
        <w:tc>
          <w:tcPr>
            <w:tcW w:w="589" w:type="dxa"/>
            <w:tcBorders>
              <w:top w:val="nil"/>
              <w:left w:val="nil"/>
              <w:bottom w:val="single" w:sz="4" w:space="0" w:color="auto"/>
              <w:right w:val="single" w:sz="4" w:space="0" w:color="auto"/>
            </w:tcBorders>
            <w:shd w:val="clear" w:color="auto" w:fill="auto"/>
            <w:noWrap/>
            <w:vAlign w:val="bottom"/>
            <w:hideMark/>
          </w:tcPr>
          <w:p w14:paraId="118E59F4"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38FCB2F9"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164DE5A1" w14:textId="087BEE3B"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pacing w:val="-4"/>
                <w:sz w:val="24"/>
                <w:szCs w:val="24"/>
              </w:rPr>
              <w:t>5-</w:t>
            </w:r>
            <w:r w:rsidR="00856F8A" w:rsidRPr="001B5DB0">
              <w:rPr>
                <w:rFonts w:ascii="Times New Roman" w:hAnsi="Times New Roman" w:cs="Times New Roman"/>
                <w:spacing w:val="-4"/>
                <w:sz w:val="24"/>
                <w:szCs w:val="24"/>
              </w:rPr>
              <w:t>Okul, yeni</w:t>
            </w:r>
            <w:r w:rsidR="00856F8A" w:rsidRPr="001B5DB0">
              <w:rPr>
                <w:rFonts w:ascii="Times New Roman" w:hAnsi="Times New Roman" w:cs="Times New Roman"/>
                <w:spacing w:val="-3"/>
                <w:sz w:val="24"/>
                <w:szCs w:val="24"/>
              </w:rPr>
              <w:t xml:space="preserve"> </w:t>
            </w:r>
            <w:r w:rsidR="00856F8A" w:rsidRPr="001B5DB0">
              <w:rPr>
                <w:rFonts w:ascii="Times New Roman" w:hAnsi="Times New Roman" w:cs="Times New Roman"/>
                <w:spacing w:val="-4"/>
                <w:sz w:val="24"/>
                <w:szCs w:val="24"/>
              </w:rPr>
              <w:t>kabul</w:t>
            </w:r>
            <w:r w:rsidR="00856F8A" w:rsidRPr="001B5DB0">
              <w:rPr>
                <w:rFonts w:ascii="Times New Roman" w:hAnsi="Times New Roman" w:cs="Times New Roman"/>
                <w:spacing w:val="1"/>
                <w:sz w:val="24"/>
                <w:szCs w:val="24"/>
              </w:rPr>
              <w:t xml:space="preserve"> </w:t>
            </w:r>
            <w:r w:rsidR="00856F8A" w:rsidRPr="001B5DB0">
              <w:rPr>
                <w:rFonts w:ascii="Times New Roman" w:hAnsi="Times New Roman" w:cs="Times New Roman"/>
                <w:spacing w:val="-4"/>
                <w:sz w:val="24"/>
                <w:szCs w:val="24"/>
              </w:rPr>
              <w:t>edilen öğrencilere uygun desteği</w:t>
            </w:r>
            <w:r w:rsidR="00856F8A" w:rsidRPr="001B5DB0">
              <w:rPr>
                <w:rFonts w:ascii="Times New Roman" w:hAnsi="Times New Roman" w:cs="Times New Roman"/>
                <w:spacing w:val="-3"/>
                <w:sz w:val="24"/>
                <w:szCs w:val="24"/>
              </w:rPr>
              <w:t xml:space="preserve"> </w:t>
            </w:r>
            <w:r w:rsidR="00856F8A" w:rsidRPr="001B5DB0">
              <w:rPr>
                <w:rFonts w:ascii="Times New Roman" w:hAnsi="Times New Roman" w:cs="Times New Roman"/>
                <w:spacing w:val="-4"/>
                <w:sz w:val="24"/>
                <w:szCs w:val="24"/>
              </w:rPr>
              <w:t>sağlar.</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456F166C"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74</w:t>
            </w:r>
          </w:p>
        </w:tc>
        <w:tc>
          <w:tcPr>
            <w:tcW w:w="680" w:type="dxa"/>
            <w:tcBorders>
              <w:top w:val="nil"/>
              <w:left w:val="nil"/>
              <w:bottom w:val="single" w:sz="4" w:space="0" w:color="auto"/>
              <w:right w:val="single" w:sz="4" w:space="0" w:color="auto"/>
            </w:tcBorders>
            <w:shd w:val="clear" w:color="auto" w:fill="auto"/>
            <w:noWrap/>
            <w:vAlign w:val="bottom"/>
            <w:hideMark/>
          </w:tcPr>
          <w:p w14:paraId="51BC0B45"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56,06</w:t>
            </w:r>
          </w:p>
        </w:tc>
        <w:tc>
          <w:tcPr>
            <w:tcW w:w="422" w:type="dxa"/>
            <w:tcBorders>
              <w:top w:val="nil"/>
              <w:left w:val="nil"/>
              <w:bottom w:val="single" w:sz="4" w:space="0" w:color="auto"/>
              <w:right w:val="single" w:sz="4" w:space="0" w:color="auto"/>
            </w:tcBorders>
            <w:shd w:val="clear" w:color="auto" w:fill="auto"/>
            <w:noWrap/>
            <w:vAlign w:val="bottom"/>
            <w:hideMark/>
          </w:tcPr>
          <w:p w14:paraId="36092E55"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49</w:t>
            </w:r>
          </w:p>
        </w:tc>
        <w:tc>
          <w:tcPr>
            <w:tcW w:w="680" w:type="dxa"/>
            <w:tcBorders>
              <w:top w:val="nil"/>
              <w:left w:val="nil"/>
              <w:bottom w:val="single" w:sz="4" w:space="0" w:color="auto"/>
              <w:right w:val="single" w:sz="4" w:space="0" w:color="auto"/>
            </w:tcBorders>
            <w:shd w:val="clear" w:color="auto" w:fill="auto"/>
            <w:noWrap/>
            <w:vAlign w:val="bottom"/>
            <w:hideMark/>
          </w:tcPr>
          <w:p w14:paraId="19434BAC"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37,12</w:t>
            </w:r>
          </w:p>
        </w:tc>
        <w:tc>
          <w:tcPr>
            <w:tcW w:w="422" w:type="dxa"/>
            <w:tcBorders>
              <w:top w:val="nil"/>
              <w:left w:val="nil"/>
              <w:bottom w:val="single" w:sz="4" w:space="0" w:color="auto"/>
              <w:right w:val="single" w:sz="4" w:space="0" w:color="auto"/>
            </w:tcBorders>
            <w:shd w:val="clear" w:color="auto" w:fill="auto"/>
            <w:noWrap/>
            <w:vAlign w:val="bottom"/>
            <w:hideMark/>
          </w:tcPr>
          <w:p w14:paraId="45BAC253"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w:t>
            </w:r>
          </w:p>
        </w:tc>
        <w:tc>
          <w:tcPr>
            <w:tcW w:w="680" w:type="dxa"/>
            <w:tcBorders>
              <w:top w:val="nil"/>
              <w:left w:val="nil"/>
              <w:bottom w:val="single" w:sz="4" w:space="0" w:color="auto"/>
              <w:right w:val="single" w:sz="4" w:space="0" w:color="auto"/>
            </w:tcBorders>
            <w:shd w:val="clear" w:color="auto" w:fill="auto"/>
            <w:noWrap/>
            <w:vAlign w:val="bottom"/>
            <w:hideMark/>
          </w:tcPr>
          <w:p w14:paraId="28BDD6E0"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3,03</w:t>
            </w:r>
          </w:p>
        </w:tc>
        <w:tc>
          <w:tcPr>
            <w:tcW w:w="698" w:type="dxa"/>
            <w:tcBorders>
              <w:top w:val="nil"/>
              <w:left w:val="nil"/>
              <w:bottom w:val="single" w:sz="4" w:space="0" w:color="auto"/>
              <w:right w:val="single" w:sz="4" w:space="0" w:color="auto"/>
            </w:tcBorders>
            <w:shd w:val="clear" w:color="auto" w:fill="auto"/>
            <w:noWrap/>
            <w:vAlign w:val="bottom"/>
            <w:hideMark/>
          </w:tcPr>
          <w:p w14:paraId="15E9185C"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5</w:t>
            </w:r>
          </w:p>
        </w:tc>
        <w:tc>
          <w:tcPr>
            <w:tcW w:w="560" w:type="dxa"/>
            <w:tcBorders>
              <w:top w:val="nil"/>
              <w:left w:val="nil"/>
              <w:bottom w:val="single" w:sz="4" w:space="0" w:color="auto"/>
              <w:right w:val="single" w:sz="4" w:space="0" w:color="auto"/>
            </w:tcBorders>
            <w:shd w:val="clear" w:color="auto" w:fill="auto"/>
            <w:noWrap/>
            <w:vAlign w:val="bottom"/>
            <w:hideMark/>
          </w:tcPr>
          <w:p w14:paraId="2A5831C1"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3,79</w:t>
            </w:r>
          </w:p>
        </w:tc>
        <w:tc>
          <w:tcPr>
            <w:tcW w:w="422" w:type="dxa"/>
            <w:tcBorders>
              <w:top w:val="nil"/>
              <w:left w:val="nil"/>
              <w:bottom w:val="single" w:sz="4" w:space="0" w:color="auto"/>
              <w:right w:val="single" w:sz="4" w:space="0" w:color="auto"/>
            </w:tcBorders>
            <w:shd w:val="clear" w:color="auto" w:fill="auto"/>
            <w:noWrap/>
            <w:vAlign w:val="bottom"/>
            <w:hideMark/>
          </w:tcPr>
          <w:p w14:paraId="147972A9"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nil"/>
              <w:left w:val="nil"/>
              <w:bottom w:val="single" w:sz="4" w:space="0" w:color="auto"/>
              <w:right w:val="single" w:sz="4" w:space="0" w:color="auto"/>
            </w:tcBorders>
            <w:shd w:val="clear" w:color="auto" w:fill="auto"/>
            <w:noWrap/>
            <w:vAlign w:val="bottom"/>
            <w:hideMark/>
          </w:tcPr>
          <w:p w14:paraId="1230840E"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589" w:type="dxa"/>
            <w:tcBorders>
              <w:top w:val="nil"/>
              <w:left w:val="nil"/>
              <w:bottom w:val="single" w:sz="4" w:space="0" w:color="auto"/>
              <w:right w:val="single" w:sz="4" w:space="0" w:color="auto"/>
            </w:tcBorders>
            <w:shd w:val="clear" w:color="auto" w:fill="auto"/>
            <w:noWrap/>
            <w:vAlign w:val="bottom"/>
            <w:hideMark/>
          </w:tcPr>
          <w:p w14:paraId="6A46CB93"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554DA183"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516ADBDD" w14:textId="0DE57F39"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pacing w:val="-6"/>
                <w:sz w:val="24"/>
                <w:szCs w:val="24"/>
              </w:rPr>
              <w:t>6-</w:t>
            </w:r>
            <w:r w:rsidR="00856F8A" w:rsidRPr="001B5DB0">
              <w:rPr>
                <w:rFonts w:ascii="Times New Roman" w:hAnsi="Times New Roman" w:cs="Times New Roman"/>
                <w:spacing w:val="-6"/>
                <w:sz w:val="24"/>
                <w:szCs w:val="24"/>
              </w:rPr>
              <w:t>Okul,</w:t>
            </w:r>
            <w:r w:rsidR="00856F8A" w:rsidRPr="001B5DB0">
              <w:rPr>
                <w:rFonts w:ascii="Times New Roman" w:hAnsi="Times New Roman" w:cs="Times New Roman"/>
                <w:spacing w:val="6"/>
                <w:sz w:val="24"/>
                <w:szCs w:val="24"/>
              </w:rPr>
              <w:t xml:space="preserve"> </w:t>
            </w:r>
            <w:r w:rsidR="00856F8A" w:rsidRPr="001B5DB0">
              <w:rPr>
                <w:rFonts w:ascii="Times New Roman" w:hAnsi="Times New Roman" w:cs="Times New Roman"/>
                <w:spacing w:val="-6"/>
                <w:sz w:val="24"/>
                <w:szCs w:val="24"/>
              </w:rPr>
              <w:t>çocuğumun</w:t>
            </w:r>
            <w:r w:rsidR="00856F8A" w:rsidRPr="001B5DB0">
              <w:rPr>
                <w:rFonts w:ascii="Times New Roman" w:hAnsi="Times New Roman" w:cs="Times New Roman"/>
                <w:spacing w:val="8"/>
                <w:sz w:val="24"/>
                <w:szCs w:val="24"/>
              </w:rPr>
              <w:t xml:space="preserve"> </w:t>
            </w:r>
            <w:r w:rsidR="00856F8A" w:rsidRPr="001B5DB0">
              <w:rPr>
                <w:rFonts w:ascii="Times New Roman" w:hAnsi="Times New Roman" w:cs="Times New Roman"/>
                <w:spacing w:val="-6"/>
                <w:sz w:val="24"/>
                <w:szCs w:val="24"/>
              </w:rPr>
              <w:t>okumaya</w:t>
            </w:r>
            <w:r w:rsidR="00856F8A" w:rsidRPr="001B5DB0">
              <w:rPr>
                <w:rFonts w:ascii="Times New Roman" w:hAnsi="Times New Roman" w:cs="Times New Roman"/>
                <w:spacing w:val="9"/>
                <w:sz w:val="24"/>
                <w:szCs w:val="24"/>
              </w:rPr>
              <w:t xml:space="preserve"> </w:t>
            </w:r>
            <w:r w:rsidR="00856F8A" w:rsidRPr="001B5DB0">
              <w:rPr>
                <w:rFonts w:ascii="Times New Roman" w:hAnsi="Times New Roman" w:cs="Times New Roman"/>
                <w:spacing w:val="-6"/>
                <w:sz w:val="24"/>
                <w:szCs w:val="24"/>
              </w:rPr>
              <w:t>olan</w:t>
            </w:r>
            <w:r w:rsidR="00856F8A" w:rsidRPr="001B5DB0">
              <w:rPr>
                <w:rFonts w:ascii="Times New Roman" w:hAnsi="Times New Roman" w:cs="Times New Roman"/>
                <w:spacing w:val="6"/>
                <w:sz w:val="24"/>
                <w:szCs w:val="24"/>
              </w:rPr>
              <w:t xml:space="preserve"> </w:t>
            </w:r>
            <w:r w:rsidR="00856F8A" w:rsidRPr="001B5DB0">
              <w:rPr>
                <w:rFonts w:ascii="Times New Roman" w:hAnsi="Times New Roman" w:cs="Times New Roman"/>
                <w:spacing w:val="-6"/>
                <w:sz w:val="24"/>
                <w:szCs w:val="24"/>
              </w:rPr>
              <w:t>ilgisini</w:t>
            </w:r>
            <w:r w:rsidR="00856F8A" w:rsidRPr="001B5DB0">
              <w:rPr>
                <w:rFonts w:ascii="Times New Roman" w:hAnsi="Times New Roman" w:cs="Times New Roman"/>
                <w:spacing w:val="6"/>
                <w:sz w:val="24"/>
                <w:szCs w:val="24"/>
              </w:rPr>
              <w:t xml:space="preserve"> </w:t>
            </w:r>
            <w:r w:rsidR="00856F8A" w:rsidRPr="001B5DB0">
              <w:rPr>
                <w:rFonts w:ascii="Times New Roman" w:hAnsi="Times New Roman" w:cs="Times New Roman"/>
                <w:spacing w:val="-6"/>
                <w:sz w:val="24"/>
                <w:szCs w:val="24"/>
              </w:rPr>
              <w:t>geliştirmesine</w:t>
            </w:r>
            <w:r w:rsidR="00856F8A" w:rsidRPr="001B5DB0">
              <w:rPr>
                <w:rFonts w:ascii="Times New Roman" w:hAnsi="Times New Roman" w:cs="Times New Roman"/>
                <w:spacing w:val="5"/>
                <w:sz w:val="24"/>
                <w:szCs w:val="24"/>
              </w:rPr>
              <w:t xml:space="preserve"> </w:t>
            </w:r>
            <w:r w:rsidR="00856F8A" w:rsidRPr="001B5DB0">
              <w:rPr>
                <w:rFonts w:ascii="Times New Roman" w:hAnsi="Times New Roman" w:cs="Times New Roman"/>
                <w:spacing w:val="-6"/>
                <w:sz w:val="24"/>
                <w:szCs w:val="24"/>
              </w:rPr>
              <w:t>yardımcı</w:t>
            </w:r>
            <w:r w:rsidR="00856F8A" w:rsidRPr="001B5DB0">
              <w:rPr>
                <w:rFonts w:ascii="Times New Roman" w:hAnsi="Times New Roman" w:cs="Times New Roman"/>
                <w:spacing w:val="10"/>
                <w:sz w:val="24"/>
                <w:szCs w:val="24"/>
              </w:rPr>
              <w:t xml:space="preserve"> </w:t>
            </w:r>
            <w:r w:rsidR="00856F8A" w:rsidRPr="001B5DB0">
              <w:rPr>
                <w:rFonts w:ascii="Times New Roman" w:hAnsi="Times New Roman" w:cs="Times New Roman"/>
                <w:spacing w:val="-6"/>
                <w:sz w:val="24"/>
                <w:szCs w:val="24"/>
              </w:rPr>
              <w:t>olabilir.</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0B818C39"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75</w:t>
            </w:r>
          </w:p>
        </w:tc>
        <w:tc>
          <w:tcPr>
            <w:tcW w:w="680" w:type="dxa"/>
            <w:tcBorders>
              <w:top w:val="nil"/>
              <w:left w:val="nil"/>
              <w:bottom w:val="single" w:sz="4" w:space="0" w:color="auto"/>
              <w:right w:val="single" w:sz="4" w:space="0" w:color="auto"/>
            </w:tcBorders>
            <w:shd w:val="clear" w:color="auto" w:fill="auto"/>
            <w:noWrap/>
            <w:vAlign w:val="bottom"/>
            <w:hideMark/>
          </w:tcPr>
          <w:p w14:paraId="03ED1F82"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56,82</w:t>
            </w:r>
          </w:p>
        </w:tc>
        <w:tc>
          <w:tcPr>
            <w:tcW w:w="422" w:type="dxa"/>
            <w:tcBorders>
              <w:top w:val="nil"/>
              <w:left w:val="nil"/>
              <w:bottom w:val="single" w:sz="4" w:space="0" w:color="auto"/>
              <w:right w:val="single" w:sz="4" w:space="0" w:color="auto"/>
            </w:tcBorders>
            <w:shd w:val="clear" w:color="auto" w:fill="auto"/>
            <w:noWrap/>
            <w:vAlign w:val="bottom"/>
            <w:hideMark/>
          </w:tcPr>
          <w:p w14:paraId="3ADE6591"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43</w:t>
            </w:r>
          </w:p>
        </w:tc>
        <w:tc>
          <w:tcPr>
            <w:tcW w:w="680" w:type="dxa"/>
            <w:tcBorders>
              <w:top w:val="nil"/>
              <w:left w:val="nil"/>
              <w:bottom w:val="single" w:sz="4" w:space="0" w:color="auto"/>
              <w:right w:val="single" w:sz="4" w:space="0" w:color="auto"/>
            </w:tcBorders>
            <w:shd w:val="clear" w:color="auto" w:fill="auto"/>
            <w:noWrap/>
            <w:vAlign w:val="bottom"/>
            <w:hideMark/>
          </w:tcPr>
          <w:p w14:paraId="00EB2D04"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32,58</w:t>
            </w:r>
          </w:p>
        </w:tc>
        <w:tc>
          <w:tcPr>
            <w:tcW w:w="422" w:type="dxa"/>
            <w:tcBorders>
              <w:top w:val="nil"/>
              <w:left w:val="nil"/>
              <w:bottom w:val="single" w:sz="4" w:space="0" w:color="auto"/>
              <w:right w:val="single" w:sz="4" w:space="0" w:color="auto"/>
            </w:tcBorders>
            <w:shd w:val="clear" w:color="auto" w:fill="auto"/>
            <w:noWrap/>
            <w:vAlign w:val="bottom"/>
            <w:hideMark/>
          </w:tcPr>
          <w:p w14:paraId="592AB4EA"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9</w:t>
            </w:r>
          </w:p>
        </w:tc>
        <w:tc>
          <w:tcPr>
            <w:tcW w:w="680" w:type="dxa"/>
            <w:tcBorders>
              <w:top w:val="nil"/>
              <w:left w:val="nil"/>
              <w:bottom w:val="single" w:sz="4" w:space="0" w:color="auto"/>
              <w:right w:val="single" w:sz="4" w:space="0" w:color="auto"/>
            </w:tcBorders>
            <w:shd w:val="clear" w:color="auto" w:fill="auto"/>
            <w:noWrap/>
            <w:vAlign w:val="bottom"/>
            <w:hideMark/>
          </w:tcPr>
          <w:p w14:paraId="566B5345"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6,818</w:t>
            </w:r>
          </w:p>
        </w:tc>
        <w:tc>
          <w:tcPr>
            <w:tcW w:w="698" w:type="dxa"/>
            <w:tcBorders>
              <w:top w:val="nil"/>
              <w:left w:val="nil"/>
              <w:bottom w:val="single" w:sz="4" w:space="0" w:color="auto"/>
              <w:right w:val="single" w:sz="4" w:space="0" w:color="auto"/>
            </w:tcBorders>
            <w:shd w:val="clear" w:color="auto" w:fill="auto"/>
            <w:noWrap/>
            <w:vAlign w:val="bottom"/>
            <w:hideMark/>
          </w:tcPr>
          <w:p w14:paraId="6E665056"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3</w:t>
            </w:r>
          </w:p>
        </w:tc>
        <w:tc>
          <w:tcPr>
            <w:tcW w:w="560" w:type="dxa"/>
            <w:tcBorders>
              <w:top w:val="nil"/>
              <w:left w:val="nil"/>
              <w:bottom w:val="single" w:sz="4" w:space="0" w:color="auto"/>
              <w:right w:val="single" w:sz="4" w:space="0" w:color="auto"/>
            </w:tcBorders>
            <w:shd w:val="clear" w:color="auto" w:fill="auto"/>
            <w:noWrap/>
            <w:vAlign w:val="bottom"/>
            <w:hideMark/>
          </w:tcPr>
          <w:p w14:paraId="6624DE03"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2,27</w:t>
            </w:r>
          </w:p>
        </w:tc>
        <w:tc>
          <w:tcPr>
            <w:tcW w:w="422" w:type="dxa"/>
            <w:tcBorders>
              <w:top w:val="nil"/>
              <w:left w:val="nil"/>
              <w:bottom w:val="single" w:sz="4" w:space="0" w:color="auto"/>
              <w:right w:val="single" w:sz="4" w:space="0" w:color="auto"/>
            </w:tcBorders>
            <w:shd w:val="clear" w:color="auto" w:fill="auto"/>
            <w:noWrap/>
            <w:vAlign w:val="bottom"/>
            <w:hideMark/>
          </w:tcPr>
          <w:p w14:paraId="2F661326"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2</w:t>
            </w:r>
          </w:p>
        </w:tc>
        <w:tc>
          <w:tcPr>
            <w:tcW w:w="680" w:type="dxa"/>
            <w:tcBorders>
              <w:top w:val="nil"/>
              <w:left w:val="nil"/>
              <w:bottom w:val="single" w:sz="4" w:space="0" w:color="auto"/>
              <w:right w:val="single" w:sz="4" w:space="0" w:color="auto"/>
            </w:tcBorders>
            <w:shd w:val="clear" w:color="auto" w:fill="auto"/>
            <w:noWrap/>
            <w:vAlign w:val="bottom"/>
            <w:hideMark/>
          </w:tcPr>
          <w:p w14:paraId="79F96E85"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1,515</w:t>
            </w:r>
          </w:p>
        </w:tc>
        <w:tc>
          <w:tcPr>
            <w:tcW w:w="589" w:type="dxa"/>
            <w:tcBorders>
              <w:top w:val="nil"/>
              <w:left w:val="nil"/>
              <w:bottom w:val="single" w:sz="4" w:space="0" w:color="auto"/>
              <w:right w:val="single" w:sz="4" w:space="0" w:color="auto"/>
            </w:tcBorders>
            <w:shd w:val="clear" w:color="auto" w:fill="auto"/>
            <w:noWrap/>
            <w:vAlign w:val="bottom"/>
            <w:hideMark/>
          </w:tcPr>
          <w:p w14:paraId="7111DCB9"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58C45928"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1E3A059E" w14:textId="1E3055DC"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pacing w:val="-6"/>
                <w:sz w:val="24"/>
                <w:szCs w:val="24"/>
              </w:rPr>
              <w:t>7-</w:t>
            </w:r>
            <w:r w:rsidR="00856F8A" w:rsidRPr="001B5DB0">
              <w:rPr>
                <w:rFonts w:ascii="Times New Roman" w:hAnsi="Times New Roman" w:cs="Times New Roman"/>
                <w:spacing w:val="-6"/>
                <w:sz w:val="24"/>
                <w:szCs w:val="24"/>
              </w:rPr>
              <w:t>Okul</w:t>
            </w:r>
            <w:r w:rsidR="00856F8A" w:rsidRPr="001B5DB0">
              <w:rPr>
                <w:rFonts w:ascii="Times New Roman" w:hAnsi="Times New Roman" w:cs="Times New Roman"/>
                <w:spacing w:val="2"/>
                <w:sz w:val="24"/>
                <w:szCs w:val="24"/>
              </w:rPr>
              <w:t xml:space="preserve"> </w:t>
            </w:r>
            <w:r w:rsidR="00856F8A" w:rsidRPr="001B5DB0">
              <w:rPr>
                <w:rFonts w:ascii="Times New Roman" w:hAnsi="Times New Roman" w:cs="Times New Roman"/>
                <w:spacing w:val="-6"/>
                <w:sz w:val="24"/>
                <w:szCs w:val="24"/>
              </w:rPr>
              <w:t>çocuğumun</w:t>
            </w:r>
            <w:r w:rsidR="00856F8A" w:rsidRPr="001B5DB0">
              <w:rPr>
                <w:rFonts w:ascii="Times New Roman" w:hAnsi="Times New Roman" w:cs="Times New Roman"/>
                <w:spacing w:val="2"/>
                <w:sz w:val="24"/>
                <w:szCs w:val="24"/>
              </w:rPr>
              <w:t xml:space="preserve"> </w:t>
            </w:r>
            <w:r w:rsidR="00856F8A" w:rsidRPr="001B5DB0">
              <w:rPr>
                <w:rFonts w:ascii="Times New Roman" w:hAnsi="Times New Roman" w:cs="Times New Roman"/>
                <w:spacing w:val="-6"/>
                <w:sz w:val="24"/>
                <w:szCs w:val="24"/>
              </w:rPr>
              <w:t>öğrenme</w:t>
            </w:r>
            <w:r w:rsidR="00856F8A" w:rsidRPr="001B5DB0">
              <w:rPr>
                <w:rFonts w:ascii="Times New Roman" w:hAnsi="Times New Roman" w:cs="Times New Roman"/>
                <w:spacing w:val="2"/>
                <w:sz w:val="24"/>
                <w:szCs w:val="24"/>
              </w:rPr>
              <w:t xml:space="preserve"> </w:t>
            </w:r>
            <w:r w:rsidR="00856F8A" w:rsidRPr="001B5DB0">
              <w:rPr>
                <w:rFonts w:ascii="Times New Roman" w:hAnsi="Times New Roman" w:cs="Times New Roman"/>
                <w:spacing w:val="-6"/>
                <w:sz w:val="24"/>
                <w:szCs w:val="24"/>
              </w:rPr>
              <w:t>ilgisini</w:t>
            </w:r>
            <w:r w:rsidR="00856F8A" w:rsidRPr="001B5DB0">
              <w:rPr>
                <w:rFonts w:ascii="Times New Roman" w:hAnsi="Times New Roman" w:cs="Times New Roman"/>
                <w:spacing w:val="3"/>
                <w:sz w:val="24"/>
                <w:szCs w:val="24"/>
              </w:rPr>
              <w:t xml:space="preserve"> </w:t>
            </w:r>
            <w:r w:rsidR="00856F8A" w:rsidRPr="001B5DB0">
              <w:rPr>
                <w:rFonts w:ascii="Times New Roman" w:hAnsi="Times New Roman" w:cs="Times New Roman"/>
                <w:spacing w:val="-6"/>
                <w:sz w:val="24"/>
                <w:szCs w:val="24"/>
              </w:rPr>
              <w:t>güçlendiriyor.</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32F64EDF"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63</w:t>
            </w:r>
          </w:p>
        </w:tc>
        <w:tc>
          <w:tcPr>
            <w:tcW w:w="680" w:type="dxa"/>
            <w:tcBorders>
              <w:top w:val="nil"/>
              <w:left w:val="nil"/>
              <w:bottom w:val="single" w:sz="4" w:space="0" w:color="auto"/>
              <w:right w:val="single" w:sz="4" w:space="0" w:color="auto"/>
            </w:tcBorders>
            <w:shd w:val="clear" w:color="auto" w:fill="auto"/>
            <w:noWrap/>
            <w:vAlign w:val="bottom"/>
            <w:hideMark/>
          </w:tcPr>
          <w:p w14:paraId="2E3C9E00"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47,73</w:t>
            </w:r>
          </w:p>
        </w:tc>
        <w:tc>
          <w:tcPr>
            <w:tcW w:w="422" w:type="dxa"/>
            <w:tcBorders>
              <w:top w:val="nil"/>
              <w:left w:val="nil"/>
              <w:bottom w:val="single" w:sz="4" w:space="0" w:color="auto"/>
              <w:right w:val="single" w:sz="4" w:space="0" w:color="auto"/>
            </w:tcBorders>
            <w:shd w:val="clear" w:color="auto" w:fill="auto"/>
            <w:noWrap/>
            <w:vAlign w:val="bottom"/>
            <w:hideMark/>
          </w:tcPr>
          <w:p w14:paraId="6686296F"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51</w:t>
            </w:r>
          </w:p>
        </w:tc>
        <w:tc>
          <w:tcPr>
            <w:tcW w:w="680" w:type="dxa"/>
            <w:tcBorders>
              <w:top w:val="nil"/>
              <w:left w:val="nil"/>
              <w:bottom w:val="single" w:sz="4" w:space="0" w:color="auto"/>
              <w:right w:val="single" w:sz="4" w:space="0" w:color="auto"/>
            </w:tcBorders>
            <w:shd w:val="clear" w:color="auto" w:fill="auto"/>
            <w:noWrap/>
            <w:vAlign w:val="bottom"/>
            <w:hideMark/>
          </w:tcPr>
          <w:p w14:paraId="43F07372"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38,64</w:t>
            </w:r>
          </w:p>
        </w:tc>
        <w:tc>
          <w:tcPr>
            <w:tcW w:w="422" w:type="dxa"/>
            <w:tcBorders>
              <w:top w:val="nil"/>
              <w:left w:val="nil"/>
              <w:bottom w:val="single" w:sz="4" w:space="0" w:color="auto"/>
              <w:right w:val="single" w:sz="4" w:space="0" w:color="auto"/>
            </w:tcBorders>
            <w:shd w:val="clear" w:color="auto" w:fill="auto"/>
            <w:noWrap/>
            <w:vAlign w:val="bottom"/>
            <w:hideMark/>
          </w:tcPr>
          <w:p w14:paraId="7A89BA5F"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w:t>
            </w:r>
          </w:p>
        </w:tc>
        <w:tc>
          <w:tcPr>
            <w:tcW w:w="680" w:type="dxa"/>
            <w:tcBorders>
              <w:top w:val="nil"/>
              <w:left w:val="nil"/>
              <w:bottom w:val="single" w:sz="4" w:space="0" w:color="auto"/>
              <w:right w:val="single" w:sz="4" w:space="0" w:color="auto"/>
            </w:tcBorders>
            <w:shd w:val="clear" w:color="auto" w:fill="auto"/>
            <w:noWrap/>
            <w:vAlign w:val="bottom"/>
            <w:hideMark/>
          </w:tcPr>
          <w:p w14:paraId="10BFC62D"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3,03</w:t>
            </w:r>
          </w:p>
        </w:tc>
        <w:tc>
          <w:tcPr>
            <w:tcW w:w="698" w:type="dxa"/>
            <w:tcBorders>
              <w:top w:val="nil"/>
              <w:left w:val="nil"/>
              <w:bottom w:val="single" w:sz="4" w:space="0" w:color="auto"/>
              <w:right w:val="single" w:sz="4" w:space="0" w:color="auto"/>
            </w:tcBorders>
            <w:shd w:val="clear" w:color="auto" w:fill="auto"/>
            <w:noWrap/>
            <w:vAlign w:val="bottom"/>
            <w:hideMark/>
          </w:tcPr>
          <w:p w14:paraId="282262F9"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9</w:t>
            </w:r>
          </w:p>
        </w:tc>
        <w:tc>
          <w:tcPr>
            <w:tcW w:w="560" w:type="dxa"/>
            <w:tcBorders>
              <w:top w:val="nil"/>
              <w:left w:val="nil"/>
              <w:bottom w:val="single" w:sz="4" w:space="0" w:color="auto"/>
              <w:right w:val="single" w:sz="4" w:space="0" w:color="auto"/>
            </w:tcBorders>
            <w:shd w:val="clear" w:color="auto" w:fill="auto"/>
            <w:noWrap/>
            <w:vAlign w:val="bottom"/>
            <w:hideMark/>
          </w:tcPr>
          <w:p w14:paraId="4A3BADE4"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6,82</w:t>
            </w:r>
          </w:p>
        </w:tc>
        <w:tc>
          <w:tcPr>
            <w:tcW w:w="422" w:type="dxa"/>
            <w:tcBorders>
              <w:top w:val="nil"/>
              <w:left w:val="nil"/>
              <w:bottom w:val="single" w:sz="4" w:space="0" w:color="auto"/>
              <w:right w:val="single" w:sz="4" w:space="0" w:color="auto"/>
            </w:tcBorders>
            <w:shd w:val="clear" w:color="auto" w:fill="auto"/>
            <w:noWrap/>
            <w:vAlign w:val="bottom"/>
            <w:hideMark/>
          </w:tcPr>
          <w:p w14:paraId="6E8AEFF2"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5</w:t>
            </w:r>
          </w:p>
        </w:tc>
        <w:tc>
          <w:tcPr>
            <w:tcW w:w="680" w:type="dxa"/>
            <w:tcBorders>
              <w:top w:val="nil"/>
              <w:left w:val="nil"/>
              <w:bottom w:val="single" w:sz="4" w:space="0" w:color="auto"/>
              <w:right w:val="single" w:sz="4" w:space="0" w:color="auto"/>
            </w:tcBorders>
            <w:shd w:val="clear" w:color="auto" w:fill="auto"/>
            <w:noWrap/>
            <w:vAlign w:val="bottom"/>
            <w:hideMark/>
          </w:tcPr>
          <w:p w14:paraId="63241B3C"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3,788</w:t>
            </w:r>
          </w:p>
        </w:tc>
        <w:tc>
          <w:tcPr>
            <w:tcW w:w="589" w:type="dxa"/>
            <w:tcBorders>
              <w:top w:val="nil"/>
              <w:left w:val="nil"/>
              <w:bottom w:val="single" w:sz="4" w:space="0" w:color="auto"/>
              <w:right w:val="single" w:sz="4" w:space="0" w:color="auto"/>
            </w:tcBorders>
            <w:shd w:val="clear" w:color="auto" w:fill="auto"/>
            <w:noWrap/>
            <w:vAlign w:val="bottom"/>
            <w:hideMark/>
          </w:tcPr>
          <w:p w14:paraId="7B35C49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52C84268"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7F9D2E44" w14:textId="0EB79A33"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pacing w:val="-6"/>
                <w:sz w:val="24"/>
                <w:szCs w:val="24"/>
              </w:rPr>
              <w:t>8-</w:t>
            </w:r>
            <w:r w:rsidR="00856F8A" w:rsidRPr="001B5DB0">
              <w:rPr>
                <w:rFonts w:ascii="Times New Roman" w:hAnsi="Times New Roman" w:cs="Times New Roman"/>
                <w:spacing w:val="-6"/>
                <w:sz w:val="24"/>
                <w:szCs w:val="24"/>
              </w:rPr>
              <w:t>Okul</w:t>
            </w:r>
            <w:r w:rsidR="00856F8A" w:rsidRPr="001B5DB0">
              <w:rPr>
                <w:rFonts w:ascii="Times New Roman" w:hAnsi="Times New Roman" w:cs="Times New Roman"/>
                <w:spacing w:val="6"/>
                <w:sz w:val="24"/>
                <w:szCs w:val="24"/>
              </w:rPr>
              <w:t xml:space="preserve"> </w:t>
            </w:r>
            <w:r w:rsidR="00856F8A" w:rsidRPr="001B5DB0">
              <w:rPr>
                <w:rFonts w:ascii="Times New Roman" w:hAnsi="Times New Roman" w:cs="Times New Roman"/>
                <w:spacing w:val="-6"/>
                <w:sz w:val="24"/>
                <w:szCs w:val="24"/>
              </w:rPr>
              <w:t>çocuğumun</w:t>
            </w:r>
            <w:r w:rsidR="00856F8A" w:rsidRPr="001B5DB0">
              <w:rPr>
                <w:rFonts w:ascii="Times New Roman" w:hAnsi="Times New Roman" w:cs="Times New Roman"/>
                <w:spacing w:val="4"/>
                <w:sz w:val="24"/>
                <w:szCs w:val="24"/>
              </w:rPr>
              <w:t xml:space="preserve"> </w:t>
            </w:r>
            <w:r w:rsidR="00856F8A" w:rsidRPr="001B5DB0">
              <w:rPr>
                <w:rFonts w:ascii="Times New Roman" w:hAnsi="Times New Roman" w:cs="Times New Roman"/>
                <w:spacing w:val="-6"/>
                <w:sz w:val="24"/>
                <w:szCs w:val="24"/>
              </w:rPr>
              <w:t>ahlaki</w:t>
            </w:r>
            <w:r w:rsidR="00856F8A" w:rsidRPr="001B5DB0">
              <w:rPr>
                <w:rFonts w:ascii="Times New Roman" w:hAnsi="Times New Roman" w:cs="Times New Roman"/>
                <w:spacing w:val="3"/>
                <w:sz w:val="24"/>
                <w:szCs w:val="24"/>
              </w:rPr>
              <w:t xml:space="preserve"> </w:t>
            </w:r>
            <w:r w:rsidR="00856F8A" w:rsidRPr="001B5DB0">
              <w:rPr>
                <w:rFonts w:ascii="Times New Roman" w:hAnsi="Times New Roman" w:cs="Times New Roman"/>
                <w:spacing w:val="-6"/>
                <w:sz w:val="24"/>
                <w:szCs w:val="24"/>
              </w:rPr>
              <w:t>gelişimini</w:t>
            </w:r>
            <w:r w:rsidR="00856F8A" w:rsidRPr="001B5DB0">
              <w:rPr>
                <w:rFonts w:ascii="Times New Roman" w:hAnsi="Times New Roman" w:cs="Times New Roman"/>
                <w:spacing w:val="8"/>
                <w:sz w:val="24"/>
                <w:szCs w:val="24"/>
              </w:rPr>
              <w:t xml:space="preserve"> </w:t>
            </w:r>
            <w:r w:rsidR="00856F8A" w:rsidRPr="001B5DB0">
              <w:rPr>
                <w:rFonts w:ascii="Times New Roman" w:hAnsi="Times New Roman" w:cs="Times New Roman"/>
                <w:spacing w:val="-6"/>
                <w:sz w:val="24"/>
                <w:szCs w:val="24"/>
              </w:rPr>
              <w:t>teşvik</w:t>
            </w:r>
            <w:r w:rsidR="00856F8A" w:rsidRPr="001B5DB0">
              <w:rPr>
                <w:rFonts w:ascii="Times New Roman" w:hAnsi="Times New Roman" w:cs="Times New Roman"/>
                <w:spacing w:val="6"/>
                <w:sz w:val="24"/>
                <w:szCs w:val="24"/>
              </w:rPr>
              <w:t xml:space="preserve"> </w:t>
            </w:r>
            <w:r w:rsidR="00856F8A" w:rsidRPr="001B5DB0">
              <w:rPr>
                <w:rFonts w:ascii="Times New Roman" w:hAnsi="Times New Roman" w:cs="Times New Roman"/>
                <w:spacing w:val="-6"/>
                <w:sz w:val="24"/>
                <w:szCs w:val="24"/>
              </w:rPr>
              <w:t>edebilir.</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4C04E5A2"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46</w:t>
            </w:r>
          </w:p>
        </w:tc>
        <w:tc>
          <w:tcPr>
            <w:tcW w:w="680" w:type="dxa"/>
            <w:tcBorders>
              <w:top w:val="nil"/>
              <w:left w:val="nil"/>
              <w:bottom w:val="single" w:sz="4" w:space="0" w:color="auto"/>
              <w:right w:val="single" w:sz="4" w:space="0" w:color="auto"/>
            </w:tcBorders>
            <w:shd w:val="clear" w:color="auto" w:fill="auto"/>
            <w:noWrap/>
            <w:vAlign w:val="bottom"/>
            <w:hideMark/>
          </w:tcPr>
          <w:p w14:paraId="72EA464C"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34,85</w:t>
            </w:r>
          </w:p>
        </w:tc>
        <w:tc>
          <w:tcPr>
            <w:tcW w:w="422" w:type="dxa"/>
            <w:tcBorders>
              <w:top w:val="nil"/>
              <w:left w:val="nil"/>
              <w:bottom w:val="single" w:sz="4" w:space="0" w:color="auto"/>
              <w:right w:val="single" w:sz="4" w:space="0" w:color="auto"/>
            </w:tcBorders>
            <w:shd w:val="clear" w:color="auto" w:fill="auto"/>
            <w:noWrap/>
            <w:vAlign w:val="bottom"/>
            <w:hideMark/>
          </w:tcPr>
          <w:p w14:paraId="2097D8A2"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44</w:t>
            </w:r>
          </w:p>
        </w:tc>
        <w:tc>
          <w:tcPr>
            <w:tcW w:w="680" w:type="dxa"/>
            <w:tcBorders>
              <w:top w:val="nil"/>
              <w:left w:val="nil"/>
              <w:bottom w:val="single" w:sz="4" w:space="0" w:color="auto"/>
              <w:right w:val="single" w:sz="4" w:space="0" w:color="auto"/>
            </w:tcBorders>
            <w:shd w:val="clear" w:color="auto" w:fill="auto"/>
            <w:noWrap/>
            <w:vAlign w:val="bottom"/>
            <w:hideMark/>
          </w:tcPr>
          <w:p w14:paraId="7C5E7E9D"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33,33</w:t>
            </w:r>
          </w:p>
        </w:tc>
        <w:tc>
          <w:tcPr>
            <w:tcW w:w="422" w:type="dxa"/>
            <w:tcBorders>
              <w:top w:val="nil"/>
              <w:left w:val="nil"/>
              <w:bottom w:val="single" w:sz="4" w:space="0" w:color="auto"/>
              <w:right w:val="single" w:sz="4" w:space="0" w:color="auto"/>
            </w:tcBorders>
            <w:shd w:val="clear" w:color="auto" w:fill="auto"/>
            <w:noWrap/>
            <w:vAlign w:val="bottom"/>
            <w:hideMark/>
          </w:tcPr>
          <w:p w14:paraId="502C3CFA"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8</w:t>
            </w:r>
          </w:p>
        </w:tc>
        <w:tc>
          <w:tcPr>
            <w:tcW w:w="680" w:type="dxa"/>
            <w:tcBorders>
              <w:top w:val="nil"/>
              <w:left w:val="nil"/>
              <w:bottom w:val="single" w:sz="4" w:space="0" w:color="auto"/>
              <w:right w:val="single" w:sz="4" w:space="0" w:color="auto"/>
            </w:tcBorders>
            <w:shd w:val="clear" w:color="auto" w:fill="auto"/>
            <w:noWrap/>
            <w:vAlign w:val="bottom"/>
            <w:hideMark/>
          </w:tcPr>
          <w:p w14:paraId="4C2C2B0C"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6,061</w:t>
            </w:r>
          </w:p>
        </w:tc>
        <w:tc>
          <w:tcPr>
            <w:tcW w:w="698" w:type="dxa"/>
            <w:tcBorders>
              <w:top w:val="nil"/>
              <w:left w:val="nil"/>
              <w:bottom w:val="single" w:sz="4" w:space="0" w:color="auto"/>
              <w:right w:val="single" w:sz="4" w:space="0" w:color="auto"/>
            </w:tcBorders>
            <w:shd w:val="clear" w:color="auto" w:fill="auto"/>
            <w:noWrap/>
            <w:vAlign w:val="bottom"/>
            <w:hideMark/>
          </w:tcPr>
          <w:p w14:paraId="557C383C"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15</w:t>
            </w:r>
          </w:p>
        </w:tc>
        <w:tc>
          <w:tcPr>
            <w:tcW w:w="560" w:type="dxa"/>
            <w:tcBorders>
              <w:top w:val="nil"/>
              <w:left w:val="nil"/>
              <w:bottom w:val="single" w:sz="4" w:space="0" w:color="auto"/>
              <w:right w:val="single" w:sz="4" w:space="0" w:color="auto"/>
            </w:tcBorders>
            <w:shd w:val="clear" w:color="auto" w:fill="auto"/>
            <w:noWrap/>
            <w:vAlign w:val="bottom"/>
            <w:hideMark/>
          </w:tcPr>
          <w:p w14:paraId="19863D93"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11,4</w:t>
            </w:r>
          </w:p>
        </w:tc>
        <w:tc>
          <w:tcPr>
            <w:tcW w:w="422" w:type="dxa"/>
            <w:tcBorders>
              <w:top w:val="nil"/>
              <w:left w:val="nil"/>
              <w:bottom w:val="single" w:sz="4" w:space="0" w:color="auto"/>
              <w:right w:val="single" w:sz="4" w:space="0" w:color="auto"/>
            </w:tcBorders>
            <w:shd w:val="clear" w:color="auto" w:fill="auto"/>
            <w:noWrap/>
            <w:vAlign w:val="bottom"/>
            <w:hideMark/>
          </w:tcPr>
          <w:p w14:paraId="4DF4F9D5"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19</w:t>
            </w:r>
          </w:p>
        </w:tc>
        <w:tc>
          <w:tcPr>
            <w:tcW w:w="680" w:type="dxa"/>
            <w:tcBorders>
              <w:top w:val="nil"/>
              <w:left w:val="nil"/>
              <w:bottom w:val="single" w:sz="4" w:space="0" w:color="auto"/>
              <w:right w:val="single" w:sz="4" w:space="0" w:color="auto"/>
            </w:tcBorders>
            <w:shd w:val="clear" w:color="auto" w:fill="auto"/>
            <w:noWrap/>
            <w:vAlign w:val="bottom"/>
            <w:hideMark/>
          </w:tcPr>
          <w:p w14:paraId="4A213A84"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14,39</w:t>
            </w:r>
          </w:p>
        </w:tc>
        <w:tc>
          <w:tcPr>
            <w:tcW w:w="589" w:type="dxa"/>
            <w:tcBorders>
              <w:top w:val="nil"/>
              <w:left w:val="nil"/>
              <w:bottom w:val="single" w:sz="4" w:space="0" w:color="auto"/>
              <w:right w:val="single" w:sz="4" w:space="0" w:color="auto"/>
            </w:tcBorders>
            <w:shd w:val="clear" w:color="auto" w:fill="auto"/>
            <w:noWrap/>
            <w:vAlign w:val="bottom"/>
            <w:hideMark/>
          </w:tcPr>
          <w:p w14:paraId="77CEC77F"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5E0AAA68"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67A85F94" w14:textId="43D585CE"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pacing w:val="-4"/>
                <w:sz w:val="24"/>
                <w:szCs w:val="24"/>
              </w:rPr>
              <w:t>9-</w:t>
            </w:r>
            <w:r w:rsidR="00856F8A" w:rsidRPr="001B5DB0">
              <w:rPr>
                <w:rFonts w:ascii="Times New Roman" w:hAnsi="Times New Roman" w:cs="Times New Roman"/>
                <w:spacing w:val="-4"/>
                <w:sz w:val="24"/>
                <w:szCs w:val="24"/>
              </w:rPr>
              <w:t xml:space="preserve">Okulda kullanılan değerlendirme yöntemleri çocuğumun gelişimini tüm yönleriyle </w:t>
            </w:r>
            <w:r w:rsidR="00856F8A" w:rsidRPr="001B5DB0">
              <w:rPr>
                <w:rFonts w:ascii="Times New Roman" w:hAnsi="Times New Roman" w:cs="Times New Roman"/>
                <w:sz w:val="24"/>
                <w:szCs w:val="24"/>
              </w:rPr>
              <w:t>anlamama yardımcı oluyor.</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41679BC3"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99</w:t>
            </w:r>
          </w:p>
        </w:tc>
        <w:tc>
          <w:tcPr>
            <w:tcW w:w="680" w:type="dxa"/>
            <w:tcBorders>
              <w:top w:val="nil"/>
              <w:left w:val="nil"/>
              <w:bottom w:val="single" w:sz="4" w:space="0" w:color="auto"/>
              <w:right w:val="single" w:sz="4" w:space="0" w:color="auto"/>
            </w:tcBorders>
            <w:shd w:val="clear" w:color="auto" w:fill="auto"/>
            <w:noWrap/>
            <w:vAlign w:val="bottom"/>
            <w:hideMark/>
          </w:tcPr>
          <w:p w14:paraId="3ECF705D"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75</w:t>
            </w:r>
          </w:p>
        </w:tc>
        <w:tc>
          <w:tcPr>
            <w:tcW w:w="422" w:type="dxa"/>
            <w:tcBorders>
              <w:top w:val="nil"/>
              <w:left w:val="nil"/>
              <w:bottom w:val="single" w:sz="4" w:space="0" w:color="auto"/>
              <w:right w:val="single" w:sz="4" w:space="0" w:color="auto"/>
            </w:tcBorders>
            <w:shd w:val="clear" w:color="auto" w:fill="auto"/>
            <w:noWrap/>
            <w:vAlign w:val="bottom"/>
            <w:hideMark/>
          </w:tcPr>
          <w:p w14:paraId="37168889"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31</w:t>
            </w:r>
          </w:p>
        </w:tc>
        <w:tc>
          <w:tcPr>
            <w:tcW w:w="680" w:type="dxa"/>
            <w:tcBorders>
              <w:top w:val="nil"/>
              <w:left w:val="nil"/>
              <w:bottom w:val="single" w:sz="4" w:space="0" w:color="auto"/>
              <w:right w:val="single" w:sz="4" w:space="0" w:color="auto"/>
            </w:tcBorders>
            <w:shd w:val="clear" w:color="auto" w:fill="auto"/>
            <w:noWrap/>
            <w:vAlign w:val="bottom"/>
            <w:hideMark/>
          </w:tcPr>
          <w:p w14:paraId="7680C70F"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23,48</w:t>
            </w:r>
          </w:p>
        </w:tc>
        <w:tc>
          <w:tcPr>
            <w:tcW w:w="422" w:type="dxa"/>
            <w:tcBorders>
              <w:top w:val="nil"/>
              <w:left w:val="nil"/>
              <w:bottom w:val="single" w:sz="4" w:space="0" w:color="auto"/>
              <w:right w:val="single" w:sz="4" w:space="0" w:color="auto"/>
            </w:tcBorders>
            <w:shd w:val="clear" w:color="auto" w:fill="auto"/>
            <w:noWrap/>
            <w:vAlign w:val="bottom"/>
            <w:hideMark/>
          </w:tcPr>
          <w:p w14:paraId="45617BBE"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w:t>
            </w:r>
          </w:p>
        </w:tc>
        <w:tc>
          <w:tcPr>
            <w:tcW w:w="680" w:type="dxa"/>
            <w:tcBorders>
              <w:top w:val="nil"/>
              <w:left w:val="nil"/>
              <w:bottom w:val="single" w:sz="4" w:space="0" w:color="auto"/>
              <w:right w:val="single" w:sz="4" w:space="0" w:color="auto"/>
            </w:tcBorders>
            <w:shd w:val="clear" w:color="auto" w:fill="auto"/>
            <w:noWrap/>
            <w:vAlign w:val="bottom"/>
            <w:hideMark/>
          </w:tcPr>
          <w:p w14:paraId="47D4F413"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0,758</w:t>
            </w:r>
          </w:p>
        </w:tc>
        <w:tc>
          <w:tcPr>
            <w:tcW w:w="698" w:type="dxa"/>
            <w:tcBorders>
              <w:top w:val="nil"/>
              <w:left w:val="nil"/>
              <w:bottom w:val="single" w:sz="4" w:space="0" w:color="auto"/>
              <w:right w:val="single" w:sz="4" w:space="0" w:color="auto"/>
            </w:tcBorders>
            <w:shd w:val="clear" w:color="auto" w:fill="auto"/>
            <w:noWrap/>
            <w:vAlign w:val="bottom"/>
            <w:hideMark/>
          </w:tcPr>
          <w:p w14:paraId="4FA464C1"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w:t>
            </w:r>
          </w:p>
        </w:tc>
        <w:tc>
          <w:tcPr>
            <w:tcW w:w="560" w:type="dxa"/>
            <w:tcBorders>
              <w:top w:val="nil"/>
              <w:left w:val="nil"/>
              <w:bottom w:val="single" w:sz="4" w:space="0" w:color="auto"/>
              <w:right w:val="single" w:sz="4" w:space="0" w:color="auto"/>
            </w:tcBorders>
            <w:shd w:val="clear" w:color="auto" w:fill="auto"/>
            <w:noWrap/>
            <w:vAlign w:val="bottom"/>
            <w:hideMark/>
          </w:tcPr>
          <w:p w14:paraId="70BA1082"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0,76</w:t>
            </w:r>
          </w:p>
        </w:tc>
        <w:tc>
          <w:tcPr>
            <w:tcW w:w="422" w:type="dxa"/>
            <w:tcBorders>
              <w:top w:val="nil"/>
              <w:left w:val="nil"/>
              <w:bottom w:val="single" w:sz="4" w:space="0" w:color="auto"/>
              <w:right w:val="single" w:sz="4" w:space="0" w:color="auto"/>
            </w:tcBorders>
            <w:shd w:val="clear" w:color="auto" w:fill="auto"/>
            <w:noWrap/>
            <w:vAlign w:val="bottom"/>
            <w:hideMark/>
          </w:tcPr>
          <w:p w14:paraId="2D18479C"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nil"/>
              <w:left w:val="nil"/>
              <w:bottom w:val="single" w:sz="4" w:space="0" w:color="auto"/>
              <w:right w:val="single" w:sz="4" w:space="0" w:color="auto"/>
            </w:tcBorders>
            <w:shd w:val="clear" w:color="auto" w:fill="auto"/>
            <w:noWrap/>
            <w:vAlign w:val="bottom"/>
            <w:hideMark/>
          </w:tcPr>
          <w:p w14:paraId="177FF33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589" w:type="dxa"/>
            <w:tcBorders>
              <w:top w:val="nil"/>
              <w:left w:val="nil"/>
              <w:bottom w:val="single" w:sz="4" w:space="0" w:color="auto"/>
              <w:right w:val="single" w:sz="4" w:space="0" w:color="auto"/>
            </w:tcBorders>
            <w:shd w:val="clear" w:color="auto" w:fill="auto"/>
            <w:noWrap/>
            <w:vAlign w:val="bottom"/>
            <w:hideMark/>
          </w:tcPr>
          <w:p w14:paraId="22A2E3D2"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6969A1E7"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5A383DAF" w14:textId="5FB20A63"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10-</w:t>
            </w:r>
            <w:r w:rsidR="00856F8A" w:rsidRPr="001B5DB0">
              <w:rPr>
                <w:rFonts w:ascii="Times New Roman" w:hAnsi="Times New Roman" w:cs="Times New Roman"/>
                <w:sz w:val="24"/>
                <w:szCs w:val="24"/>
              </w:rPr>
              <w:t>Okul,</w:t>
            </w:r>
            <w:r w:rsidR="00856F8A" w:rsidRPr="001B5DB0">
              <w:rPr>
                <w:rFonts w:ascii="Times New Roman" w:hAnsi="Times New Roman" w:cs="Times New Roman"/>
                <w:spacing w:val="80"/>
                <w:sz w:val="24"/>
                <w:szCs w:val="24"/>
              </w:rPr>
              <w:t xml:space="preserve"> </w:t>
            </w:r>
            <w:r w:rsidR="00856F8A" w:rsidRPr="001B5DB0">
              <w:rPr>
                <w:rFonts w:ascii="Times New Roman" w:hAnsi="Times New Roman" w:cs="Times New Roman"/>
                <w:sz w:val="24"/>
                <w:szCs w:val="24"/>
              </w:rPr>
              <w:t>çocuğumun</w:t>
            </w:r>
            <w:r w:rsidR="00856F8A" w:rsidRPr="001B5DB0">
              <w:rPr>
                <w:rFonts w:ascii="Times New Roman" w:hAnsi="Times New Roman" w:cs="Times New Roman"/>
                <w:spacing w:val="80"/>
                <w:sz w:val="24"/>
                <w:szCs w:val="24"/>
              </w:rPr>
              <w:t xml:space="preserve"> </w:t>
            </w:r>
            <w:r w:rsidR="00856F8A" w:rsidRPr="001B5DB0">
              <w:rPr>
                <w:rFonts w:ascii="Times New Roman" w:hAnsi="Times New Roman" w:cs="Times New Roman"/>
                <w:sz w:val="24"/>
                <w:szCs w:val="24"/>
              </w:rPr>
              <w:t>öğrenme</w:t>
            </w:r>
            <w:r w:rsidR="00856F8A" w:rsidRPr="001B5DB0">
              <w:rPr>
                <w:rFonts w:ascii="Times New Roman" w:hAnsi="Times New Roman" w:cs="Times New Roman"/>
                <w:spacing w:val="80"/>
                <w:sz w:val="24"/>
                <w:szCs w:val="24"/>
              </w:rPr>
              <w:t xml:space="preserve"> </w:t>
            </w:r>
            <w:r w:rsidR="00856F8A" w:rsidRPr="001B5DB0">
              <w:rPr>
                <w:rFonts w:ascii="Times New Roman" w:hAnsi="Times New Roman" w:cs="Times New Roman"/>
                <w:sz w:val="24"/>
                <w:szCs w:val="24"/>
              </w:rPr>
              <w:t>performansı</w:t>
            </w:r>
            <w:r w:rsidR="00856F8A" w:rsidRPr="001B5DB0">
              <w:rPr>
                <w:rFonts w:ascii="Times New Roman" w:hAnsi="Times New Roman" w:cs="Times New Roman"/>
                <w:spacing w:val="80"/>
                <w:sz w:val="24"/>
                <w:szCs w:val="24"/>
              </w:rPr>
              <w:t xml:space="preserve"> </w:t>
            </w:r>
            <w:r w:rsidR="00856F8A" w:rsidRPr="001B5DB0">
              <w:rPr>
                <w:rFonts w:ascii="Times New Roman" w:hAnsi="Times New Roman" w:cs="Times New Roman"/>
                <w:sz w:val="24"/>
                <w:szCs w:val="24"/>
              </w:rPr>
              <w:t>ve</w:t>
            </w:r>
            <w:r w:rsidR="00856F8A" w:rsidRPr="001B5DB0">
              <w:rPr>
                <w:rFonts w:ascii="Times New Roman" w:hAnsi="Times New Roman" w:cs="Times New Roman"/>
                <w:spacing w:val="80"/>
                <w:sz w:val="24"/>
                <w:szCs w:val="24"/>
              </w:rPr>
              <w:t xml:space="preserve"> </w:t>
            </w:r>
            <w:r w:rsidR="00856F8A" w:rsidRPr="001B5DB0">
              <w:rPr>
                <w:rFonts w:ascii="Times New Roman" w:hAnsi="Times New Roman" w:cs="Times New Roman"/>
                <w:sz w:val="24"/>
                <w:szCs w:val="24"/>
              </w:rPr>
              <w:t>gelişimi</w:t>
            </w:r>
            <w:r w:rsidR="00856F8A" w:rsidRPr="001B5DB0">
              <w:rPr>
                <w:rFonts w:ascii="Times New Roman" w:hAnsi="Times New Roman" w:cs="Times New Roman"/>
                <w:spacing w:val="80"/>
                <w:sz w:val="24"/>
                <w:szCs w:val="24"/>
              </w:rPr>
              <w:t xml:space="preserve"> </w:t>
            </w:r>
            <w:r w:rsidR="00856F8A" w:rsidRPr="001B5DB0">
              <w:rPr>
                <w:rFonts w:ascii="Times New Roman" w:hAnsi="Times New Roman" w:cs="Times New Roman"/>
                <w:sz w:val="24"/>
                <w:szCs w:val="24"/>
              </w:rPr>
              <w:t>hakkında</w:t>
            </w:r>
            <w:r w:rsidR="00856F8A" w:rsidRPr="001B5DB0">
              <w:rPr>
                <w:rFonts w:ascii="Times New Roman" w:hAnsi="Times New Roman" w:cs="Times New Roman"/>
                <w:spacing w:val="80"/>
                <w:sz w:val="24"/>
                <w:szCs w:val="24"/>
              </w:rPr>
              <w:t xml:space="preserve"> </w:t>
            </w:r>
            <w:r w:rsidR="00856F8A" w:rsidRPr="001B5DB0">
              <w:rPr>
                <w:rFonts w:ascii="Times New Roman" w:hAnsi="Times New Roman" w:cs="Times New Roman"/>
                <w:sz w:val="24"/>
                <w:szCs w:val="24"/>
              </w:rPr>
              <w:t>beni</w:t>
            </w:r>
            <w:r w:rsidR="00856F8A" w:rsidRPr="001B5DB0">
              <w:rPr>
                <w:rFonts w:ascii="Times New Roman" w:hAnsi="Times New Roman" w:cs="Times New Roman"/>
                <w:spacing w:val="80"/>
                <w:sz w:val="24"/>
                <w:szCs w:val="24"/>
              </w:rPr>
              <w:t xml:space="preserve"> </w:t>
            </w:r>
            <w:r w:rsidR="00856F8A" w:rsidRPr="001B5DB0">
              <w:rPr>
                <w:rFonts w:ascii="Times New Roman" w:hAnsi="Times New Roman" w:cs="Times New Roman"/>
                <w:sz w:val="24"/>
                <w:szCs w:val="24"/>
              </w:rPr>
              <w:t>iyi</w:t>
            </w:r>
            <w:r w:rsidR="00856F8A" w:rsidRPr="001B5DB0">
              <w:rPr>
                <w:rFonts w:ascii="Times New Roman" w:hAnsi="Times New Roman" w:cs="Times New Roman"/>
                <w:spacing w:val="80"/>
                <w:sz w:val="24"/>
                <w:szCs w:val="24"/>
              </w:rPr>
              <w:t xml:space="preserve"> </w:t>
            </w:r>
            <w:r w:rsidR="00856F8A" w:rsidRPr="001B5DB0">
              <w:rPr>
                <w:rFonts w:ascii="Times New Roman" w:hAnsi="Times New Roman" w:cs="Times New Roman"/>
                <w:spacing w:val="-2"/>
                <w:sz w:val="24"/>
                <w:szCs w:val="24"/>
              </w:rPr>
              <w:t>bilgilendiriyor.</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3AA33D9D"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61</w:t>
            </w:r>
          </w:p>
        </w:tc>
        <w:tc>
          <w:tcPr>
            <w:tcW w:w="680" w:type="dxa"/>
            <w:tcBorders>
              <w:top w:val="nil"/>
              <w:left w:val="nil"/>
              <w:bottom w:val="single" w:sz="4" w:space="0" w:color="auto"/>
              <w:right w:val="single" w:sz="4" w:space="0" w:color="auto"/>
            </w:tcBorders>
            <w:shd w:val="clear" w:color="auto" w:fill="auto"/>
            <w:noWrap/>
            <w:vAlign w:val="bottom"/>
            <w:hideMark/>
          </w:tcPr>
          <w:p w14:paraId="237F7E1D"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46,21</w:t>
            </w:r>
          </w:p>
        </w:tc>
        <w:tc>
          <w:tcPr>
            <w:tcW w:w="422" w:type="dxa"/>
            <w:tcBorders>
              <w:top w:val="nil"/>
              <w:left w:val="nil"/>
              <w:bottom w:val="single" w:sz="4" w:space="0" w:color="auto"/>
              <w:right w:val="single" w:sz="4" w:space="0" w:color="auto"/>
            </w:tcBorders>
            <w:shd w:val="clear" w:color="auto" w:fill="auto"/>
            <w:noWrap/>
            <w:vAlign w:val="bottom"/>
            <w:hideMark/>
          </w:tcPr>
          <w:p w14:paraId="6D15DC59"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53</w:t>
            </w:r>
          </w:p>
        </w:tc>
        <w:tc>
          <w:tcPr>
            <w:tcW w:w="680" w:type="dxa"/>
            <w:tcBorders>
              <w:top w:val="nil"/>
              <w:left w:val="nil"/>
              <w:bottom w:val="single" w:sz="4" w:space="0" w:color="auto"/>
              <w:right w:val="single" w:sz="4" w:space="0" w:color="auto"/>
            </w:tcBorders>
            <w:shd w:val="clear" w:color="auto" w:fill="auto"/>
            <w:noWrap/>
            <w:vAlign w:val="bottom"/>
            <w:hideMark/>
          </w:tcPr>
          <w:p w14:paraId="7AB33CE9"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40,15</w:t>
            </w:r>
          </w:p>
        </w:tc>
        <w:tc>
          <w:tcPr>
            <w:tcW w:w="422" w:type="dxa"/>
            <w:tcBorders>
              <w:top w:val="nil"/>
              <w:left w:val="nil"/>
              <w:bottom w:val="single" w:sz="4" w:space="0" w:color="auto"/>
              <w:right w:val="single" w:sz="4" w:space="0" w:color="auto"/>
            </w:tcBorders>
            <w:shd w:val="clear" w:color="auto" w:fill="auto"/>
            <w:noWrap/>
            <w:vAlign w:val="bottom"/>
            <w:hideMark/>
          </w:tcPr>
          <w:p w14:paraId="4934BD24"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8</w:t>
            </w:r>
          </w:p>
        </w:tc>
        <w:tc>
          <w:tcPr>
            <w:tcW w:w="680" w:type="dxa"/>
            <w:tcBorders>
              <w:top w:val="nil"/>
              <w:left w:val="nil"/>
              <w:bottom w:val="single" w:sz="4" w:space="0" w:color="auto"/>
              <w:right w:val="single" w:sz="4" w:space="0" w:color="auto"/>
            </w:tcBorders>
            <w:shd w:val="clear" w:color="auto" w:fill="auto"/>
            <w:noWrap/>
            <w:vAlign w:val="bottom"/>
            <w:hideMark/>
          </w:tcPr>
          <w:p w14:paraId="0748E9B8"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6,061</w:t>
            </w:r>
          </w:p>
        </w:tc>
        <w:tc>
          <w:tcPr>
            <w:tcW w:w="698" w:type="dxa"/>
            <w:tcBorders>
              <w:top w:val="nil"/>
              <w:left w:val="nil"/>
              <w:bottom w:val="single" w:sz="4" w:space="0" w:color="auto"/>
              <w:right w:val="single" w:sz="4" w:space="0" w:color="auto"/>
            </w:tcBorders>
            <w:shd w:val="clear" w:color="auto" w:fill="auto"/>
            <w:noWrap/>
            <w:vAlign w:val="bottom"/>
            <w:hideMark/>
          </w:tcPr>
          <w:p w14:paraId="133AF0F1"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7</w:t>
            </w:r>
          </w:p>
        </w:tc>
        <w:tc>
          <w:tcPr>
            <w:tcW w:w="560" w:type="dxa"/>
            <w:tcBorders>
              <w:top w:val="nil"/>
              <w:left w:val="nil"/>
              <w:bottom w:val="single" w:sz="4" w:space="0" w:color="auto"/>
              <w:right w:val="single" w:sz="4" w:space="0" w:color="auto"/>
            </w:tcBorders>
            <w:shd w:val="clear" w:color="auto" w:fill="auto"/>
            <w:noWrap/>
            <w:vAlign w:val="bottom"/>
            <w:hideMark/>
          </w:tcPr>
          <w:p w14:paraId="573A10C3"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5,3</w:t>
            </w:r>
          </w:p>
        </w:tc>
        <w:tc>
          <w:tcPr>
            <w:tcW w:w="422" w:type="dxa"/>
            <w:tcBorders>
              <w:top w:val="nil"/>
              <w:left w:val="nil"/>
              <w:bottom w:val="single" w:sz="4" w:space="0" w:color="auto"/>
              <w:right w:val="single" w:sz="4" w:space="0" w:color="auto"/>
            </w:tcBorders>
            <w:shd w:val="clear" w:color="auto" w:fill="auto"/>
            <w:noWrap/>
            <w:vAlign w:val="bottom"/>
            <w:hideMark/>
          </w:tcPr>
          <w:p w14:paraId="69A1E00E"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3</w:t>
            </w:r>
          </w:p>
        </w:tc>
        <w:tc>
          <w:tcPr>
            <w:tcW w:w="680" w:type="dxa"/>
            <w:tcBorders>
              <w:top w:val="nil"/>
              <w:left w:val="nil"/>
              <w:bottom w:val="single" w:sz="4" w:space="0" w:color="auto"/>
              <w:right w:val="single" w:sz="4" w:space="0" w:color="auto"/>
            </w:tcBorders>
            <w:shd w:val="clear" w:color="auto" w:fill="auto"/>
            <w:noWrap/>
            <w:vAlign w:val="bottom"/>
            <w:hideMark/>
          </w:tcPr>
          <w:p w14:paraId="021D636A"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2,273</w:t>
            </w:r>
          </w:p>
        </w:tc>
        <w:tc>
          <w:tcPr>
            <w:tcW w:w="589" w:type="dxa"/>
            <w:tcBorders>
              <w:top w:val="nil"/>
              <w:left w:val="nil"/>
              <w:bottom w:val="single" w:sz="4" w:space="0" w:color="auto"/>
              <w:right w:val="single" w:sz="4" w:space="0" w:color="auto"/>
            </w:tcBorders>
            <w:shd w:val="clear" w:color="auto" w:fill="auto"/>
            <w:noWrap/>
            <w:vAlign w:val="bottom"/>
            <w:hideMark/>
          </w:tcPr>
          <w:p w14:paraId="3C7B8351"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6FE4BE84"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147505D8" w14:textId="6E2403FA"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z w:val="24"/>
                <w:szCs w:val="24"/>
              </w:rPr>
              <w:t>11-</w:t>
            </w:r>
            <w:r w:rsidR="00856F8A" w:rsidRPr="001B5DB0">
              <w:rPr>
                <w:rFonts w:ascii="Times New Roman" w:hAnsi="Times New Roman" w:cs="Times New Roman"/>
                <w:sz w:val="24"/>
                <w:szCs w:val="24"/>
              </w:rPr>
              <w:t>Okul</w:t>
            </w:r>
            <w:r w:rsidR="00856F8A" w:rsidRPr="001B5DB0">
              <w:rPr>
                <w:rFonts w:ascii="Times New Roman" w:hAnsi="Times New Roman" w:cs="Times New Roman"/>
                <w:spacing w:val="22"/>
                <w:sz w:val="24"/>
                <w:szCs w:val="24"/>
              </w:rPr>
              <w:t xml:space="preserve"> </w:t>
            </w:r>
            <w:r w:rsidR="00856F8A" w:rsidRPr="001B5DB0">
              <w:rPr>
                <w:rFonts w:ascii="Times New Roman" w:hAnsi="Times New Roman" w:cs="Times New Roman"/>
                <w:sz w:val="24"/>
                <w:szCs w:val="24"/>
              </w:rPr>
              <w:t>çocuğuma</w:t>
            </w:r>
            <w:r w:rsidR="00856F8A" w:rsidRPr="001B5DB0">
              <w:rPr>
                <w:rFonts w:ascii="Times New Roman" w:hAnsi="Times New Roman" w:cs="Times New Roman"/>
                <w:spacing w:val="22"/>
                <w:sz w:val="24"/>
                <w:szCs w:val="24"/>
              </w:rPr>
              <w:t xml:space="preserve"> </w:t>
            </w:r>
            <w:r w:rsidR="00856F8A" w:rsidRPr="001B5DB0">
              <w:rPr>
                <w:rFonts w:ascii="Times New Roman" w:hAnsi="Times New Roman" w:cs="Times New Roman"/>
                <w:sz w:val="24"/>
                <w:szCs w:val="24"/>
              </w:rPr>
              <w:t>duygusal</w:t>
            </w:r>
            <w:r w:rsidR="00856F8A" w:rsidRPr="001B5DB0">
              <w:rPr>
                <w:rFonts w:ascii="Times New Roman" w:hAnsi="Times New Roman" w:cs="Times New Roman"/>
                <w:spacing w:val="22"/>
                <w:sz w:val="24"/>
                <w:szCs w:val="24"/>
              </w:rPr>
              <w:t xml:space="preserve"> </w:t>
            </w:r>
            <w:r w:rsidR="00856F8A" w:rsidRPr="001B5DB0">
              <w:rPr>
                <w:rFonts w:ascii="Times New Roman" w:hAnsi="Times New Roman" w:cs="Times New Roman"/>
                <w:sz w:val="24"/>
                <w:szCs w:val="24"/>
              </w:rPr>
              <w:t>rahatsızlık</w:t>
            </w:r>
            <w:r w:rsidR="00856F8A" w:rsidRPr="001B5DB0">
              <w:rPr>
                <w:rFonts w:ascii="Times New Roman" w:hAnsi="Times New Roman" w:cs="Times New Roman"/>
                <w:spacing w:val="22"/>
                <w:sz w:val="24"/>
                <w:szCs w:val="24"/>
              </w:rPr>
              <w:t xml:space="preserve"> </w:t>
            </w:r>
            <w:r w:rsidR="00856F8A" w:rsidRPr="001B5DB0">
              <w:rPr>
                <w:rFonts w:ascii="Times New Roman" w:hAnsi="Times New Roman" w:cs="Times New Roman"/>
                <w:sz w:val="24"/>
                <w:szCs w:val="24"/>
              </w:rPr>
              <w:t>ve</w:t>
            </w:r>
            <w:r w:rsidR="00856F8A" w:rsidRPr="001B5DB0">
              <w:rPr>
                <w:rFonts w:ascii="Times New Roman" w:hAnsi="Times New Roman" w:cs="Times New Roman"/>
                <w:spacing w:val="21"/>
                <w:sz w:val="24"/>
                <w:szCs w:val="24"/>
              </w:rPr>
              <w:t xml:space="preserve"> </w:t>
            </w:r>
            <w:r w:rsidR="00856F8A" w:rsidRPr="001B5DB0">
              <w:rPr>
                <w:rFonts w:ascii="Times New Roman" w:hAnsi="Times New Roman" w:cs="Times New Roman"/>
                <w:sz w:val="24"/>
                <w:szCs w:val="24"/>
              </w:rPr>
              <w:t>öğrenme</w:t>
            </w:r>
            <w:r w:rsidR="00856F8A" w:rsidRPr="001B5DB0">
              <w:rPr>
                <w:rFonts w:ascii="Times New Roman" w:hAnsi="Times New Roman" w:cs="Times New Roman"/>
                <w:spacing w:val="21"/>
                <w:sz w:val="24"/>
                <w:szCs w:val="24"/>
              </w:rPr>
              <w:t xml:space="preserve"> </w:t>
            </w:r>
            <w:r w:rsidR="00856F8A" w:rsidRPr="001B5DB0">
              <w:rPr>
                <w:rFonts w:ascii="Times New Roman" w:hAnsi="Times New Roman" w:cs="Times New Roman"/>
                <w:sz w:val="24"/>
                <w:szCs w:val="24"/>
              </w:rPr>
              <w:t>güçlükleri</w:t>
            </w:r>
            <w:r w:rsidR="00856F8A" w:rsidRPr="001B5DB0">
              <w:rPr>
                <w:rFonts w:ascii="Times New Roman" w:hAnsi="Times New Roman" w:cs="Times New Roman"/>
                <w:spacing w:val="21"/>
                <w:sz w:val="24"/>
                <w:szCs w:val="24"/>
              </w:rPr>
              <w:t xml:space="preserve"> </w:t>
            </w:r>
            <w:r w:rsidR="00856F8A" w:rsidRPr="001B5DB0">
              <w:rPr>
                <w:rFonts w:ascii="Times New Roman" w:hAnsi="Times New Roman" w:cs="Times New Roman"/>
                <w:sz w:val="24"/>
                <w:szCs w:val="24"/>
              </w:rPr>
              <w:t>ile</w:t>
            </w:r>
            <w:r w:rsidR="00856F8A" w:rsidRPr="001B5DB0">
              <w:rPr>
                <w:rFonts w:ascii="Times New Roman" w:hAnsi="Times New Roman" w:cs="Times New Roman"/>
                <w:spacing w:val="21"/>
                <w:sz w:val="24"/>
                <w:szCs w:val="24"/>
              </w:rPr>
              <w:t xml:space="preserve"> </w:t>
            </w:r>
            <w:r w:rsidR="00856F8A" w:rsidRPr="001B5DB0">
              <w:rPr>
                <w:rFonts w:ascii="Times New Roman" w:hAnsi="Times New Roman" w:cs="Times New Roman"/>
                <w:sz w:val="24"/>
                <w:szCs w:val="24"/>
              </w:rPr>
              <w:t>karşılaştığında yeterli desteği ve rehberlik sağlar.</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686DEAA9"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77</w:t>
            </w:r>
          </w:p>
        </w:tc>
        <w:tc>
          <w:tcPr>
            <w:tcW w:w="680" w:type="dxa"/>
            <w:tcBorders>
              <w:top w:val="nil"/>
              <w:left w:val="nil"/>
              <w:bottom w:val="single" w:sz="4" w:space="0" w:color="auto"/>
              <w:right w:val="single" w:sz="4" w:space="0" w:color="auto"/>
            </w:tcBorders>
            <w:shd w:val="clear" w:color="auto" w:fill="auto"/>
            <w:noWrap/>
            <w:vAlign w:val="bottom"/>
            <w:hideMark/>
          </w:tcPr>
          <w:p w14:paraId="5BD04244"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58,33</w:t>
            </w:r>
          </w:p>
        </w:tc>
        <w:tc>
          <w:tcPr>
            <w:tcW w:w="422" w:type="dxa"/>
            <w:tcBorders>
              <w:top w:val="nil"/>
              <w:left w:val="nil"/>
              <w:bottom w:val="single" w:sz="4" w:space="0" w:color="auto"/>
              <w:right w:val="single" w:sz="4" w:space="0" w:color="auto"/>
            </w:tcBorders>
            <w:shd w:val="clear" w:color="auto" w:fill="auto"/>
            <w:noWrap/>
            <w:vAlign w:val="bottom"/>
            <w:hideMark/>
          </w:tcPr>
          <w:p w14:paraId="5F8B019E"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48</w:t>
            </w:r>
          </w:p>
        </w:tc>
        <w:tc>
          <w:tcPr>
            <w:tcW w:w="680" w:type="dxa"/>
            <w:tcBorders>
              <w:top w:val="nil"/>
              <w:left w:val="nil"/>
              <w:bottom w:val="single" w:sz="4" w:space="0" w:color="auto"/>
              <w:right w:val="single" w:sz="4" w:space="0" w:color="auto"/>
            </w:tcBorders>
            <w:shd w:val="clear" w:color="auto" w:fill="auto"/>
            <w:noWrap/>
            <w:vAlign w:val="bottom"/>
            <w:hideMark/>
          </w:tcPr>
          <w:p w14:paraId="72C9FF35"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36,36</w:t>
            </w:r>
          </w:p>
        </w:tc>
        <w:tc>
          <w:tcPr>
            <w:tcW w:w="422" w:type="dxa"/>
            <w:tcBorders>
              <w:top w:val="nil"/>
              <w:left w:val="nil"/>
              <w:bottom w:val="single" w:sz="4" w:space="0" w:color="auto"/>
              <w:right w:val="single" w:sz="4" w:space="0" w:color="auto"/>
            </w:tcBorders>
            <w:shd w:val="clear" w:color="auto" w:fill="auto"/>
            <w:noWrap/>
            <w:vAlign w:val="bottom"/>
            <w:hideMark/>
          </w:tcPr>
          <w:p w14:paraId="4A509B46"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nil"/>
              <w:left w:val="nil"/>
              <w:bottom w:val="single" w:sz="4" w:space="0" w:color="auto"/>
              <w:right w:val="single" w:sz="4" w:space="0" w:color="auto"/>
            </w:tcBorders>
            <w:shd w:val="clear" w:color="auto" w:fill="auto"/>
            <w:noWrap/>
            <w:vAlign w:val="bottom"/>
            <w:hideMark/>
          </w:tcPr>
          <w:p w14:paraId="1161B28F"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698" w:type="dxa"/>
            <w:tcBorders>
              <w:top w:val="nil"/>
              <w:left w:val="nil"/>
              <w:bottom w:val="single" w:sz="4" w:space="0" w:color="auto"/>
              <w:right w:val="single" w:sz="4" w:space="0" w:color="auto"/>
            </w:tcBorders>
            <w:shd w:val="clear" w:color="auto" w:fill="auto"/>
            <w:noWrap/>
            <w:vAlign w:val="bottom"/>
            <w:hideMark/>
          </w:tcPr>
          <w:p w14:paraId="6C0BE187"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7</w:t>
            </w:r>
          </w:p>
        </w:tc>
        <w:tc>
          <w:tcPr>
            <w:tcW w:w="560" w:type="dxa"/>
            <w:tcBorders>
              <w:top w:val="nil"/>
              <w:left w:val="nil"/>
              <w:bottom w:val="single" w:sz="4" w:space="0" w:color="auto"/>
              <w:right w:val="single" w:sz="4" w:space="0" w:color="auto"/>
            </w:tcBorders>
            <w:shd w:val="clear" w:color="auto" w:fill="auto"/>
            <w:noWrap/>
            <w:vAlign w:val="bottom"/>
            <w:hideMark/>
          </w:tcPr>
          <w:p w14:paraId="1ED7E01F"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5,3</w:t>
            </w:r>
          </w:p>
        </w:tc>
        <w:tc>
          <w:tcPr>
            <w:tcW w:w="422" w:type="dxa"/>
            <w:tcBorders>
              <w:top w:val="nil"/>
              <w:left w:val="nil"/>
              <w:bottom w:val="single" w:sz="4" w:space="0" w:color="auto"/>
              <w:right w:val="single" w:sz="4" w:space="0" w:color="auto"/>
            </w:tcBorders>
            <w:shd w:val="clear" w:color="auto" w:fill="auto"/>
            <w:noWrap/>
            <w:vAlign w:val="bottom"/>
            <w:hideMark/>
          </w:tcPr>
          <w:p w14:paraId="5ABDC446"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nil"/>
              <w:left w:val="nil"/>
              <w:bottom w:val="single" w:sz="4" w:space="0" w:color="auto"/>
              <w:right w:val="single" w:sz="4" w:space="0" w:color="auto"/>
            </w:tcBorders>
            <w:shd w:val="clear" w:color="auto" w:fill="auto"/>
            <w:noWrap/>
            <w:vAlign w:val="bottom"/>
            <w:hideMark/>
          </w:tcPr>
          <w:p w14:paraId="3D1FA86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589" w:type="dxa"/>
            <w:tcBorders>
              <w:top w:val="nil"/>
              <w:left w:val="nil"/>
              <w:bottom w:val="single" w:sz="4" w:space="0" w:color="auto"/>
              <w:right w:val="single" w:sz="4" w:space="0" w:color="auto"/>
            </w:tcBorders>
            <w:shd w:val="clear" w:color="auto" w:fill="auto"/>
            <w:noWrap/>
            <w:vAlign w:val="bottom"/>
            <w:hideMark/>
          </w:tcPr>
          <w:p w14:paraId="028CD56F"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5F0AB267"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356DBAD4" w14:textId="3F6C3914"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pacing w:val="-4"/>
                <w:sz w:val="24"/>
                <w:szCs w:val="24"/>
              </w:rPr>
              <w:t>12-</w:t>
            </w:r>
            <w:r w:rsidR="00856F8A" w:rsidRPr="001B5DB0">
              <w:rPr>
                <w:rFonts w:ascii="Times New Roman" w:hAnsi="Times New Roman" w:cs="Times New Roman"/>
                <w:spacing w:val="-4"/>
                <w:sz w:val="24"/>
                <w:szCs w:val="24"/>
              </w:rPr>
              <w:t>Öğretmenlerin</w:t>
            </w:r>
            <w:r w:rsidR="00856F8A" w:rsidRPr="001B5DB0">
              <w:rPr>
                <w:rFonts w:ascii="Times New Roman" w:hAnsi="Times New Roman" w:cs="Times New Roman"/>
                <w:spacing w:val="-6"/>
                <w:sz w:val="24"/>
                <w:szCs w:val="24"/>
              </w:rPr>
              <w:t xml:space="preserve"> </w:t>
            </w:r>
            <w:r w:rsidR="00856F8A" w:rsidRPr="001B5DB0">
              <w:rPr>
                <w:rFonts w:ascii="Times New Roman" w:hAnsi="Times New Roman" w:cs="Times New Roman"/>
                <w:spacing w:val="-4"/>
                <w:sz w:val="24"/>
                <w:szCs w:val="24"/>
              </w:rPr>
              <w:t>benimle</w:t>
            </w:r>
            <w:r w:rsidR="00856F8A" w:rsidRPr="001B5DB0">
              <w:rPr>
                <w:rFonts w:ascii="Times New Roman" w:hAnsi="Times New Roman" w:cs="Times New Roman"/>
                <w:spacing w:val="-7"/>
                <w:sz w:val="24"/>
                <w:szCs w:val="24"/>
              </w:rPr>
              <w:t xml:space="preserve"> </w:t>
            </w:r>
            <w:r w:rsidR="00856F8A" w:rsidRPr="001B5DB0">
              <w:rPr>
                <w:rFonts w:ascii="Times New Roman" w:hAnsi="Times New Roman" w:cs="Times New Roman"/>
                <w:spacing w:val="-4"/>
                <w:sz w:val="24"/>
                <w:szCs w:val="24"/>
              </w:rPr>
              <w:t>iletişim</w:t>
            </w:r>
            <w:r w:rsidR="00856F8A" w:rsidRPr="001B5DB0">
              <w:rPr>
                <w:rFonts w:ascii="Times New Roman" w:hAnsi="Times New Roman" w:cs="Times New Roman"/>
                <w:spacing w:val="-7"/>
                <w:sz w:val="24"/>
                <w:szCs w:val="24"/>
              </w:rPr>
              <w:t xml:space="preserve"> </w:t>
            </w:r>
            <w:r w:rsidR="00856F8A" w:rsidRPr="001B5DB0">
              <w:rPr>
                <w:rFonts w:ascii="Times New Roman" w:hAnsi="Times New Roman" w:cs="Times New Roman"/>
                <w:spacing w:val="-4"/>
                <w:sz w:val="24"/>
                <w:szCs w:val="24"/>
              </w:rPr>
              <w:t>kurma</w:t>
            </w:r>
            <w:r w:rsidR="00856F8A" w:rsidRPr="001B5DB0">
              <w:rPr>
                <w:rFonts w:ascii="Times New Roman" w:hAnsi="Times New Roman" w:cs="Times New Roman"/>
                <w:spacing w:val="-5"/>
                <w:sz w:val="24"/>
                <w:szCs w:val="24"/>
              </w:rPr>
              <w:t xml:space="preserve"> </w:t>
            </w:r>
            <w:r w:rsidR="00856F8A" w:rsidRPr="001B5DB0">
              <w:rPr>
                <w:rFonts w:ascii="Times New Roman" w:hAnsi="Times New Roman" w:cs="Times New Roman"/>
                <w:spacing w:val="-4"/>
                <w:sz w:val="24"/>
                <w:szCs w:val="24"/>
              </w:rPr>
              <w:t>yöntemlerinden memnunum.</w:t>
            </w:r>
          </w:p>
        </w:tc>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51E92"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44</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5292B2C9"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33,33</w:t>
            </w:r>
          </w:p>
        </w:tc>
        <w:tc>
          <w:tcPr>
            <w:tcW w:w="422" w:type="dxa"/>
            <w:tcBorders>
              <w:top w:val="single" w:sz="4" w:space="0" w:color="auto"/>
              <w:left w:val="nil"/>
              <w:bottom w:val="single" w:sz="4" w:space="0" w:color="auto"/>
              <w:right w:val="single" w:sz="4" w:space="0" w:color="auto"/>
            </w:tcBorders>
            <w:shd w:val="clear" w:color="auto" w:fill="auto"/>
            <w:noWrap/>
            <w:vAlign w:val="bottom"/>
            <w:hideMark/>
          </w:tcPr>
          <w:p w14:paraId="60E1AA80"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37</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4C56D667"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28,03</w:t>
            </w:r>
          </w:p>
        </w:tc>
        <w:tc>
          <w:tcPr>
            <w:tcW w:w="422" w:type="dxa"/>
            <w:tcBorders>
              <w:top w:val="single" w:sz="4" w:space="0" w:color="auto"/>
              <w:left w:val="nil"/>
              <w:bottom w:val="single" w:sz="4" w:space="0" w:color="auto"/>
              <w:right w:val="single" w:sz="4" w:space="0" w:color="auto"/>
            </w:tcBorders>
            <w:shd w:val="clear" w:color="auto" w:fill="auto"/>
            <w:noWrap/>
            <w:vAlign w:val="bottom"/>
            <w:hideMark/>
          </w:tcPr>
          <w:p w14:paraId="3A6C0875"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17</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5D8D3E94"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12,88</w:t>
            </w:r>
          </w:p>
        </w:tc>
        <w:tc>
          <w:tcPr>
            <w:tcW w:w="698" w:type="dxa"/>
            <w:tcBorders>
              <w:top w:val="single" w:sz="4" w:space="0" w:color="auto"/>
              <w:left w:val="nil"/>
              <w:bottom w:val="single" w:sz="4" w:space="0" w:color="auto"/>
              <w:right w:val="single" w:sz="4" w:space="0" w:color="auto"/>
            </w:tcBorders>
            <w:shd w:val="clear" w:color="auto" w:fill="auto"/>
            <w:noWrap/>
            <w:vAlign w:val="bottom"/>
            <w:hideMark/>
          </w:tcPr>
          <w:p w14:paraId="0EA697F3"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18</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281FF323"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13,6</w:t>
            </w:r>
          </w:p>
        </w:tc>
        <w:tc>
          <w:tcPr>
            <w:tcW w:w="422" w:type="dxa"/>
            <w:tcBorders>
              <w:top w:val="single" w:sz="4" w:space="0" w:color="auto"/>
              <w:left w:val="nil"/>
              <w:bottom w:val="single" w:sz="4" w:space="0" w:color="auto"/>
              <w:right w:val="single" w:sz="4" w:space="0" w:color="auto"/>
            </w:tcBorders>
            <w:shd w:val="clear" w:color="auto" w:fill="auto"/>
            <w:noWrap/>
            <w:vAlign w:val="bottom"/>
            <w:hideMark/>
          </w:tcPr>
          <w:p w14:paraId="6CBF3F7B"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16</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7FF3539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12,12</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34DB6050"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523DF0FD"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386B155A" w14:textId="47E3DA03"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pacing w:val="-4"/>
                <w:sz w:val="24"/>
                <w:szCs w:val="24"/>
              </w:rPr>
              <w:t>13-</w:t>
            </w:r>
            <w:r w:rsidR="00856F8A" w:rsidRPr="001B5DB0">
              <w:rPr>
                <w:rFonts w:ascii="Times New Roman" w:hAnsi="Times New Roman" w:cs="Times New Roman"/>
                <w:spacing w:val="-4"/>
                <w:sz w:val="24"/>
                <w:szCs w:val="24"/>
              </w:rPr>
              <w:t>Herhangi</w:t>
            </w:r>
            <w:r w:rsidR="00856F8A" w:rsidRPr="001B5DB0">
              <w:rPr>
                <w:rFonts w:ascii="Times New Roman" w:hAnsi="Times New Roman" w:cs="Times New Roman"/>
                <w:spacing w:val="-7"/>
                <w:sz w:val="24"/>
                <w:szCs w:val="24"/>
              </w:rPr>
              <w:t xml:space="preserve"> </w:t>
            </w:r>
            <w:r w:rsidR="00856F8A" w:rsidRPr="001B5DB0">
              <w:rPr>
                <w:rFonts w:ascii="Times New Roman" w:hAnsi="Times New Roman" w:cs="Times New Roman"/>
                <w:spacing w:val="-4"/>
                <w:sz w:val="24"/>
                <w:szCs w:val="24"/>
              </w:rPr>
              <w:t>bir</w:t>
            </w:r>
            <w:r w:rsidR="00856F8A" w:rsidRPr="001B5DB0">
              <w:rPr>
                <w:rFonts w:ascii="Times New Roman" w:hAnsi="Times New Roman" w:cs="Times New Roman"/>
                <w:spacing w:val="-6"/>
                <w:sz w:val="24"/>
                <w:szCs w:val="24"/>
              </w:rPr>
              <w:t xml:space="preserve"> </w:t>
            </w:r>
            <w:r w:rsidR="00856F8A" w:rsidRPr="001B5DB0">
              <w:rPr>
                <w:rFonts w:ascii="Times New Roman" w:hAnsi="Times New Roman" w:cs="Times New Roman"/>
                <w:spacing w:val="-4"/>
                <w:sz w:val="24"/>
                <w:szCs w:val="24"/>
              </w:rPr>
              <w:t>problem</w:t>
            </w:r>
            <w:r w:rsidR="00856F8A" w:rsidRPr="001B5DB0">
              <w:rPr>
                <w:rFonts w:ascii="Times New Roman" w:hAnsi="Times New Roman" w:cs="Times New Roman"/>
                <w:spacing w:val="-6"/>
                <w:sz w:val="24"/>
                <w:szCs w:val="24"/>
              </w:rPr>
              <w:t xml:space="preserve"> </w:t>
            </w:r>
            <w:r w:rsidR="00856F8A" w:rsidRPr="001B5DB0">
              <w:rPr>
                <w:rFonts w:ascii="Times New Roman" w:hAnsi="Times New Roman" w:cs="Times New Roman"/>
                <w:spacing w:val="-4"/>
                <w:sz w:val="24"/>
                <w:szCs w:val="24"/>
              </w:rPr>
              <w:t>durumunda</w:t>
            </w:r>
            <w:r w:rsidR="00856F8A" w:rsidRPr="001B5DB0">
              <w:rPr>
                <w:rFonts w:ascii="Times New Roman" w:hAnsi="Times New Roman" w:cs="Times New Roman"/>
                <w:spacing w:val="-7"/>
                <w:sz w:val="24"/>
                <w:szCs w:val="24"/>
              </w:rPr>
              <w:t xml:space="preserve"> </w:t>
            </w:r>
            <w:r w:rsidR="00856F8A" w:rsidRPr="001B5DB0">
              <w:rPr>
                <w:rFonts w:ascii="Times New Roman" w:hAnsi="Times New Roman" w:cs="Times New Roman"/>
                <w:spacing w:val="-4"/>
                <w:sz w:val="24"/>
                <w:szCs w:val="24"/>
              </w:rPr>
              <w:t>müdür</w:t>
            </w:r>
            <w:r w:rsidR="00856F8A" w:rsidRPr="001B5DB0">
              <w:rPr>
                <w:rFonts w:ascii="Times New Roman" w:hAnsi="Times New Roman" w:cs="Times New Roman"/>
                <w:spacing w:val="-7"/>
                <w:sz w:val="24"/>
                <w:szCs w:val="24"/>
              </w:rPr>
              <w:t xml:space="preserve"> </w:t>
            </w:r>
            <w:r w:rsidR="00856F8A" w:rsidRPr="001B5DB0">
              <w:rPr>
                <w:rFonts w:ascii="Times New Roman" w:hAnsi="Times New Roman" w:cs="Times New Roman"/>
                <w:spacing w:val="-4"/>
                <w:sz w:val="24"/>
                <w:szCs w:val="24"/>
              </w:rPr>
              <w:t>endişelerime cevap</w:t>
            </w:r>
            <w:r w:rsidR="00856F8A" w:rsidRPr="001B5DB0">
              <w:rPr>
                <w:rFonts w:ascii="Times New Roman" w:hAnsi="Times New Roman" w:cs="Times New Roman"/>
                <w:spacing w:val="-8"/>
                <w:sz w:val="24"/>
                <w:szCs w:val="24"/>
              </w:rPr>
              <w:t xml:space="preserve"> </w:t>
            </w:r>
            <w:r w:rsidR="00856F8A" w:rsidRPr="001B5DB0">
              <w:rPr>
                <w:rFonts w:ascii="Times New Roman" w:hAnsi="Times New Roman" w:cs="Times New Roman"/>
                <w:spacing w:val="-4"/>
                <w:sz w:val="24"/>
                <w:szCs w:val="24"/>
              </w:rPr>
              <w:t>veriyor.</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7F1EE1CD"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57</w:t>
            </w:r>
          </w:p>
        </w:tc>
        <w:tc>
          <w:tcPr>
            <w:tcW w:w="680" w:type="dxa"/>
            <w:tcBorders>
              <w:top w:val="nil"/>
              <w:left w:val="nil"/>
              <w:bottom w:val="single" w:sz="4" w:space="0" w:color="auto"/>
              <w:right w:val="single" w:sz="4" w:space="0" w:color="auto"/>
            </w:tcBorders>
            <w:shd w:val="clear" w:color="auto" w:fill="auto"/>
            <w:noWrap/>
            <w:vAlign w:val="bottom"/>
            <w:hideMark/>
          </w:tcPr>
          <w:p w14:paraId="5EC979F2"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43,18</w:t>
            </w:r>
          </w:p>
        </w:tc>
        <w:tc>
          <w:tcPr>
            <w:tcW w:w="422" w:type="dxa"/>
            <w:tcBorders>
              <w:top w:val="nil"/>
              <w:left w:val="nil"/>
              <w:bottom w:val="single" w:sz="4" w:space="0" w:color="auto"/>
              <w:right w:val="single" w:sz="4" w:space="0" w:color="auto"/>
            </w:tcBorders>
            <w:shd w:val="clear" w:color="auto" w:fill="auto"/>
            <w:noWrap/>
            <w:vAlign w:val="bottom"/>
            <w:hideMark/>
          </w:tcPr>
          <w:p w14:paraId="72581825"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52</w:t>
            </w:r>
          </w:p>
        </w:tc>
        <w:tc>
          <w:tcPr>
            <w:tcW w:w="680" w:type="dxa"/>
            <w:tcBorders>
              <w:top w:val="nil"/>
              <w:left w:val="nil"/>
              <w:bottom w:val="single" w:sz="4" w:space="0" w:color="auto"/>
              <w:right w:val="single" w:sz="4" w:space="0" w:color="auto"/>
            </w:tcBorders>
            <w:shd w:val="clear" w:color="auto" w:fill="auto"/>
            <w:noWrap/>
            <w:vAlign w:val="bottom"/>
            <w:hideMark/>
          </w:tcPr>
          <w:p w14:paraId="38A33E79"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39,39</w:t>
            </w:r>
          </w:p>
        </w:tc>
        <w:tc>
          <w:tcPr>
            <w:tcW w:w="422" w:type="dxa"/>
            <w:tcBorders>
              <w:top w:val="nil"/>
              <w:left w:val="nil"/>
              <w:bottom w:val="single" w:sz="4" w:space="0" w:color="auto"/>
              <w:right w:val="single" w:sz="4" w:space="0" w:color="auto"/>
            </w:tcBorders>
            <w:shd w:val="clear" w:color="auto" w:fill="auto"/>
            <w:noWrap/>
            <w:vAlign w:val="bottom"/>
            <w:hideMark/>
          </w:tcPr>
          <w:p w14:paraId="69A08BAF"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12</w:t>
            </w:r>
          </w:p>
        </w:tc>
        <w:tc>
          <w:tcPr>
            <w:tcW w:w="680" w:type="dxa"/>
            <w:tcBorders>
              <w:top w:val="nil"/>
              <w:left w:val="nil"/>
              <w:bottom w:val="single" w:sz="4" w:space="0" w:color="auto"/>
              <w:right w:val="single" w:sz="4" w:space="0" w:color="auto"/>
            </w:tcBorders>
            <w:shd w:val="clear" w:color="auto" w:fill="auto"/>
            <w:noWrap/>
            <w:vAlign w:val="bottom"/>
            <w:hideMark/>
          </w:tcPr>
          <w:p w14:paraId="4F1BAFB6"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9,091</w:t>
            </w:r>
          </w:p>
        </w:tc>
        <w:tc>
          <w:tcPr>
            <w:tcW w:w="698" w:type="dxa"/>
            <w:tcBorders>
              <w:top w:val="nil"/>
              <w:left w:val="nil"/>
              <w:bottom w:val="single" w:sz="4" w:space="0" w:color="auto"/>
              <w:right w:val="single" w:sz="4" w:space="0" w:color="auto"/>
            </w:tcBorders>
            <w:shd w:val="clear" w:color="auto" w:fill="auto"/>
            <w:noWrap/>
            <w:vAlign w:val="bottom"/>
            <w:hideMark/>
          </w:tcPr>
          <w:p w14:paraId="7430AB9C"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9</w:t>
            </w:r>
          </w:p>
        </w:tc>
        <w:tc>
          <w:tcPr>
            <w:tcW w:w="560" w:type="dxa"/>
            <w:tcBorders>
              <w:top w:val="nil"/>
              <w:left w:val="nil"/>
              <w:bottom w:val="single" w:sz="4" w:space="0" w:color="auto"/>
              <w:right w:val="single" w:sz="4" w:space="0" w:color="auto"/>
            </w:tcBorders>
            <w:shd w:val="clear" w:color="auto" w:fill="auto"/>
            <w:noWrap/>
            <w:vAlign w:val="bottom"/>
            <w:hideMark/>
          </w:tcPr>
          <w:p w14:paraId="0A347F5A"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6,82</w:t>
            </w:r>
          </w:p>
        </w:tc>
        <w:tc>
          <w:tcPr>
            <w:tcW w:w="422" w:type="dxa"/>
            <w:tcBorders>
              <w:top w:val="nil"/>
              <w:left w:val="nil"/>
              <w:bottom w:val="single" w:sz="4" w:space="0" w:color="auto"/>
              <w:right w:val="single" w:sz="4" w:space="0" w:color="auto"/>
            </w:tcBorders>
            <w:shd w:val="clear" w:color="auto" w:fill="auto"/>
            <w:noWrap/>
            <w:vAlign w:val="bottom"/>
            <w:hideMark/>
          </w:tcPr>
          <w:p w14:paraId="1B0666F4"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2</w:t>
            </w:r>
          </w:p>
        </w:tc>
        <w:tc>
          <w:tcPr>
            <w:tcW w:w="680" w:type="dxa"/>
            <w:tcBorders>
              <w:top w:val="nil"/>
              <w:left w:val="nil"/>
              <w:bottom w:val="single" w:sz="4" w:space="0" w:color="auto"/>
              <w:right w:val="single" w:sz="4" w:space="0" w:color="auto"/>
            </w:tcBorders>
            <w:shd w:val="clear" w:color="auto" w:fill="auto"/>
            <w:noWrap/>
            <w:vAlign w:val="bottom"/>
            <w:hideMark/>
          </w:tcPr>
          <w:p w14:paraId="5FA86E83"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1,515</w:t>
            </w:r>
          </w:p>
        </w:tc>
        <w:tc>
          <w:tcPr>
            <w:tcW w:w="589" w:type="dxa"/>
            <w:tcBorders>
              <w:top w:val="nil"/>
              <w:left w:val="nil"/>
              <w:bottom w:val="single" w:sz="4" w:space="0" w:color="auto"/>
              <w:right w:val="single" w:sz="4" w:space="0" w:color="auto"/>
            </w:tcBorders>
            <w:shd w:val="clear" w:color="auto" w:fill="auto"/>
            <w:noWrap/>
            <w:vAlign w:val="bottom"/>
            <w:hideMark/>
          </w:tcPr>
          <w:p w14:paraId="5BA4898E"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04CDFEF5"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2263D61C" w14:textId="03B86CAE"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pacing w:val="-4"/>
                <w:sz w:val="24"/>
                <w:szCs w:val="24"/>
              </w:rPr>
              <w:t>14-</w:t>
            </w:r>
            <w:r w:rsidR="00856F8A" w:rsidRPr="001B5DB0">
              <w:rPr>
                <w:rFonts w:ascii="Times New Roman" w:hAnsi="Times New Roman" w:cs="Times New Roman"/>
                <w:spacing w:val="-4"/>
                <w:sz w:val="24"/>
                <w:szCs w:val="24"/>
              </w:rPr>
              <w:t>Okulda,</w:t>
            </w:r>
            <w:r w:rsidR="00856F8A" w:rsidRPr="001B5DB0">
              <w:rPr>
                <w:rFonts w:ascii="Times New Roman" w:hAnsi="Times New Roman" w:cs="Times New Roman"/>
                <w:spacing w:val="-5"/>
                <w:sz w:val="24"/>
                <w:szCs w:val="24"/>
              </w:rPr>
              <w:t xml:space="preserve"> </w:t>
            </w:r>
            <w:r w:rsidR="00856F8A" w:rsidRPr="001B5DB0">
              <w:rPr>
                <w:rFonts w:ascii="Times New Roman" w:hAnsi="Times New Roman" w:cs="Times New Roman"/>
                <w:spacing w:val="-4"/>
                <w:sz w:val="24"/>
                <w:szCs w:val="24"/>
              </w:rPr>
              <w:t>velilerin</w:t>
            </w:r>
            <w:r w:rsidR="00856F8A" w:rsidRPr="001B5DB0">
              <w:rPr>
                <w:rFonts w:ascii="Times New Roman" w:hAnsi="Times New Roman" w:cs="Times New Roman"/>
                <w:spacing w:val="-3"/>
                <w:sz w:val="24"/>
                <w:szCs w:val="24"/>
              </w:rPr>
              <w:t xml:space="preserve"> </w:t>
            </w:r>
            <w:r w:rsidR="00856F8A" w:rsidRPr="001B5DB0">
              <w:rPr>
                <w:rFonts w:ascii="Times New Roman" w:hAnsi="Times New Roman" w:cs="Times New Roman"/>
                <w:spacing w:val="-4"/>
                <w:sz w:val="24"/>
                <w:szCs w:val="24"/>
              </w:rPr>
              <w:t>ihtiyaçlarına</w:t>
            </w:r>
            <w:r w:rsidR="00856F8A" w:rsidRPr="001B5DB0">
              <w:rPr>
                <w:rFonts w:ascii="Times New Roman" w:hAnsi="Times New Roman" w:cs="Times New Roman"/>
                <w:spacing w:val="-3"/>
                <w:sz w:val="24"/>
                <w:szCs w:val="24"/>
              </w:rPr>
              <w:t xml:space="preserve"> </w:t>
            </w:r>
            <w:r w:rsidR="00856F8A" w:rsidRPr="001B5DB0">
              <w:rPr>
                <w:rFonts w:ascii="Times New Roman" w:hAnsi="Times New Roman" w:cs="Times New Roman"/>
                <w:spacing w:val="-4"/>
                <w:sz w:val="24"/>
                <w:szCs w:val="24"/>
              </w:rPr>
              <w:t>uygun</w:t>
            </w:r>
            <w:r w:rsidR="00856F8A" w:rsidRPr="001B5DB0">
              <w:rPr>
                <w:rFonts w:ascii="Times New Roman" w:hAnsi="Times New Roman" w:cs="Times New Roman"/>
                <w:spacing w:val="-3"/>
                <w:sz w:val="24"/>
                <w:szCs w:val="24"/>
              </w:rPr>
              <w:t xml:space="preserve"> </w:t>
            </w:r>
            <w:r w:rsidR="00856F8A" w:rsidRPr="001B5DB0">
              <w:rPr>
                <w:rFonts w:ascii="Times New Roman" w:hAnsi="Times New Roman" w:cs="Times New Roman"/>
                <w:spacing w:val="-4"/>
                <w:sz w:val="24"/>
                <w:szCs w:val="24"/>
              </w:rPr>
              <w:t>eğitim faaliyetleri</w:t>
            </w:r>
            <w:r w:rsidR="00856F8A" w:rsidRPr="001B5DB0">
              <w:rPr>
                <w:rFonts w:ascii="Times New Roman" w:hAnsi="Times New Roman" w:cs="Times New Roman"/>
                <w:spacing w:val="-2"/>
                <w:sz w:val="24"/>
                <w:szCs w:val="24"/>
              </w:rPr>
              <w:t xml:space="preserve"> </w:t>
            </w:r>
            <w:r w:rsidR="00856F8A" w:rsidRPr="001B5DB0">
              <w:rPr>
                <w:rFonts w:ascii="Times New Roman" w:hAnsi="Times New Roman" w:cs="Times New Roman"/>
                <w:spacing w:val="-4"/>
                <w:sz w:val="24"/>
                <w:szCs w:val="24"/>
              </w:rPr>
              <w:t>düzenlenir.</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6B19A4C5"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96</w:t>
            </w:r>
          </w:p>
        </w:tc>
        <w:tc>
          <w:tcPr>
            <w:tcW w:w="680" w:type="dxa"/>
            <w:tcBorders>
              <w:top w:val="nil"/>
              <w:left w:val="nil"/>
              <w:bottom w:val="single" w:sz="4" w:space="0" w:color="auto"/>
              <w:right w:val="single" w:sz="4" w:space="0" w:color="auto"/>
            </w:tcBorders>
            <w:shd w:val="clear" w:color="auto" w:fill="auto"/>
            <w:noWrap/>
            <w:vAlign w:val="bottom"/>
            <w:hideMark/>
          </w:tcPr>
          <w:p w14:paraId="51D30709"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72,73</w:t>
            </w:r>
          </w:p>
        </w:tc>
        <w:tc>
          <w:tcPr>
            <w:tcW w:w="422" w:type="dxa"/>
            <w:tcBorders>
              <w:top w:val="nil"/>
              <w:left w:val="nil"/>
              <w:bottom w:val="single" w:sz="4" w:space="0" w:color="auto"/>
              <w:right w:val="single" w:sz="4" w:space="0" w:color="auto"/>
            </w:tcBorders>
            <w:shd w:val="clear" w:color="auto" w:fill="auto"/>
            <w:noWrap/>
            <w:vAlign w:val="bottom"/>
            <w:hideMark/>
          </w:tcPr>
          <w:p w14:paraId="27C1CCA5"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32</w:t>
            </w:r>
          </w:p>
        </w:tc>
        <w:tc>
          <w:tcPr>
            <w:tcW w:w="680" w:type="dxa"/>
            <w:tcBorders>
              <w:top w:val="nil"/>
              <w:left w:val="nil"/>
              <w:bottom w:val="single" w:sz="4" w:space="0" w:color="auto"/>
              <w:right w:val="single" w:sz="4" w:space="0" w:color="auto"/>
            </w:tcBorders>
            <w:shd w:val="clear" w:color="auto" w:fill="auto"/>
            <w:noWrap/>
            <w:vAlign w:val="bottom"/>
            <w:hideMark/>
          </w:tcPr>
          <w:p w14:paraId="50D4B0C1"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24,24</w:t>
            </w:r>
          </w:p>
        </w:tc>
        <w:tc>
          <w:tcPr>
            <w:tcW w:w="422" w:type="dxa"/>
            <w:tcBorders>
              <w:top w:val="nil"/>
              <w:left w:val="nil"/>
              <w:bottom w:val="single" w:sz="4" w:space="0" w:color="auto"/>
              <w:right w:val="single" w:sz="4" w:space="0" w:color="auto"/>
            </w:tcBorders>
            <w:shd w:val="clear" w:color="auto" w:fill="auto"/>
            <w:noWrap/>
            <w:vAlign w:val="bottom"/>
            <w:hideMark/>
          </w:tcPr>
          <w:p w14:paraId="0A8DBBA7"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nil"/>
              <w:left w:val="nil"/>
              <w:bottom w:val="single" w:sz="4" w:space="0" w:color="auto"/>
              <w:right w:val="single" w:sz="4" w:space="0" w:color="auto"/>
            </w:tcBorders>
            <w:shd w:val="clear" w:color="auto" w:fill="auto"/>
            <w:noWrap/>
            <w:vAlign w:val="bottom"/>
            <w:hideMark/>
          </w:tcPr>
          <w:p w14:paraId="7A64997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698" w:type="dxa"/>
            <w:tcBorders>
              <w:top w:val="nil"/>
              <w:left w:val="nil"/>
              <w:bottom w:val="single" w:sz="4" w:space="0" w:color="auto"/>
              <w:right w:val="single" w:sz="4" w:space="0" w:color="auto"/>
            </w:tcBorders>
            <w:shd w:val="clear" w:color="auto" w:fill="auto"/>
            <w:noWrap/>
            <w:vAlign w:val="bottom"/>
            <w:hideMark/>
          </w:tcPr>
          <w:p w14:paraId="0060FD26"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3</w:t>
            </w:r>
          </w:p>
        </w:tc>
        <w:tc>
          <w:tcPr>
            <w:tcW w:w="560" w:type="dxa"/>
            <w:tcBorders>
              <w:top w:val="nil"/>
              <w:left w:val="nil"/>
              <w:bottom w:val="single" w:sz="4" w:space="0" w:color="auto"/>
              <w:right w:val="single" w:sz="4" w:space="0" w:color="auto"/>
            </w:tcBorders>
            <w:shd w:val="clear" w:color="auto" w:fill="auto"/>
            <w:noWrap/>
            <w:vAlign w:val="bottom"/>
            <w:hideMark/>
          </w:tcPr>
          <w:p w14:paraId="23DC38DA"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2,27</w:t>
            </w:r>
          </w:p>
        </w:tc>
        <w:tc>
          <w:tcPr>
            <w:tcW w:w="422" w:type="dxa"/>
            <w:tcBorders>
              <w:top w:val="nil"/>
              <w:left w:val="nil"/>
              <w:bottom w:val="single" w:sz="4" w:space="0" w:color="auto"/>
              <w:right w:val="single" w:sz="4" w:space="0" w:color="auto"/>
            </w:tcBorders>
            <w:shd w:val="clear" w:color="auto" w:fill="auto"/>
            <w:noWrap/>
            <w:vAlign w:val="bottom"/>
            <w:hideMark/>
          </w:tcPr>
          <w:p w14:paraId="527DD6D1"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w:t>
            </w:r>
          </w:p>
        </w:tc>
        <w:tc>
          <w:tcPr>
            <w:tcW w:w="680" w:type="dxa"/>
            <w:tcBorders>
              <w:top w:val="nil"/>
              <w:left w:val="nil"/>
              <w:bottom w:val="single" w:sz="4" w:space="0" w:color="auto"/>
              <w:right w:val="single" w:sz="4" w:space="0" w:color="auto"/>
            </w:tcBorders>
            <w:shd w:val="clear" w:color="auto" w:fill="auto"/>
            <w:noWrap/>
            <w:vAlign w:val="bottom"/>
            <w:hideMark/>
          </w:tcPr>
          <w:p w14:paraId="40A6ED10"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0,758</w:t>
            </w:r>
          </w:p>
        </w:tc>
        <w:tc>
          <w:tcPr>
            <w:tcW w:w="589" w:type="dxa"/>
            <w:tcBorders>
              <w:top w:val="nil"/>
              <w:left w:val="nil"/>
              <w:bottom w:val="single" w:sz="4" w:space="0" w:color="auto"/>
              <w:right w:val="single" w:sz="4" w:space="0" w:color="auto"/>
            </w:tcBorders>
            <w:shd w:val="clear" w:color="auto" w:fill="auto"/>
            <w:noWrap/>
            <w:vAlign w:val="bottom"/>
            <w:hideMark/>
          </w:tcPr>
          <w:p w14:paraId="5EE1502F"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4DB01C2A"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6DBAB559" w14:textId="606FE853"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pacing w:val="-4"/>
                <w:sz w:val="24"/>
                <w:szCs w:val="24"/>
              </w:rPr>
              <w:t>15-</w:t>
            </w:r>
            <w:r w:rsidR="00856F8A" w:rsidRPr="001B5DB0">
              <w:rPr>
                <w:rFonts w:ascii="Times New Roman" w:hAnsi="Times New Roman" w:cs="Times New Roman"/>
                <w:spacing w:val="-4"/>
                <w:sz w:val="24"/>
                <w:szCs w:val="24"/>
              </w:rPr>
              <w:t>Okul, çocukların</w:t>
            </w:r>
            <w:r w:rsidR="00856F8A" w:rsidRPr="001B5DB0">
              <w:rPr>
                <w:rFonts w:ascii="Times New Roman" w:hAnsi="Times New Roman" w:cs="Times New Roman"/>
                <w:spacing w:val="-3"/>
                <w:sz w:val="24"/>
                <w:szCs w:val="24"/>
              </w:rPr>
              <w:t xml:space="preserve"> </w:t>
            </w:r>
            <w:r w:rsidR="00856F8A" w:rsidRPr="001B5DB0">
              <w:rPr>
                <w:rFonts w:ascii="Times New Roman" w:hAnsi="Times New Roman" w:cs="Times New Roman"/>
                <w:spacing w:val="-4"/>
                <w:sz w:val="24"/>
                <w:szCs w:val="24"/>
              </w:rPr>
              <w:t>gelişimini</w:t>
            </w:r>
            <w:r w:rsidR="00856F8A" w:rsidRPr="001B5DB0">
              <w:rPr>
                <w:rFonts w:ascii="Times New Roman" w:hAnsi="Times New Roman" w:cs="Times New Roman"/>
                <w:spacing w:val="-1"/>
                <w:sz w:val="24"/>
                <w:szCs w:val="24"/>
              </w:rPr>
              <w:t xml:space="preserve"> </w:t>
            </w:r>
            <w:r w:rsidR="00856F8A" w:rsidRPr="001B5DB0">
              <w:rPr>
                <w:rFonts w:ascii="Times New Roman" w:hAnsi="Times New Roman" w:cs="Times New Roman"/>
                <w:spacing w:val="-4"/>
                <w:sz w:val="24"/>
                <w:szCs w:val="24"/>
              </w:rPr>
              <w:t>desteklemek</w:t>
            </w:r>
            <w:r w:rsidR="00856F8A" w:rsidRPr="001B5DB0">
              <w:rPr>
                <w:rFonts w:ascii="Times New Roman" w:hAnsi="Times New Roman" w:cs="Times New Roman"/>
                <w:spacing w:val="1"/>
                <w:sz w:val="24"/>
                <w:szCs w:val="24"/>
              </w:rPr>
              <w:t xml:space="preserve"> </w:t>
            </w:r>
            <w:r w:rsidR="00856F8A" w:rsidRPr="001B5DB0">
              <w:rPr>
                <w:rFonts w:ascii="Times New Roman" w:hAnsi="Times New Roman" w:cs="Times New Roman"/>
                <w:spacing w:val="-4"/>
                <w:sz w:val="24"/>
                <w:szCs w:val="24"/>
              </w:rPr>
              <w:t>için velilerle iyi</w:t>
            </w:r>
            <w:r w:rsidR="00856F8A" w:rsidRPr="001B5DB0">
              <w:rPr>
                <w:rFonts w:ascii="Times New Roman" w:hAnsi="Times New Roman" w:cs="Times New Roman"/>
                <w:spacing w:val="2"/>
                <w:sz w:val="24"/>
                <w:szCs w:val="24"/>
              </w:rPr>
              <w:t xml:space="preserve"> </w:t>
            </w:r>
            <w:r w:rsidR="00856F8A" w:rsidRPr="001B5DB0">
              <w:rPr>
                <w:rFonts w:ascii="Times New Roman" w:hAnsi="Times New Roman" w:cs="Times New Roman"/>
                <w:spacing w:val="-4"/>
                <w:sz w:val="24"/>
                <w:szCs w:val="24"/>
              </w:rPr>
              <w:t>bir</w:t>
            </w:r>
            <w:r w:rsidR="00856F8A" w:rsidRPr="001B5DB0">
              <w:rPr>
                <w:rFonts w:ascii="Times New Roman" w:hAnsi="Times New Roman" w:cs="Times New Roman"/>
                <w:spacing w:val="-2"/>
                <w:sz w:val="24"/>
                <w:szCs w:val="24"/>
              </w:rPr>
              <w:t xml:space="preserve"> </w:t>
            </w:r>
            <w:r w:rsidR="00856F8A" w:rsidRPr="001B5DB0">
              <w:rPr>
                <w:rFonts w:ascii="Times New Roman" w:hAnsi="Times New Roman" w:cs="Times New Roman"/>
                <w:spacing w:val="-4"/>
                <w:sz w:val="24"/>
                <w:szCs w:val="24"/>
              </w:rPr>
              <w:t>ilişki</w:t>
            </w:r>
            <w:r w:rsidR="00856F8A" w:rsidRPr="001B5DB0">
              <w:rPr>
                <w:rFonts w:ascii="Times New Roman" w:hAnsi="Times New Roman" w:cs="Times New Roman"/>
                <w:spacing w:val="-3"/>
                <w:sz w:val="24"/>
                <w:szCs w:val="24"/>
              </w:rPr>
              <w:t xml:space="preserve"> </w:t>
            </w:r>
            <w:r w:rsidR="00856F8A" w:rsidRPr="001B5DB0">
              <w:rPr>
                <w:rFonts w:ascii="Times New Roman" w:hAnsi="Times New Roman" w:cs="Times New Roman"/>
                <w:spacing w:val="-4"/>
                <w:sz w:val="24"/>
                <w:szCs w:val="24"/>
              </w:rPr>
              <w:t>kurar.</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2ECC07F3"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87</w:t>
            </w:r>
          </w:p>
        </w:tc>
        <w:tc>
          <w:tcPr>
            <w:tcW w:w="680" w:type="dxa"/>
            <w:tcBorders>
              <w:top w:val="nil"/>
              <w:left w:val="nil"/>
              <w:bottom w:val="single" w:sz="4" w:space="0" w:color="auto"/>
              <w:right w:val="single" w:sz="4" w:space="0" w:color="auto"/>
            </w:tcBorders>
            <w:shd w:val="clear" w:color="auto" w:fill="auto"/>
            <w:noWrap/>
            <w:vAlign w:val="bottom"/>
            <w:hideMark/>
          </w:tcPr>
          <w:p w14:paraId="6459CF6A"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65,91</w:t>
            </w:r>
          </w:p>
        </w:tc>
        <w:tc>
          <w:tcPr>
            <w:tcW w:w="422" w:type="dxa"/>
            <w:tcBorders>
              <w:top w:val="nil"/>
              <w:left w:val="nil"/>
              <w:bottom w:val="single" w:sz="4" w:space="0" w:color="auto"/>
              <w:right w:val="single" w:sz="4" w:space="0" w:color="auto"/>
            </w:tcBorders>
            <w:shd w:val="clear" w:color="auto" w:fill="auto"/>
            <w:noWrap/>
            <w:vAlign w:val="bottom"/>
            <w:hideMark/>
          </w:tcPr>
          <w:p w14:paraId="6477030D"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38</w:t>
            </w:r>
          </w:p>
        </w:tc>
        <w:tc>
          <w:tcPr>
            <w:tcW w:w="680" w:type="dxa"/>
            <w:tcBorders>
              <w:top w:val="nil"/>
              <w:left w:val="nil"/>
              <w:bottom w:val="single" w:sz="4" w:space="0" w:color="auto"/>
              <w:right w:val="single" w:sz="4" w:space="0" w:color="auto"/>
            </w:tcBorders>
            <w:shd w:val="clear" w:color="auto" w:fill="auto"/>
            <w:noWrap/>
            <w:vAlign w:val="bottom"/>
            <w:hideMark/>
          </w:tcPr>
          <w:p w14:paraId="44BCF8FE"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28,79</w:t>
            </w:r>
          </w:p>
        </w:tc>
        <w:tc>
          <w:tcPr>
            <w:tcW w:w="422" w:type="dxa"/>
            <w:tcBorders>
              <w:top w:val="nil"/>
              <w:left w:val="nil"/>
              <w:bottom w:val="single" w:sz="4" w:space="0" w:color="auto"/>
              <w:right w:val="single" w:sz="4" w:space="0" w:color="auto"/>
            </w:tcBorders>
            <w:shd w:val="clear" w:color="auto" w:fill="auto"/>
            <w:noWrap/>
            <w:vAlign w:val="bottom"/>
            <w:hideMark/>
          </w:tcPr>
          <w:p w14:paraId="20A8F800"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2</w:t>
            </w:r>
          </w:p>
        </w:tc>
        <w:tc>
          <w:tcPr>
            <w:tcW w:w="680" w:type="dxa"/>
            <w:tcBorders>
              <w:top w:val="nil"/>
              <w:left w:val="nil"/>
              <w:bottom w:val="single" w:sz="4" w:space="0" w:color="auto"/>
              <w:right w:val="single" w:sz="4" w:space="0" w:color="auto"/>
            </w:tcBorders>
            <w:shd w:val="clear" w:color="auto" w:fill="auto"/>
            <w:noWrap/>
            <w:vAlign w:val="bottom"/>
            <w:hideMark/>
          </w:tcPr>
          <w:p w14:paraId="0D3ED5A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1,515</w:t>
            </w:r>
          </w:p>
        </w:tc>
        <w:tc>
          <w:tcPr>
            <w:tcW w:w="698" w:type="dxa"/>
            <w:tcBorders>
              <w:top w:val="nil"/>
              <w:left w:val="nil"/>
              <w:bottom w:val="single" w:sz="4" w:space="0" w:color="auto"/>
              <w:right w:val="single" w:sz="4" w:space="0" w:color="auto"/>
            </w:tcBorders>
            <w:shd w:val="clear" w:color="auto" w:fill="auto"/>
            <w:noWrap/>
            <w:vAlign w:val="bottom"/>
            <w:hideMark/>
          </w:tcPr>
          <w:p w14:paraId="3E97C767"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2</w:t>
            </w:r>
          </w:p>
        </w:tc>
        <w:tc>
          <w:tcPr>
            <w:tcW w:w="560" w:type="dxa"/>
            <w:tcBorders>
              <w:top w:val="nil"/>
              <w:left w:val="nil"/>
              <w:bottom w:val="single" w:sz="4" w:space="0" w:color="auto"/>
              <w:right w:val="single" w:sz="4" w:space="0" w:color="auto"/>
            </w:tcBorders>
            <w:shd w:val="clear" w:color="auto" w:fill="auto"/>
            <w:noWrap/>
            <w:vAlign w:val="bottom"/>
            <w:hideMark/>
          </w:tcPr>
          <w:p w14:paraId="5FC9A2C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1,52</w:t>
            </w:r>
          </w:p>
        </w:tc>
        <w:tc>
          <w:tcPr>
            <w:tcW w:w="422" w:type="dxa"/>
            <w:tcBorders>
              <w:top w:val="nil"/>
              <w:left w:val="nil"/>
              <w:bottom w:val="single" w:sz="4" w:space="0" w:color="auto"/>
              <w:right w:val="single" w:sz="4" w:space="0" w:color="auto"/>
            </w:tcBorders>
            <w:shd w:val="clear" w:color="auto" w:fill="auto"/>
            <w:noWrap/>
            <w:vAlign w:val="bottom"/>
            <w:hideMark/>
          </w:tcPr>
          <w:p w14:paraId="5577208F"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3</w:t>
            </w:r>
          </w:p>
        </w:tc>
        <w:tc>
          <w:tcPr>
            <w:tcW w:w="680" w:type="dxa"/>
            <w:tcBorders>
              <w:top w:val="nil"/>
              <w:left w:val="nil"/>
              <w:bottom w:val="single" w:sz="4" w:space="0" w:color="auto"/>
              <w:right w:val="single" w:sz="4" w:space="0" w:color="auto"/>
            </w:tcBorders>
            <w:shd w:val="clear" w:color="auto" w:fill="auto"/>
            <w:noWrap/>
            <w:vAlign w:val="bottom"/>
            <w:hideMark/>
          </w:tcPr>
          <w:p w14:paraId="5628ED7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2,273</w:t>
            </w:r>
          </w:p>
        </w:tc>
        <w:tc>
          <w:tcPr>
            <w:tcW w:w="589" w:type="dxa"/>
            <w:tcBorders>
              <w:top w:val="nil"/>
              <w:left w:val="nil"/>
              <w:bottom w:val="single" w:sz="4" w:space="0" w:color="auto"/>
              <w:right w:val="single" w:sz="4" w:space="0" w:color="auto"/>
            </w:tcBorders>
            <w:shd w:val="clear" w:color="auto" w:fill="auto"/>
            <w:noWrap/>
            <w:vAlign w:val="bottom"/>
            <w:hideMark/>
          </w:tcPr>
          <w:p w14:paraId="7B2B7839"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385FD4A7"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78356207" w14:textId="6D9C02D2"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pacing w:val="-4"/>
                <w:sz w:val="24"/>
                <w:szCs w:val="24"/>
              </w:rPr>
              <w:t>16-</w:t>
            </w:r>
            <w:r w:rsidR="00856F8A" w:rsidRPr="001B5DB0">
              <w:rPr>
                <w:rFonts w:ascii="Times New Roman" w:hAnsi="Times New Roman" w:cs="Times New Roman"/>
                <w:spacing w:val="-4"/>
                <w:sz w:val="24"/>
                <w:szCs w:val="24"/>
              </w:rPr>
              <w:t>Okul,</w:t>
            </w:r>
            <w:r w:rsidR="00856F8A" w:rsidRPr="001B5DB0">
              <w:rPr>
                <w:rFonts w:ascii="Times New Roman" w:hAnsi="Times New Roman" w:cs="Times New Roman"/>
                <w:spacing w:val="-7"/>
                <w:sz w:val="24"/>
                <w:szCs w:val="24"/>
              </w:rPr>
              <w:t xml:space="preserve"> </w:t>
            </w:r>
            <w:r w:rsidR="00856F8A" w:rsidRPr="001B5DB0">
              <w:rPr>
                <w:rFonts w:ascii="Times New Roman" w:hAnsi="Times New Roman" w:cs="Times New Roman"/>
                <w:spacing w:val="-4"/>
                <w:sz w:val="24"/>
                <w:szCs w:val="24"/>
              </w:rPr>
              <w:t>aktif</w:t>
            </w:r>
            <w:r w:rsidR="00856F8A" w:rsidRPr="001B5DB0">
              <w:rPr>
                <w:rFonts w:ascii="Times New Roman" w:hAnsi="Times New Roman" w:cs="Times New Roman"/>
                <w:spacing w:val="-6"/>
                <w:sz w:val="24"/>
                <w:szCs w:val="24"/>
              </w:rPr>
              <w:t xml:space="preserve"> </w:t>
            </w:r>
            <w:r w:rsidR="00856F8A" w:rsidRPr="001B5DB0">
              <w:rPr>
                <w:rFonts w:ascii="Times New Roman" w:hAnsi="Times New Roman" w:cs="Times New Roman"/>
                <w:spacing w:val="-4"/>
                <w:sz w:val="24"/>
                <w:szCs w:val="24"/>
              </w:rPr>
              <w:t>veli</w:t>
            </w:r>
            <w:r w:rsidR="00856F8A" w:rsidRPr="001B5DB0">
              <w:rPr>
                <w:rFonts w:ascii="Times New Roman" w:hAnsi="Times New Roman" w:cs="Times New Roman"/>
                <w:spacing w:val="-7"/>
                <w:sz w:val="24"/>
                <w:szCs w:val="24"/>
              </w:rPr>
              <w:t xml:space="preserve"> </w:t>
            </w:r>
            <w:r w:rsidR="00856F8A" w:rsidRPr="001B5DB0">
              <w:rPr>
                <w:rFonts w:ascii="Times New Roman" w:hAnsi="Times New Roman" w:cs="Times New Roman"/>
                <w:spacing w:val="-4"/>
                <w:sz w:val="24"/>
                <w:szCs w:val="24"/>
              </w:rPr>
              <w:t>katılımını</w:t>
            </w:r>
            <w:r w:rsidR="00856F8A" w:rsidRPr="001B5DB0">
              <w:rPr>
                <w:rFonts w:ascii="Times New Roman" w:hAnsi="Times New Roman" w:cs="Times New Roman"/>
                <w:spacing w:val="-3"/>
                <w:sz w:val="24"/>
                <w:szCs w:val="24"/>
              </w:rPr>
              <w:t xml:space="preserve"> </w:t>
            </w:r>
            <w:r w:rsidR="00856F8A" w:rsidRPr="001B5DB0">
              <w:rPr>
                <w:rFonts w:ascii="Times New Roman" w:hAnsi="Times New Roman" w:cs="Times New Roman"/>
                <w:spacing w:val="-4"/>
                <w:sz w:val="24"/>
                <w:szCs w:val="24"/>
              </w:rPr>
              <w:t>teşvik eder.</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32FEA087"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66</w:t>
            </w:r>
          </w:p>
        </w:tc>
        <w:tc>
          <w:tcPr>
            <w:tcW w:w="680" w:type="dxa"/>
            <w:tcBorders>
              <w:top w:val="nil"/>
              <w:left w:val="nil"/>
              <w:bottom w:val="single" w:sz="4" w:space="0" w:color="auto"/>
              <w:right w:val="single" w:sz="4" w:space="0" w:color="auto"/>
            </w:tcBorders>
            <w:shd w:val="clear" w:color="auto" w:fill="auto"/>
            <w:noWrap/>
            <w:vAlign w:val="bottom"/>
            <w:hideMark/>
          </w:tcPr>
          <w:p w14:paraId="6D6129CA"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50</w:t>
            </w:r>
          </w:p>
        </w:tc>
        <w:tc>
          <w:tcPr>
            <w:tcW w:w="422" w:type="dxa"/>
            <w:tcBorders>
              <w:top w:val="nil"/>
              <w:left w:val="nil"/>
              <w:bottom w:val="single" w:sz="4" w:space="0" w:color="auto"/>
              <w:right w:val="single" w:sz="4" w:space="0" w:color="auto"/>
            </w:tcBorders>
            <w:shd w:val="clear" w:color="auto" w:fill="auto"/>
            <w:noWrap/>
            <w:vAlign w:val="bottom"/>
            <w:hideMark/>
          </w:tcPr>
          <w:p w14:paraId="438D26EA"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48</w:t>
            </w:r>
          </w:p>
        </w:tc>
        <w:tc>
          <w:tcPr>
            <w:tcW w:w="680" w:type="dxa"/>
            <w:tcBorders>
              <w:top w:val="nil"/>
              <w:left w:val="nil"/>
              <w:bottom w:val="single" w:sz="4" w:space="0" w:color="auto"/>
              <w:right w:val="single" w:sz="4" w:space="0" w:color="auto"/>
            </w:tcBorders>
            <w:shd w:val="clear" w:color="auto" w:fill="auto"/>
            <w:noWrap/>
            <w:vAlign w:val="bottom"/>
            <w:hideMark/>
          </w:tcPr>
          <w:p w14:paraId="191AB4A7"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36,36</w:t>
            </w:r>
          </w:p>
        </w:tc>
        <w:tc>
          <w:tcPr>
            <w:tcW w:w="422" w:type="dxa"/>
            <w:tcBorders>
              <w:top w:val="nil"/>
              <w:left w:val="nil"/>
              <w:bottom w:val="single" w:sz="4" w:space="0" w:color="auto"/>
              <w:right w:val="single" w:sz="4" w:space="0" w:color="auto"/>
            </w:tcBorders>
            <w:shd w:val="clear" w:color="auto" w:fill="auto"/>
            <w:noWrap/>
            <w:vAlign w:val="bottom"/>
            <w:hideMark/>
          </w:tcPr>
          <w:p w14:paraId="309135BF"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8</w:t>
            </w:r>
          </w:p>
        </w:tc>
        <w:tc>
          <w:tcPr>
            <w:tcW w:w="680" w:type="dxa"/>
            <w:tcBorders>
              <w:top w:val="nil"/>
              <w:left w:val="nil"/>
              <w:bottom w:val="single" w:sz="4" w:space="0" w:color="auto"/>
              <w:right w:val="single" w:sz="4" w:space="0" w:color="auto"/>
            </w:tcBorders>
            <w:shd w:val="clear" w:color="auto" w:fill="auto"/>
            <w:noWrap/>
            <w:vAlign w:val="bottom"/>
            <w:hideMark/>
          </w:tcPr>
          <w:p w14:paraId="4DC7BA60"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6,061</w:t>
            </w:r>
          </w:p>
        </w:tc>
        <w:tc>
          <w:tcPr>
            <w:tcW w:w="698" w:type="dxa"/>
            <w:tcBorders>
              <w:top w:val="nil"/>
              <w:left w:val="nil"/>
              <w:bottom w:val="single" w:sz="4" w:space="0" w:color="auto"/>
              <w:right w:val="single" w:sz="4" w:space="0" w:color="auto"/>
            </w:tcBorders>
            <w:shd w:val="clear" w:color="auto" w:fill="auto"/>
            <w:noWrap/>
            <w:vAlign w:val="bottom"/>
            <w:hideMark/>
          </w:tcPr>
          <w:p w14:paraId="0245D47D"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6</w:t>
            </w:r>
          </w:p>
        </w:tc>
        <w:tc>
          <w:tcPr>
            <w:tcW w:w="560" w:type="dxa"/>
            <w:tcBorders>
              <w:top w:val="nil"/>
              <w:left w:val="nil"/>
              <w:bottom w:val="single" w:sz="4" w:space="0" w:color="auto"/>
              <w:right w:val="single" w:sz="4" w:space="0" w:color="auto"/>
            </w:tcBorders>
            <w:shd w:val="clear" w:color="auto" w:fill="auto"/>
            <w:noWrap/>
            <w:vAlign w:val="bottom"/>
            <w:hideMark/>
          </w:tcPr>
          <w:p w14:paraId="4BF56A32"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4,55</w:t>
            </w:r>
          </w:p>
        </w:tc>
        <w:tc>
          <w:tcPr>
            <w:tcW w:w="422" w:type="dxa"/>
            <w:tcBorders>
              <w:top w:val="nil"/>
              <w:left w:val="nil"/>
              <w:bottom w:val="single" w:sz="4" w:space="0" w:color="auto"/>
              <w:right w:val="single" w:sz="4" w:space="0" w:color="auto"/>
            </w:tcBorders>
            <w:shd w:val="clear" w:color="auto" w:fill="auto"/>
            <w:noWrap/>
            <w:vAlign w:val="bottom"/>
            <w:hideMark/>
          </w:tcPr>
          <w:p w14:paraId="20F7CF25"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w:t>
            </w:r>
          </w:p>
        </w:tc>
        <w:tc>
          <w:tcPr>
            <w:tcW w:w="680" w:type="dxa"/>
            <w:tcBorders>
              <w:top w:val="nil"/>
              <w:left w:val="nil"/>
              <w:bottom w:val="single" w:sz="4" w:space="0" w:color="auto"/>
              <w:right w:val="single" w:sz="4" w:space="0" w:color="auto"/>
            </w:tcBorders>
            <w:shd w:val="clear" w:color="auto" w:fill="auto"/>
            <w:noWrap/>
            <w:vAlign w:val="bottom"/>
            <w:hideMark/>
          </w:tcPr>
          <w:p w14:paraId="5DD273CA"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3,03</w:t>
            </w:r>
          </w:p>
        </w:tc>
        <w:tc>
          <w:tcPr>
            <w:tcW w:w="589" w:type="dxa"/>
            <w:tcBorders>
              <w:top w:val="nil"/>
              <w:left w:val="nil"/>
              <w:bottom w:val="single" w:sz="4" w:space="0" w:color="auto"/>
              <w:right w:val="single" w:sz="4" w:space="0" w:color="auto"/>
            </w:tcBorders>
            <w:shd w:val="clear" w:color="auto" w:fill="auto"/>
            <w:noWrap/>
            <w:vAlign w:val="bottom"/>
            <w:hideMark/>
          </w:tcPr>
          <w:p w14:paraId="6DB0F2CF"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3470157F"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4F6DE269" w14:textId="46470454"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pacing w:val="-4"/>
                <w:sz w:val="24"/>
                <w:szCs w:val="24"/>
              </w:rPr>
              <w:t>17-</w:t>
            </w:r>
            <w:r w:rsidR="00856F8A" w:rsidRPr="001B5DB0">
              <w:rPr>
                <w:rFonts w:ascii="Times New Roman" w:hAnsi="Times New Roman" w:cs="Times New Roman"/>
                <w:spacing w:val="-4"/>
                <w:sz w:val="24"/>
                <w:szCs w:val="24"/>
              </w:rPr>
              <w:t>Okulun</w:t>
            </w:r>
            <w:r w:rsidR="00856F8A" w:rsidRPr="001B5DB0">
              <w:rPr>
                <w:rFonts w:ascii="Times New Roman" w:hAnsi="Times New Roman" w:cs="Times New Roman"/>
                <w:spacing w:val="-3"/>
                <w:sz w:val="24"/>
                <w:szCs w:val="24"/>
              </w:rPr>
              <w:t xml:space="preserve"> </w:t>
            </w:r>
            <w:r w:rsidR="00856F8A" w:rsidRPr="001B5DB0">
              <w:rPr>
                <w:rFonts w:ascii="Times New Roman" w:hAnsi="Times New Roman" w:cs="Times New Roman"/>
                <w:spacing w:val="-4"/>
                <w:sz w:val="24"/>
                <w:szCs w:val="24"/>
              </w:rPr>
              <w:t>veli</w:t>
            </w:r>
            <w:r w:rsidR="00856F8A" w:rsidRPr="001B5DB0">
              <w:rPr>
                <w:rFonts w:ascii="Times New Roman" w:hAnsi="Times New Roman" w:cs="Times New Roman"/>
                <w:sz w:val="24"/>
                <w:szCs w:val="24"/>
              </w:rPr>
              <w:t xml:space="preserve"> </w:t>
            </w:r>
            <w:r w:rsidR="00856F8A" w:rsidRPr="001B5DB0">
              <w:rPr>
                <w:rFonts w:ascii="Times New Roman" w:hAnsi="Times New Roman" w:cs="Times New Roman"/>
                <w:spacing w:val="-4"/>
                <w:sz w:val="24"/>
                <w:szCs w:val="24"/>
              </w:rPr>
              <w:t>etkinliklerine</w:t>
            </w:r>
            <w:r w:rsidR="00856F8A" w:rsidRPr="001B5DB0">
              <w:rPr>
                <w:rFonts w:ascii="Times New Roman" w:hAnsi="Times New Roman" w:cs="Times New Roman"/>
                <w:spacing w:val="-1"/>
                <w:sz w:val="24"/>
                <w:szCs w:val="24"/>
              </w:rPr>
              <w:t xml:space="preserve"> </w:t>
            </w:r>
            <w:r w:rsidR="00856F8A" w:rsidRPr="001B5DB0">
              <w:rPr>
                <w:rFonts w:ascii="Times New Roman" w:hAnsi="Times New Roman" w:cs="Times New Roman"/>
                <w:spacing w:val="-4"/>
                <w:sz w:val="24"/>
                <w:szCs w:val="24"/>
              </w:rPr>
              <w:t>aktif</w:t>
            </w:r>
            <w:r w:rsidR="00856F8A" w:rsidRPr="001B5DB0">
              <w:rPr>
                <w:rFonts w:ascii="Times New Roman" w:hAnsi="Times New Roman" w:cs="Times New Roman"/>
                <w:spacing w:val="-2"/>
                <w:sz w:val="24"/>
                <w:szCs w:val="24"/>
              </w:rPr>
              <w:t xml:space="preserve"> </w:t>
            </w:r>
            <w:r w:rsidR="00856F8A" w:rsidRPr="001B5DB0">
              <w:rPr>
                <w:rFonts w:ascii="Times New Roman" w:hAnsi="Times New Roman" w:cs="Times New Roman"/>
                <w:spacing w:val="-4"/>
                <w:sz w:val="24"/>
                <w:szCs w:val="24"/>
              </w:rPr>
              <w:t>olarak</w:t>
            </w:r>
            <w:r w:rsidR="00856F8A" w:rsidRPr="001B5DB0">
              <w:rPr>
                <w:rFonts w:ascii="Times New Roman" w:hAnsi="Times New Roman" w:cs="Times New Roman"/>
                <w:spacing w:val="-1"/>
                <w:sz w:val="24"/>
                <w:szCs w:val="24"/>
              </w:rPr>
              <w:t xml:space="preserve"> </w:t>
            </w:r>
            <w:r w:rsidR="00856F8A" w:rsidRPr="001B5DB0">
              <w:rPr>
                <w:rFonts w:ascii="Times New Roman" w:hAnsi="Times New Roman" w:cs="Times New Roman"/>
                <w:spacing w:val="-4"/>
                <w:sz w:val="24"/>
                <w:szCs w:val="24"/>
              </w:rPr>
              <w:t>katılırım.</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4593A485"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65</w:t>
            </w:r>
          </w:p>
        </w:tc>
        <w:tc>
          <w:tcPr>
            <w:tcW w:w="680" w:type="dxa"/>
            <w:tcBorders>
              <w:top w:val="nil"/>
              <w:left w:val="nil"/>
              <w:bottom w:val="single" w:sz="4" w:space="0" w:color="auto"/>
              <w:right w:val="single" w:sz="4" w:space="0" w:color="auto"/>
            </w:tcBorders>
            <w:shd w:val="clear" w:color="auto" w:fill="auto"/>
            <w:noWrap/>
            <w:vAlign w:val="bottom"/>
            <w:hideMark/>
          </w:tcPr>
          <w:p w14:paraId="4C1B5C01"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49,24</w:t>
            </w:r>
          </w:p>
        </w:tc>
        <w:tc>
          <w:tcPr>
            <w:tcW w:w="422" w:type="dxa"/>
            <w:tcBorders>
              <w:top w:val="nil"/>
              <w:left w:val="nil"/>
              <w:bottom w:val="single" w:sz="4" w:space="0" w:color="auto"/>
              <w:right w:val="single" w:sz="4" w:space="0" w:color="auto"/>
            </w:tcBorders>
            <w:shd w:val="clear" w:color="auto" w:fill="auto"/>
            <w:noWrap/>
            <w:vAlign w:val="bottom"/>
            <w:hideMark/>
          </w:tcPr>
          <w:p w14:paraId="50A57C76"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49</w:t>
            </w:r>
          </w:p>
        </w:tc>
        <w:tc>
          <w:tcPr>
            <w:tcW w:w="680" w:type="dxa"/>
            <w:tcBorders>
              <w:top w:val="nil"/>
              <w:left w:val="nil"/>
              <w:bottom w:val="single" w:sz="4" w:space="0" w:color="auto"/>
              <w:right w:val="single" w:sz="4" w:space="0" w:color="auto"/>
            </w:tcBorders>
            <w:shd w:val="clear" w:color="auto" w:fill="auto"/>
            <w:noWrap/>
            <w:vAlign w:val="bottom"/>
            <w:hideMark/>
          </w:tcPr>
          <w:p w14:paraId="77A49C7F"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37,12</w:t>
            </w:r>
          </w:p>
        </w:tc>
        <w:tc>
          <w:tcPr>
            <w:tcW w:w="422" w:type="dxa"/>
            <w:tcBorders>
              <w:top w:val="nil"/>
              <w:left w:val="nil"/>
              <w:bottom w:val="single" w:sz="4" w:space="0" w:color="auto"/>
              <w:right w:val="single" w:sz="4" w:space="0" w:color="auto"/>
            </w:tcBorders>
            <w:shd w:val="clear" w:color="auto" w:fill="auto"/>
            <w:noWrap/>
            <w:vAlign w:val="bottom"/>
            <w:hideMark/>
          </w:tcPr>
          <w:p w14:paraId="0114A7FB"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11</w:t>
            </w:r>
          </w:p>
        </w:tc>
        <w:tc>
          <w:tcPr>
            <w:tcW w:w="680" w:type="dxa"/>
            <w:tcBorders>
              <w:top w:val="nil"/>
              <w:left w:val="nil"/>
              <w:bottom w:val="single" w:sz="4" w:space="0" w:color="auto"/>
              <w:right w:val="single" w:sz="4" w:space="0" w:color="auto"/>
            </w:tcBorders>
            <w:shd w:val="clear" w:color="auto" w:fill="auto"/>
            <w:noWrap/>
            <w:vAlign w:val="bottom"/>
            <w:hideMark/>
          </w:tcPr>
          <w:p w14:paraId="107CF4C5"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8,333</w:t>
            </w:r>
          </w:p>
        </w:tc>
        <w:tc>
          <w:tcPr>
            <w:tcW w:w="698" w:type="dxa"/>
            <w:tcBorders>
              <w:top w:val="nil"/>
              <w:left w:val="nil"/>
              <w:bottom w:val="single" w:sz="4" w:space="0" w:color="auto"/>
              <w:right w:val="single" w:sz="4" w:space="0" w:color="auto"/>
            </w:tcBorders>
            <w:shd w:val="clear" w:color="auto" w:fill="auto"/>
            <w:noWrap/>
            <w:vAlign w:val="bottom"/>
            <w:hideMark/>
          </w:tcPr>
          <w:p w14:paraId="24C6DFF8"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5</w:t>
            </w:r>
          </w:p>
        </w:tc>
        <w:tc>
          <w:tcPr>
            <w:tcW w:w="560" w:type="dxa"/>
            <w:tcBorders>
              <w:top w:val="nil"/>
              <w:left w:val="nil"/>
              <w:bottom w:val="single" w:sz="4" w:space="0" w:color="auto"/>
              <w:right w:val="single" w:sz="4" w:space="0" w:color="auto"/>
            </w:tcBorders>
            <w:shd w:val="clear" w:color="auto" w:fill="auto"/>
            <w:noWrap/>
            <w:vAlign w:val="bottom"/>
            <w:hideMark/>
          </w:tcPr>
          <w:p w14:paraId="7C8AE71F"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3,79</w:t>
            </w:r>
          </w:p>
        </w:tc>
        <w:tc>
          <w:tcPr>
            <w:tcW w:w="422" w:type="dxa"/>
            <w:tcBorders>
              <w:top w:val="nil"/>
              <w:left w:val="nil"/>
              <w:bottom w:val="single" w:sz="4" w:space="0" w:color="auto"/>
              <w:right w:val="single" w:sz="4" w:space="0" w:color="auto"/>
            </w:tcBorders>
            <w:shd w:val="clear" w:color="auto" w:fill="auto"/>
            <w:noWrap/>
            <w:vAlign w:val="bottom"/>
            <w:hideMark/>
          </w:tcPr>
          <w:p w14:paraId="77D19764"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2</w:t>
            </w:r>
          </w:p>
        </w:tc>
        <w:tc>
          <w:tcPr>
            <w:tcW w:w="680" w:type="dxa"/>
            <w:tcBorders>
              <w:top w:val="nil"/>
              <w:left w:val="nil"/>
              <w:bottom w:val="single" w:sz="4" w:space="0" w:color="auto"/>
              <w:right w:val="single" w:sz="4" w:space="0" w:color="auto"/>
            </w:tcBorders>
            <w:shd w:val="clear" w:color="auto" w:fill="auto"/>
            <w:noWrap/>
            <w:vAlign w:val="bottom"/>
            <w:hideMark/>
          </w:tcPr>
          <w:p w14:paraId="3EA9DAFA"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1,515</w:t>
            </w:r>
          </w:p>
        </w:tc>
        <w:tc>
          <w:tcPr>
            <w:tcW w:w="589" w:type="dxa"/>
            <w:tcBorders>
              <w:top w:val="nil"/>
              <w:left w:val="nil"/>
              <w:bottom w:val="single" w:sz="4" w:space="0" w:color="auto"/>
              <w:right w:val="single" w:sz="4" w:space="0" w:color="auto"/>
            </w:tcBorders>
            <w:shd w:val="clear" w:color="auto" w:fill="auto"/>
            <w:noWrap/>
            <w:vAlign w:val="bottom"/>
            <w:hideMark/>
          </w:tcPr>
          <w:p w14:paraId="15428835"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13E66B5C"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4AF58479" w14:textId="33934B34"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pacing w:val="-2"/>
                <w:sz w:val="24"/>
                <w:szCs w:val="24"/>
              </w:rPr>
              <w:t>18-</w:t>
            </w:r>
            <w:r w:rsidR="00856F8A" w:rsidRPr="001B5DB0">
              <w:rPr>
                <w:rFonts w:ascii="Times New Roman" w:hAnsi="Times New Roman" w:cs="Times New Roman"/>
                <w:spacing w:val="-2"/>
                <w:sz w:val="24"/>
                <w:szCs w:val="24"/>
              </w:rPr>
              <w:t>Bir</w:t>
            </w:r>
            <w:r w:rsidR="00856F8A" w:rsidRPr="001B5DB0">
              <w:rPr>
                <w:rFonts w:ascii="Times New Roman" w:hAnsi="Times New Roman" w:cs="Times New Roman"/>
                <w:spacing w:val="-11"/>
                <w:sz w:val="24"/>
                <w:szCs w:val="24"/>
              </w:rPr>
              <w:t xml:space="preserve"> </w:t>
            </w:r>
            <w:r w:rsidR="00856F8A" w:rsidRPr="001B5DB0">
              <w:rPr>
                <w:rFonts w:ascii="Times New Roman" w:hAnsi="Times New Roman" w:cs="Times New Roman"/>
                <w:spacing w:val="-2"/>
                <w:sz w:val="24"/>
                <w:szCs w:val="24"/>
              </w:rPr>
              <w:t>veli</w:t>
            </w:r>
            <w:r w:rsidR="00856F8A" w:rsidRPr="001B5DB0">
              <w:rPr>
                <w:rFonts w:ascii="Times New Roman" w:hAnsi="Times New Roman" w:cs="Times New Roman"/>
                <w:spacing w:val="-10"/>
                <w:sz w:val="24"/>
                <w:szCs w:val="24"/>
              </w:rPr>
              <w:t xml:space="preserve"> </w:t>
            </w:r>
            <w:r w:rsidR="00856F8A" w:rsidRPr="001B5DB0">
              <w:rPr>
                <w:rFonts w:ascii="Times New Roman" w:hAnsi="Times New Roman" w:cs="Times New Roman"/>
                <w:spacing w:val="-2"/>
                <w:sz w:val="24"/>
                <w:szCs w:val="24"/>
              </w:rPr>
              <w:t>olarak</w:t>
            </w:r>
            <w:r w:rsidR="00856F8A" w:rsidRPr="001B5DB0">
              <w:rPr>
                <w:rFonts w:ascii="Times New Roman" w:hAnsi="Times New Roman" w:cs="Times New Roman"/>
                <w:spacing w:val="-9"/>
                <w:sz w:val="24"/>
                <w:szCs w:val="24"/>
              </w:rPr>
              <w:t xml:space="preserve"> </w:t>
            </w:r>
            <w:r w:rsidR="00856F8A" w:rsidRPr="001B5DB0">
              <w:rPr>
                <w:rFonts w:ascii="Times New Roman" w:hAnsi="Times New Roman" w:cs="Times New Roman"/>
                <w:spacing w:val="-2"/>
                <w:sz w:val="24"/>
                <w:szCs w:val="24"/>
              </w:rPr>
              <w:t>okula</w:t>
            </w:r>
            <w:r w:rsidR="00856F8A" w:rsidRPr="001B5DB0">
              <w:rPr>
                <w:rFonts w:ascii="Times New Roman" w:hAnsi="Times New Roman" w:cs="Times New Roman"/>
                <w:spacing w:val="-9"/>
                <w:sz w:val="24"/>
                <w:szCs w:val="24"/>
              </w:rPr>
              <w:t xml:space="preserve"> </w:t>
            </w:r>
            <w:r w:rsidR="00856F8A" w:rsidRPr="001B5DB0">
              <w:rPr>
                <w:rFonts w:ascii="Times New Roman" w:hAnsi="Times New Roman" w:cs="Times New Roman"/>
                <w:spacing w:val="-2"/>
                <w:sz w:val="24"/>
                <w:szCs w:val="24"/>
              </w:rPr>
              <w:t>aidiyet</w:t>
            </w:r>
            <w:r w:rsidR="00856F8A" w:rsidRPr="001B5DB0">
              <w:rPr>
                <w:rFonts w:ascii="Times New Roman" w:hAnsi="Times New Roman" w:cs="Times New Roman"/>
                <w:spacing w:val="-6"/>
                <w:sz w:val="24"/>
                <w:szCs w:val="24"/>
              </w:rPr>
              <w:t xml:space="preserve"> </w:t>
            </w:r>
            <w:r w:rsidR="00856F8A" w:rsidRPr="001B5DB0">
              <w:rPr>
                <w:rFonts w:ascii="Times New Roman" w:hAnsi="Times New Roman" w:cs="Times New Roman"/>
                <w:spacing w:val="-2"/>
                <w:sz w:val="24"/>
                <w:szCs w:val="24"/>
              </w:rPr>
              <w:t>hissediyorum.</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47E7FFE8"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74</w:t>
            </w:r>
          </w:p>
        </w:tc>
        <w:tc>
          <w:tcPr>
            <w:tcW w:w="680" w:type="dxa"/>
            <w:tcBorders>
              <w:top w:val="nil"/>
              <w:left w:val="nil"/>
              <w:bottom w:val="single" w:sz="4" w:space="0" w:color="auto"/>
              <w:right w:val="single" w:sz="4" w:space="0" w:color="auto"/>
            </w:tcBorders>
            <w:shd w:val="clear" w:color="auto" w:fill="auto"/>
            <w:noWrap/>
            <w:vAlign w:val="bottom"/>
            <w:hideMark/>
          </w:tcPr>
          <w:p w14:paraId="2A513AFA"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56,06</w:t>
            </w:r>
          </w:p>
        </w:tc>
        <w:tc>
          <w:tcPr>
            <w:tcW w:w="422" w:type="dxa"/>
            <w:tcBorders>
              <w:top w:val="nil"/>
              <w:left w:val="nil"/>
              <w:bottom w:val="single" w:sz="4" w:space="0" w:color="auto"/>
              <w:right w:val="single" w:sz="4" w:space="0" w:color="auto"/>
            </w:tcBorders>
            <w:shd w:val="clear" w:color="auto" w:fill="auto"/>
            <w:noWrap/>
            <w:vAlign w:val="bottom"/>
            <w:hideMark/>
          </w:tcPr>
          <w:p w14:paraId="09505E8B"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49</w:t>
            </w:r>
          </w:p>
        </w:tc>
        <w:tc>
          <w:tcPr>
            <w:tcW w:w="680" w:type="dxa"/>
            <w:tcBorders>
              <w:top w:val="nil"/>
              <w:left w:val="nil"/>
              <w:bottom w:val="single" w:sz="4" w:space="0" w:color="auto"/>
              <w:right w:val="single" w:sz="4" w:space="0" w:color="auto"/>
            </w:tcBorders>
            <w:shd w:val="clear" w:color="auto" w:fill="auto"/>
            <w:noWrap/>
            <w:vAlign w:val="bottom"/>
            <w:hideMark/>
          </w:tcPr>
          <w:p w14:paraId="6B47A62D"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37,12</w:t>
            </w:r>
          </w:p>
        </w:tc>
        <w:tc>
          <w:tcPr>
            <w:tcW w:w="422" w:type="dxa"/>
            <w:tcBorders>
              <w:top w:val="nil"/>
              <w:left w:val="nil"/>
              <w:bottom w:val="single" w:sz="4" w:space="0" w:color="auto"/>
              <w:right w:val="single" w:sz="4" w:space="0" w:color="auto"/>
            </w:tcBorders>
            <w:shd w:val="clear" w:color="auto" w:fill="auto"/>
            <w:noWrap/>
            <w:vAlign w:val="bottom"/>
            <w:hideMark/>
          </w:tcPr>
          <w:p w14:paraId="36BF0894"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w:t>
            </w:r>
          </w:p>
        </w:tc>
        <w:tc>
          <w:tcPr>
            <w:tcW w:w="680" w:type="dxa"/>
            <w:tcBorders>
              <w:top w:val="nil"/>
              <w:left w:val="nil"/>
              <w:bottom w:val="single" w:sz="4" w:space="0" w:color="auto"/>
              <w:right w:val="single" w:sz="4" w:space="0" w:color="auto"/>
            </w:tcBorders>
            <w:shd w:val="clear" w:color="auto" w:fill="auto"/>
            <w:noWrap/>
            <w:vAlign w:val="bottom"/>
            <w:hideMark/>
          </w:tcPr>
          <w:p w14:paraId="59B8F5E6"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3,03</w:t>
            </w:r>
          </w:p>
        </w:tc>
        <w:tc>
          <w:tcPr>
            <w:tcW w:w="698" w:type="dxa"/>
            <w:tcBorders>
              <w:top w:val="nil"/>
              <w:left w:val="nil"/>
              <w:bottom w:val="single" w:sz="4" w:space="0" w:color="auto"/>
              <w:right w:val="single" w:sz="4" w:space="0" w:color="auto"/>
            </w:tcBorders>
            <w:shd w:val="clear" w:color="auto" w:fill="auto"/>
            <w:noWrap/>
            <w:vAlign w:val="bottom"/>
            <w:hideMark/>
          </w:tcPr>
          <w:p w14:paraId="27BE541E"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5</w:t>
            </w:r>
          </w:p>
        </w:tc>
        <w:tc>
          <w:tcPr>
            <w:tcW w:w="560" w:type="dxa"/>
            <w:tcBorders>
              <w:top w:val="nil"/>
              <w:left w:val="nil"/>
              <w:bottom w:val="single" w:sz="4" w:space="0" w:color="auto"/>
              <w:right w:val="single" w:sz="4" w:space="0" w:color="auto"/>
            </w:tcBorders>
            <w:shd w:val="clear" w:color="auto" w:fill="auto"/>
            <w:noWrap/>
            <w:vAlign w:val="bottom"/>
            <w:hideMark/>
          </w:tcPr>
          <w:p w14:paraId="4BADDB63"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3,79</w:t>
            </w:r>
          </w:p>
        </w:tc>
        <w:tc>
          <w:tcPr>
            <w:tcW w:w="422" w:type="dxa"/>
            <w:tcBorders>
              <w:top w:val="nil"/>
              <w:left w:val="nil"/>
              <w:bottom w:val="single" w:sz="4" w:space="0" w:color="auto"/>
              <w:right w:val="single" w:sz="4" w:space="0" w:color="auto"/>
            </w:tcBorders>
            <w:shd w:val="clear" w:color="auto" w:fill="auto"/>
            <w:noWrap/>
            <w:vAlign w:val="bottom"/>
            <w:hideMark/>
          </w:tcPr>
          <w:p w14:paraId="67C652A8"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nil"/>
              <w:left w:val="nil"/>
              <w:bottom w:val="single" w:sz="4" w:space="0" w:color="auto"/>
              <w:right w:val="single" w:sz="4" w:space="0" w:color="auto"/>
            </w:tcBorders>
            <w:shd w:val="clear" w:color="auto" w:fill="auto"/>
            <w:noWrap/>
            <w:vAlign w:val="bottom"/>
            <w:hideMark/>
          </w:tcPr>
          <w:p w14:paraId="3E5DF43D"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589" w:type="dxa"/>
            <w:tcBorders>
              <w:top w:val="nil"/>
              <w:left w:val="nil"/>
              <w:bottom w:val="single" w:sz="4" w:space="0" w:color="auto"/>
              <w:right w:val="single" w:sz="4" w:space="0" w:color="auto"/>
            </w:tcBorders>
            <w:shd w:val="clear" w:color="auto" w:fill="auto"/>
            <w:noWrap/>
            <w:vAlign w:val="bottom"/>
            <w:hideMark/>
          </w:tcPr>
          <w:p w14:paraId="356F8FA5"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4C8C6E9F"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09B167AA" w14:textId="34C45473"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pacing w:val="-6"/>
                <w:sz w:val="24"/>
                <w:szCs w:val="24"/>
              </w:rPr>
              <w:t>19-</w:t>
            </w:r>
            <w:r w:rsidR="00856F8A" w:rsidRPr="001B5DB0">
              <w:rPr>
                <w:rFonts w:ascii="Times New Roman" w:hAnsi="Times New Roman" w:cs="Times New Roman"/>
                <w:spacing w:val="-6"/>
                <w:sz w:val="24"/>
                <w:szCs w:val="24"/>
              </w:rPr>
              <w:t>Çocuğumun</w:t>
            </w:r>
            <w:r w:rsidR="00856F8A" w:rsidRPr="001B5DB0">
              <w:rPr>
                <w:rFonts w:ascii="Times New Roman" w:hAnsi="Times New Roman" w:cs="Times New Roman"/>
                <w:spacing w:val="5"/>
                <w:sz w:val="24"/>
                <w:szCs w:val="24"/>
              </w:rPr>
              <w:t xml:space="preserve"> </w:t>
            </w:r>
            <w:r w:rsidR="00856F8A" w:rsidRPr="001B5DB0">
              <w:rPr>
                <w:rFonts w:ascii="Times New Roman" w:hAnsi="Times New Roman" w:cs="Times New Roman"/>
                <w:spacing w:val="-6"/>
                <w:sz w:val="24"/>
                <w:szCs w:val="24"/>
              </w:rPr>
              <w:t>ev</w:t>
            </w:r>
            <w:r w:rsidR="00856F8A" w:rsidRPr="001B5DB0">
              <w:rPr>
                <w:rFonts w:ascii="Times New Roman" w:hAnsi="Times New Roman" w:cs="Times New Roman"/>
                <w:spacing w:val="6"/>
                <w:sz w:val="24"/>
                <w:szCs w:val="24"/>
              </w:rPr>
              <w:t xml:space="preserve"> </w:t>
            </w:r>
            <w:r w:rsidR="00856F8A" w:rsidRPr="001B5DB0">
              <w:rPr>
                <w:rFonts w:ascii="Times New Roman" w:hAnsi="Times New Roman" w:cs="Times New Roman"/>
                <w:spacing w:val="-6"/>
                <w:sz w:val="24"/>
                <w:szCs w:val="24"/>
              </w:rPr>
              <w:t>ödevlerini</w:t>
            </w:r>
            <w:r w:rsidR="00856F8A" w:rsidRPr="001B5DB0">
              <w:rPr>
                <w:rFonts w:ascii="Times New Roman" w:hAnsi="Times New Roman" w:cs="Times New Roman"/>
                <w:spacing w:val="7"/>
                <w:sz w:val="24"/>
                <w:szCs w:val="24"/>
              </w:rPr>
              <w:t xml:space="preserve"> </w:t>
            </w:r>
            <w:r w:rsidR="00856F8A" w:rsidRPr="001B5DB0">
              <w:rPr>
                <w:rFonts w:ascii="Times New Roman" w:hAnsi="Times New Roman" w:cs="Times New Roman"/>
                <w:spacing w:val="-6"/>
                <w:sz w:val="24"/>
                <w:szCs w:val="24"/>
              </w:rPr>
              <w:t>tamamlamasını</w:t>
            </w:r>
            <w:r w:rsidR="00856F8A" w:rsidRPr="001B5DB0">
              <w:rPr>
                <w:rFonts w:ascii="Times New Roman" w:hAnsi="Times New Roman" w:cs="Times New Roman"/>
                <w:spacing w:val="3"/>
                <w:sz w:val="24"/>
                <w:szCs w:val="24"/>
              </w:rPr>
              <w:t xml:space="preserve"> </w:t>
            </w:r>
            <w:r w:rsidR="00856F8A" w:rsidRPr="001B5DB0">
              <w:rPr>
                <w:rFonts w:ascii="Times New Roman" w:hAnsi="Times New Roman" w:cs="Times New Roman"/>
                <w:spacing w:val="-6"/>
                <w:sz w:val="24"/>
                <w:szCs w:val="24"/>
              </w:rPr>
              <w:t>sağlarım.</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75E2A3EB"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75</w:t>
            </w:r>
          </w:p>
        </w:tc>
        <w:tc>
          <w:tcPr>
            <w:tcW w:w="680" w:type="dxa"/>
            <w:tcBorders>
              <w:top w:val="nil"/>
              <w:left w:val="nil"/>
              <w:bottom w:val="single" w:sz="4" w:space="0" w:color="auto"/>
              <w:right w:val="single" w:sz="4" w:space="0" w:color="auto"/>
            </w:tcBorders>
            <w:shd w:val="clear" w:color="auto" w:fill="auto"/>
            <w:noWrap/>
            <w:vAlign w:val="bottom"/>
            <w:hideMark/>
          </w:tcPr>
          <w:p w14:paraId="12B7734C"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56,82</w:t>
            </w:r>
          </w:p>
        </w:tc>
        <w:tc>
          <w:tcPr>
            <w:tcW w:w="422" w:type="dxa"/>
            <w:tcBorders>
              <w:top w:val="nil"/>
              <w:left w:val="nil"/>
              <w:bottom w:val="single" w:sz="4" w:space="0" w:color="auto"/>
              <w:right w:val="single" w:sz="4" w:space="0" w:color="auto"/>
            </w:tcBorders>
            <w:shd w:val="clear" w:color="auto" w:fill="auto"/>
            <w:noWrap/>
            <w:vAlign w:val="bottom"/>
            <w:hideMark/>
          </w:tcPr>
          <w:p w14:paraId="22CEE714"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43</w:t>
            </w:r>
          </w:p>
        </w:tc>
        <w:tc>
          <w:tcPr>
            <w:tcW w:w="680" w:type="dxa"/>
            <w:tcBorders>
              <w:top w:val="nil"/>
              <w:left w:val="nil"/>
              <w:bottom w:val="single" w:sz="4" w:space="0" w:color="auto"/>
              <w:right w:val="single" w:sz="4" w:space="0" w:color="auto"/>
            </w:tcBorders>
            <w:shd w:val="clear" w:color="auto" w:fill="auto"/>
            <w:noWrap/>
            <w:vAlign w:val="bottom"/>
            <w:hideMark/>
          </w:tcPr>
          <w:p w14:paraId="7683B424"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32,58</w:t>
            </w:r>
          </w:p>
        </w:tc>
        <w:tc>
          <w:tcPr>
            <w:tcW w:w="422" w:type="dxa"/>
            <w:tcBorders>
              <w:top w:val="nil"/>
              <w:left w:val="nil"/>
              <w:bottom w:val="single" w:sz="4" w:space="0" w:color="auto"/>
              <w:right w:val="single" w:sz="4" w:space="0" w:color="auto"/>
            </w:tcBorders>
            <w:shd w:val="clear" w:color="auto" w:fill="auto"/>
            <w:noWrap/>
            <w:vAlign w:val="bottom"/>
            <w:hideMark/>
          </w:tcPr>
          <w:p w14:paraId="35A2CD07"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9</w:t>
            </w:r>
          </w:p>
        </w:tc>
        <w:tc>
          <w:tcPr>
            <w:tcW w:w="680" w:type="dxa"/>
            <w:tcBorders>
              <w:top w:val="nil"/>
              <w:left w:val="nil"/>
              <w:bottom w:val="single" w:sz="4" w:space="0" w:color="auto"/>
              <w:right w:val="single" w:sz="4" w:space="0" w:color="auto"/>
            </w:tcBorders>
            <w:shd w:val="clear" w:color="auto" w:fill="auto"/>
            <w:noWrap/>
            <w:vAlign w:val="bottom"/>
            <w:hideMark/>
          </w:tcPr>
          <w:p w14:paraId="41A05A70"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6,818</w:t>
            </w:r>
          </w:p>
        </w:tc>
        <w:tc>
          <w:tcPr>
            <w:tcW w:w="698" w:type="dxa"/>
            <w:tcBorders>
              <w:top w:val="nil"/>
              <w:left w:val="nil"/>
              <w:bottom w:val="single" w:sz="4" w:space="0" w:color="auto"/>
              <w:right w:val="single" w:sz="4" w:space="0" w:color="auto"/>
            </w:tcBorders>
            <w:shd w:val="clear" w:color="auto" w:fill="auto"/>
            <w:noWrap/>
            <w:vAlign w:val="bottom"/>
            <w:hideMark/>
          </w:tcPr>
          <w:p w14:paraId="3FBA4CCF"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3</w:t>
            </w:r>
          </w:p>
        </w:tc>
        <w:tc>
          <w:tcPr>
            <w:tcW w:w="560" w:type="dxa"/>
            <w:tcBorders>
              <w:top w:val="nil"/>
              <w:left w:val="nil"/>
              <w:bottom w:val="single" w:sz="4" w:space="0" w:color="auto"/>
              <w:right w:val="single" w:sz="4" w:space="0" w:color="auto"/>
            </w:tcBorders>
            <w:shd w:val="clear" w:color="auto" w:fill="auto"/>
            <w:noWrap/>
            <w:vAlign w:val="bottom"/>
            <w:hideMark/>
          </w:tcPr>
          <w:p w14:paraId="69217E08"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2,27</w:t>
            </w:r>
          </w:p>
        </w:tc>
        <w:tc>
          <w:tcPr>
            <w:tcW w:w="422" w:type="dxa"/>
            <w:tcBorders>
              <w:top w:val="nil"/>
              <w:left w:val="nil"/>
              <w:bottom w:val="single" w:sz="4" w:space="0" w:color="auto"/>
              <w:right w:val="single" w:sz="4" w:space="0" w:color="auto"/>
            </w:tcBorders>
            <w:shd w:val="clear" w:color="auto" w:fill="auto"/>
            <w:noWrap/>
            <w:vAlign w:val="bottom"/>
            <w:hideMark/>
          </w:tcPr>
          <w:p w14:paraId="44ECFB22"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2</w:t>
            </w:r>
          </w:p>
        </w:tc>
        <w:tc>
          <w:tcPr>
            <w:tcW w:w="680" w:type="dxa"/>
            <w:tcBorders>
              <w:top w:val="nil"/>
              <w:left w:val="nil"/>
              <w:bottom w:val="single" w:sz="4" w:space="0" w:color="auto"/>
              <w:right w:val="single" w:sz="4" w:space="0" w:color="auto"/>
            </w:tcBorders>
            <w:shd w:val="clear" w:color="auto" w:fill="auto"/>
            <w:noWrap/>
            <w:vAlign w:val="bottom"/>
            <w:hideMark/>
          </w:tcPr>
          <w:p w14:paraId="526B155A"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1,515</w:t>
            </w:r>
          </w:p>
        </w:tc>
        <w:tc>
          <w:tcPr>
            <w:tcW w:w="589" w:type="dxa"/>
            <w:tcBorders>
              <w:top w:val="nil"/>
              <w:left w:val="nil"/>
              <w:bottom w:val="single" w:sz="4" w:space="0" w:color="auto"/>
              <w:right w:val="single" w:sz="4" w:space="0" w:color="auto"/>
            </w:tcBorders>
            <w:shd w:val="clear" w:color="auto" w:fill="auto"/>
            <w:noWrap/>
            <w:vAlign w:val="bottom"/>
            <w:hideMark/>
          </w:tcPr>
          <w:p w14:paraId="711EFAE7"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1BFE673C"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427CA998" w14:textId="3BC08667"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pacing w:val="-6"/>
                <w:sz w:val="24"/>
                <w:szCs w:val="24"/>
              </w:rPr>
              <w:t>20-</w:t>
            </w:r>
            <w:r w:rsidR="00856F8A" w:rsidRPr="001B5DB0">
              <w:rPr>
                <w:rFonts w:ascii="Times New Roman" w:hAnsi="Times New Roman" w:cs="Times New Roman"/>
                <w:spacing w:val="-6"/>
                <w:sz w:val="24"/>
                <w:szCs w:val="24"/>
              </w:rPr>
              <w:t>Çocuğumu</w:t>
            </w:r>
            <w:r w:rsidR="00856F8A" w:rsidRPr="001B5DB0">
              <w:rPr>
                <w:rFonts w:ascii="Times New Roman" w:hAnsi="Times New Roman" w:cs="Times New Roman"/>
                <w:spacing w:val="3"/>
                <w:sz w:val="24"/>
                <w:szCs w:val="24"/>
              </w:rPr>
              <w:t xml:space="preserve"> </w:t>
            </w:r>
            <w:r w:rsidR="00856F8A" w:rsidRPr="001B5DB0">
              <w:rPr>
                <w:rFonts w:ascii="Times New Roman" w:hAnsi="Times New Roman" w:cs="Times New Roman"/>
                <w:spacing w:val="-6"/>
                <w:sz w:val="24"/>
                <w:szCs w:val="24"/>
              </w:rPr>
              <w:t>okumaya</w:t>
            </w:r>
            <w:r w:rsidR="00856F8A" w:rsidRPr="001B5DB0">
              <w:rPr>
                <w:rFonts w:ascii="Times New Roman" w:hAnsi="Times New Roman" w:cs="Times New Roman"/>
                <w:spacing w:val="5"/>
                <w:sz w:val="24"/>
                <w:szCs w:val="24"/>
              </w:rPr>
              <w:t xml:space="preserve"> </w:t>
            </w:r>
            <w:r w:rsidR="00856F8A" w:rsidRPr="001B5DB0">
              <w:rPr>
                <w:rFonts w:ascii="Times New Roman" w:hAnsi="Times New Roman" w:cs="Times New Roman"/>
                <w:spacing w:val="-6"/>
                <w:sz w:val="24"/>
                <w:szCs w:val="24"/>
              </w:rPr>
              <w:t>teşvik</w:t>
            </w:r>
            <w:r w:rsidR="00856F8A" w:rsidRPr="001B5DB0">
              <w:rPr>
                <w:rFonts w:ascii="Times New Roman" w:hAnsi="Times New Roman" w:cs="Times New Roman"/>
                <w:spacing w:val="4"/>
                <w:sz w:val="24"/>
                <w:szCs w:val="24"/>
              </w:rPr>
              <w:t xml:space="preserve"> </w:t>
            </w:r>
            <w:r w:rsidR="00856F8A" w:rsidRPr="001B5DB0">
              <w:rPr>
                <w:rFonts w:ascii="Times New Roman" w:hAnsi="Times New Roman" w:cs="Times New Roman"/>
                <w:spacing w:val="-6"/>
                <w:sz w:val="24"/>
                <w:szCs w:val="24"/>
              </w:rPr>
              <w:t>ederim.</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43831245"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63</w:t>
            </w:r>
          </w:p>
        </w:tc>
        <w:tc>
          <w:tcPr>
            <w:tcW w:w="680" w:type="dxa"/>
            <w:tcBorders>
              <w:top w:val="nil"/>
              <w:left w:val="nil"/>
              <w:bottom w:val="single" w:sz="4" w:space="0" w:color="auto"/>
              <w:right w:val="single" w:sz="4" w:space="0" w:color="auto"/>
            </w:tcBorders>
            <w:shd w:val="clear" w:color="auto" w:fill="auto"/>
            <w:noWrap/>
            <w:vAlign w:val="bottom"/>
            <w:hideMark/>
          </w:tcPr>
          <w:p w14:paraId="1660CA0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47,73</w:t>
            </w:r>
          </w:p>
        </w:tc>
        <w:tc>
          <w:tcPr>
            <w:tcW w:w="422" w:type="dxa"/>
            <w:tcBorders>
              <w:top w:val="nil"/>
              <w:left w:val="nil"/>
              <w:bottom w:val="single" w:sz="4" w:space="0" w:color="auto"/>
              <w:right w:val="single" w:sz="4" w:space="0" w:color="auto"/>
            </w:tcBorders>
            <w:shd w:val="clear" w:color="auto" w:fill="auto"/>
            <w:noWrap/>
            <w:vAlign w:val="bottom"/>
            <w:hideMark/>
          </w:tcPr>
          <w:p w14:paraId="1A33CDD5"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51</w:t>
            </w:r>
          </w:p>
        </w:tc>
        <w:tc>
          <w:tcPr>
            <w:tcW w:w="680" w:type="dxa"/>
            <w:tcBorders>
              <w:top w:val="nil"/>
              <w:left w:val="nil"/>
              <w:bottom w:val="single" w:sz="4" w:space="0" w:color="auto"/>
              <w:right w:val="single" w:sz="4" w:space="0" w:color="auto"/>
            </w:tcBorders>
            <w:shd w:val="clear" w:color="auto" w:fill="auto"/>
            <w:noWrap/>
            <w:vAlign w:val="bottom"/>
            <w:hideMark/>
          </w:tcPr>
          <w:p w14:paraId="506C22F1"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38,64</w:t>
            </w:r>
          </w:p>
        </w:tc>
        <w:tc>
          <w:tcPr>
            <w:tcW w:w="422" w:type="dxa"/>
            <w:tcBorders>
              <w:top w:val="nil"/>
              <w:left w:val="nil"/>
              <w:bottom w:val="single" w:sz="4" w:space="0" w:color="auto"/>
              <w:right w:val="single" w:sz="4" w:space="0" w:color="auto"/>
            </w:tcBorders>
            <w:shd w:val="clear" w:color="auto" w:fill="auto"/>
            <w:noWrap/>
            <w:vAlign w:val="bottom"/>
            <w:hideMark/>
          </w:tcPr>
          <w:p w14:paraId="5F856B17"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w:t>
            </w:r>
          </w:p>
        </w:tc>
        <w:tc>
          <w:tcPr>
            <w:tcW w:w="680" w:type="dxa"/>
            <w:tcBorders>
              <w:top w:val="nil"/>
              <w:left w:val="nil"/>
              <w:bottom w:val="single" w:sz="4" w:space="0" w:color="auto"/>
              <w:right w:val="single" w:sz="4" w:space="0" w:color="auto"/>
            </w:tcBorders>
            <w:shd w:val="clear" w:color="auto" w:fill="auto"/>
            <w:noWrap/>
            <w:vAlign w:val="bottom"/>
            <w:hideMark/>
          </w:tcPr>
          <w:p w14:paraId="1C6A2EA5"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3,03</w:t>
            </w:r>
          </w:p>
        </w:tc>
        <w:tc>
          <w:tcPr>
            <w:tcW w:w="698" w:type="dxa"/>
            <w:tcBorders>
              <w:top w:val="nil"/>
              <w:left w:val="nil"/>
              <w:bottom w:val="single" w:sz="4" w:space="0" w:color="auto"/>
              <w:right w:val="single" w:sz="4" w:space="0" w:color="auto"/>
            </w:tcBorders>
            <w:shd w:val="clear" w:color="auto" w:fill="auto"/>
            <w:noWrap/>
            <w:vAlign w:val="bottom"/>
            <w:hideMark/>
          </w:tcPr>
          <w:p w14:paraId="308C28E3"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9</w:t>
            </w:r>
          </w:p>
        </w:tc>
        <w:tc>
          <w:tcPr>
            <w:tcW w:w="560" w:type="dxa"/>
            <w:tcBorders>
              <w:top w:val="nil"/>
              <w:left w:val="nil"/>
              <w:bottom w:val="single" w:sz="4" w:space="0" w:color="auto"/>
              <w:right w:val="single" w:sz="4" w:space="0" w:color="auto"/>
            </w:tcBorders>
            <w:shd w:val="clear" w:color="auto" w:fill="auto"/>
            <w:noWrap/>
            <w:vAlign w:val="bottom"/>
            <w:hideMark/>
          </w:tcPr>
          <w:p w14:paraId="0C09681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6,82</w:t>
            </w:r>
          </w:p>
        </w:tc>
        <w:tc>
          <w:tcPr>
            <w:tcW w:w="422" w:type="dxa"/>
            <w:tcBorders>
              <w:top w:val="nil"/>
              <w:left w:val="nil"/>
              <w:bottom w:val="single" w:sz="4" w:space="0" w:color="auto"/>
              <w:right w:val="single" w:sz="4" w:space="0" w:color="auto"/>
            </w:tcBorders>
            <w:shd w:val="clear" w:color="auto" w:fill="auto"/>
            <w:noWrap/>
            <w:vAlign w:val="bottom"/>
            <w:hideMark/>
          </w:tcPr>
          <w:p w14:paraId="5FEB8CE7"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5</w:t>
            </w:r>
          </w:p>
        </w:tc>
        <w:tc>
          <w:tcPr>
            <w:tcW w:w="680" w:type="dxa"/>
            <w:tcBorders>
              <w:top w:val="nil"/>
              <w:left w:val="nil"/>
              <w:bottom w:val="single" w:sz="4" w:space="0" w:color="auto"/>
              <w:right w:val="single" w:sz="4" w:space="0" w:color="auto"/>
            </w:tcBorders>
            <w:shd w:val="clear" w:color="auto" w:fill="auto"/>
            <w:noWrap/>
            <w:vAlign w:val="bottom"/>
            <w:hideMark/>
          </w:tcPr>
          <w:p w14:paraId="6A89637D"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3,788</w:t>
            </w:r>
          </w:p>
        </w:tc>
        <w:tc>
          <w:tcPr>
            <w:tcW w:w="589" w:type="dxa"/>
            <w:tcBorders>
              <w:top w:val="nil"/>
              <w:left w:val="nil"/>
              <w:bottom w:val="single" w:sz="4" w:space="0" w:color="auto"/>
              <w:right w:val="single" w:sz="4" w:space="0" w:color="auto"/>
            </w:tcBorders>
            <w:shd w:val="clear" w:color="auto" w:fill="auto"/>
            <w:noWrap/>
            <w:vAlign w:val="bottom"/>
            <w:hideMark/>
          </w:tcPr>
          <w:p w14:paraId="33BAAFFE"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6D6AEFF2"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09CB38F9" w14:textId="0BF96888"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pacing w:val="-6"/>
                <w:sz w:val="24"/>
                <w:szCs w:val="24"/>
              </w:rPr>
              <w:t>21-</w:t>
            </w:r>
            <w:r w:rsidR="00856F8A" w:rsidRPr="001B5DB0">
              <w:rPr>
                <w:rFonts w:ascii="Times New Roman" w:hAnsi="Times New Roman" w:cs="Times New Roman"/>
                <w:spacing w:val="-6"/>
                <w:sz w:val="24"/>
                <w:szCs w:val="24"/>
              </w:rPr>
              <w:t>Çocuğumun</w:t>
            </w:r>
            <w:r w:rsidR="00856F8A" w:rsidRPr="001B5DB0">
              <w:rPr>
                <w:rFonts w:ascii="Times New Roman" w:hAnsi="Times New Roman" w:cs="Times New Roman"/>
                <w:spacing w:val="-1"/>
                <w:sz w:val="24"/>
                <w:szCs w:val="24"/>
              </w:rPr>
              <w:t xml:space="preserve"> </w:t>
            </w:r>
            <w:r w:rsidR="00856F8A" w:rsidRPr="001B5DB0">
              <w:rPr>
                <w:rFonts w:ascii="Times New Roman" w:hAnsi="Times New Roman" w:cs="Times New Roman"/>
                <w:spacing w:val="-6"/>
                <w:sz w:val="24"/>
                <w:szCs w:val="24"/>
              </w:rPr>
              <w:t>her</w:t>
            </w:r>
            <w:r w:rsidR="00856F8A" w:rsidRPr="001B5DB0">
              <w:rPr>
                <w:rFonts w:ascii="Times New Roman" w:hAnsi="Times New Roman" w:cs="Times New Roman"/>
                <w:spacing w:val="1"/>
                <w:sz w:val="24"/>
                <w:szCs w:val="24"/>
              </w:rPr>
              <w:t xml:space="preserve"> </w:t>
            </w:r>
            <w:r w:rsidR="00856F8A" w:rsidRPr="001B5DB0">
              <w:rPr>
                <w:rFonts w:ascii="Times New Roman" w:hAnsi="Times New Roman" w:cs="Times New Roman"/>
                <w:spacing w:val="-6"/>
                <w:sz w:val="24"/>
                <w:szCs w:val="24"/>
              </w:rPr>
              <w:t>gün</w:t>
            </w:r>
            <w:r w:rsidR="00856F8A" w:rsidRPr="001B5DB0">
              <w:rPr>
                <w:rFonts w:ascii="Times New Roman" w:hAnsi="Times New Roman" w:cs="Times New Roman"/>
                <w:spacing w:val="1"/>
                <w:sz w:val="24"/>
                <w:szCs w:val="24"/>
              </w:rPr>
              <w:t xml:space="preserve"> </w:t>
            </w:r>
            <w:r w:rsidR="00856F8A" w:rsidRPr="001B5DB0">
              <w:rPr>
                <w:rFonts w:ascii="Times New Roman" w:hAnsi="Times New Roman" w:cs="Times New Roman"/>
                <w:spacing w:val="-6"/>
                <w:sz w:val="24"/>
                <w:szCs w:val="24"/>
              </w:rPr>
              <w:t>okula</w:t>
            </w:r>
            <w:r w:rsidR="00856F8A" w:rsidRPr="001B5DB0">
              <w:rPr>
                <w:rFonts w:ascii="Times New Roman" w:hAnsi="Times New Roman" w:cs="Times New Roman"/>
                <w:spacing w:val="2"/>
                <w:sz w:val="24"/>
                <w:szCs w:val="24"/>
              </w:rPr>
              <w:t xml:space="preserve"> </w:t>
            </w:r>
            <w:r w:rsidR="00856F8A" w:rsidRPr="001B5DB0">
              <w:rPr>
                <w:rFonts w:ascii="Times New Roman" w:hAnsi="Times New Roman" w:cs="Times New Roman"/>
                <w:spacing w:val="-6"/>
                <w:sz w:val="24"/>
                <w:szCs w:val="24"/>
              </w:rPr>
              <w:t>gitmesini</w:t>
            </w:r>
            <w:r w:rsidR="00856F8A" w:rsidRPr="001B5DB0">
              <w:rPr>
                <w:rFonts w:ascii="Times New Roman" w:hAnsi="Times New Roman" w:cs="Times New Roman"/>
                <w:spacing w:val="-1"/>
                <w:sz w:val="24"/>
                <w:szCs w:val="24"/>
              </w:rPr>
              <w:t xml:space="preserve"> </w:t>
            </w:r>
            <w:r w:rsidR="00856F8A" w:rsidRPr="001B5DB0">
              <w:rPr>
                <w:rFonts w:ascii="Times New Roman" w:hAnsi="Times New Roman" w:cs="Times New Roman"/>
                <w:spacing w:val="-6"/>
                <w:sz w:val="24"/>
                <w:szCs w:val="24"/>
              </w:rPr>
              <w:t>sağlarım.</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54556992"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46</w:t>
            </w:r>
          </w:p>
        </w:tc>
        <w:tc>
          <w:tcPr>
            <w:tcW w:w="680" w:type="dxa"/>
            <w:tcBorders>
              <w:top w:val="nil"/>
              <w:left w:val="nil"/>
              <w:bottom w:val="single" w:sz="4" w:space="0" w:color="auto"/>
              <w:right w:val="single" w:sz="4" w:space="0" w:color="auto"/>
            </w:tcBorders>
            <w:shd w:val="clear" w:color="auto" w:fill="auto"/>
            <w:noWrap/>
            <w:vAlign w:val="bottom"/>
            <w:hideMark/>
          </w:tcPr>
          <w:p w14:paraId="6BBFD9F5"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34,85</w:t>
            </w:r>
          </w:p>
        </w:tc>
        <w:tc>
          <w:tcPr>
            <w:tcW w:w="422" w:type="dxa"/>
            <w:tcBorders>
              <w:top w:val="nil"/>
              <w:left w:val="nil"/>
              <w:bottom w:val="single" w:sz="4" w:space="0" w:color="auto"/>
              <w:right w:val="single" w:sz="4" w:space="0" w:color="auto"/>
            </w:tcBorders>
            <w:shd w:val="clear" w:color="auto" w:fill="auto"/>
            <w:noWrap/>
            <w:vAlign w:val="bottom"/>
            <w:hideMark/>
          </w:tcPr>
          <w:p w14:paraId="3A1976A1"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44</w:t>
            </w:r>
          </w:p>
        </w:tc>
        <w:tc>
          <w:tcPr>
            <w:tcW w:w="680" w:type="dxa"/>
            <w:tcBorders>
              <w:top w:val="nil"/>
              <w:left w:val="nil"/>
              <w:bottom w:val="single" w:sz="4" w:space="0" w:color="auto"/>
              <w:right w:val="single" w:sz="4" w:space="0" w:color="auto"/>
            </w:tcBorders>
            <w:shd w:val="clear" w:color="auto" w:fill="auto"/>
            <w:noWrap/>
            <w:vAlign w:val="bottom"/>
            <w:hideMark/>
          </w:tcPr>
          <w:p w14:paraId="7DE8C43E"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33,33</w:t>
            </w:r>
          </w:p>
        </w:tc>
        <w:tc>
          <w:tcPr>
            <w:tcW w:w="422" w:type="dxa"/>
            <w:tcBorders>
              <w:top w:val="nil"/>
              <w:left w:val="nil"/>
              <w:bottom w:val="single" w:sz="4" w:space="0" w:color="auto"/>
              <w:right w:val="single" w:sz="4" w:space="0" w:color="auto"/>
            </w:tcBorders>
            <w:shd w:val="clear" w:color="auto" w:fill="auto"/>
            <w:noWrap/>
            <w:vAlign w:val="bottom"/>
            <w:hideMark/>
          </w:tcPr>
          <w:p w14:paraId="65BD82D8"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8</w:t>
            </w:r>
          </w:p>
        </w:tc>
        <w:tc>
          <w:tcPr>
            <w:tcW w:w="680" w:type="dxa"/>
            <w:tcBorders>
              <w:top w:val="nil"/>
              <w:left w:val="nil"/>
              <w:bottom w:val="single" w:sz="4" w:space="0" w:color="auto"/>
              <w:right w:val="single" w:sz="4" w:space="0" w:color="auto"/>
            </w:tcBorders>
            <w:shd w:val="clear" w:color="auto" w:fill="auto"/>
            <w:noWrap/>
            <w:vAlign w:val="bottom"/>
            <w:hideMark/>
          </w:tcPr>
          <w:p w14:paraId="32519048"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6,061</w:t>
            </w:r>
          </w:p>
        </w:tc>
        <w:tc>
          <w:tcPr>
            <w:tcW w:w="698" w:type="dxa"/>
            <w:tcBorders>
              <w:top w:val="nil"/>
              <w:left w:val="nil"/>
              <w:bottom w:val="single" w:sz="4" w:space="0" w:color="auto"/>
              <w:right w:val="single" w:sz="4" w:space="0" w:color="auto"/>
            </w:tcBorders>
            <w:shd w:val="clear" w:color="auto" w:fill="auto"/>
            <w:noWrap/>
            <w:vAlign w:val="bottom"/>
            <w:hideMark/>
          </w:tcPr>
          <w:p w14:paraId="7E18DEA3"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15</w:t>
            </w:r>
          </w:p>
        </w:tc>
        <w:tc>
          <w:tcPr>
            <w:tcW w:w="560" w:type="dxa"/>
            <w:tcBorders>
              <w:top w:val="nil"/>
              <w:left w:val="nil"/>
              <w:bottom w:val="single" w:sz="4" w:space="0" w:color="auto"/>
              <w:right w:val="single" w:sz="4" w:space="0" w:color="auto"/>
            </w:tcBorders>
            <w:shd w:val="clear" w:color="auto" w:fill="auto"/>
            <w:noWrap/>
            <w:vAlign w:val="bottom"/>
            <w:hideMark/>
          </w:tcPr>
          <w:p w14:paraId="1B22142B"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11,4</w:t>
            </w:r>
          </w:p>
        </w:tc>
        <w:tc>
          <w:tcPr>
            <w:tcW w:w="422" w:type="dxa"/>
            <w:tcBorders>
              <w:top w:val="nil"/>
              <w:left w:val="nil"/>
              <w:bottom w:val="single" w:sz="4" w:space="0" w:color="auto"/>
              <w:right w:val="single" w:sz="4" w:space="0" w:color="auto"/>
            </w:tcBorders>
            <w:shd w:val="clear" w:color="auto" w:fill="auto"/>
            <w:noWrap/>
            <w:vAlign w:val="bottom"/>
            <w:hideMark/>
          </w:tcPr>
          <w:p w14:paraId="056C8054"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19</w:t>
            </w:r>
          </w:p>
        </w:tc>
        <w:tc>
          <w:tcPr>
            <w:tcW w:w="680" w:type="dxa"/>
            <w:tcBorders>
              <w:top w:val="nil"/>
              <w:left w:val="nil"/>
              <w:bottom w:val="single" w:sz="4" w:space="0" w:color="auto"/>
              <w:right w:val="single" w:sz="4" w:space="0" w:color="auto"/>
            </w:tcBorders>
            <w:shd w:val="clear" w:color="auto" w:fill="auto"/>
            <w:noWrap/>
            <w:vAlign w:val="bottom"/>
            <w:hideMark/>
          </w:tcPr>
          <w:p w14:paraId="2E83CDAA"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14,39</w:t>
            </w:r>
          </w:p>
        </w:tc>
        <w:tc>
          <w:tcPr>
            <w:tcW w:w="589" w:type="dxa"/>
            <w:tcBorders>
              <w:top w:val="nil"/>
              <w:left w:val="nil"/>
              <w:bottom w:val="single" w:sz="4" w:space="0" w:color="auto"/>
              <w:right w:val="single" w:sz="4" w:space="0" w:color="auto"/>
            </w:tcBorders>
            <w:shd w:val="clear" w:color="auto" w:fill="auto"/>
            <w:noWrap/>
            <w:vAlign w:val="bottom"/>
            <w:hideMark/>
          </w:tcPr>
          <w:p w14:paraId="1175C09D"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r w:rsidR="00856F8A" w:rsidRPr="001B5DB0" w14:paraId="7DFA9794" w14:textId="77777777" w:rsidTr="007F3308">
        <w:trPr>
          <w:trHeight w:val="391"/>
        </w:trPr>
        <w:tc>
          <w:tcPr>
            <w:tcW w:w="3544" w:type="dxa"/>
            <w:tcBorders>
              <w:top w:val="single" w:sz="4" w:space="0" w:color="auto"/>
              <w:left w:val="single" w:sz="4" w:space="0" w:color="auto"/>
              <w:bottom w:val="single" w:sz="4" w:space="0" w:color="auto"/>
              <w:right w:val="single" w:sz="4" w:space="0" w:color="auto"/>
            </w:tcBorders>
            <w:noWrap/>
            <w:vAlign w:val="center"/>
            <w:hideMark/>
          </w:tcPr>
          <w:p w14:paraId="3A83F77F" w14:textId="08A5800B" w:rsidR="00856F8A" w:rsidRPr="001B5DB0" w:rsidRDefault="007F3308" w:rsidP="00856F8A">
            <w:pPr>
              <w:rPr>
                <w:rFonts w:ascii="Times New Roman" w:eastAsia="Times New Roman" w:hAnsi="Times New Roman" w:cs="Times New Roman"/>
                <w:color w:val="000000"/>
                <w:sz w:val="24"/>
                <w:szCs w:val="24"/>
                <w:lang w:eastAsia="tr-TR"/>
              </w:rPr>
            </w:pPr>
            <w:r>
              <w:rPr>
                <w:rFonts w:ascii="Times New Roman" w:hAnsi="Times New Roman" w:cs="Times New Roman"/>
                <w:b/>
                <w:spacing w:val="-6"/>
                <w:sz w:val="24"/>
                <w:szCs w:val="24"/>
              </w:rPr>
              <w:t>22-</w:t>
            </w:r>
            <w:r w:rsidR="00856F8A" w:rsidRPr="001B5DB0">
              <w:rPr>
                <w:rFonts w:ascii="Times New Roman" w:hAnsi="Times New Roman" w:cs="Times New Roman"/>
                <w:spacing w:val="-6"/>
                <w:sz w:val="24"/>
                <w:szCs w:val="24"/>
              </w:rPr>
              <w:t>Çocuğumun</w:t>
            </w:r>
            <w:r w:rsidR="00856F8A" w:rsidRPr="001B5DB0">
              <w:rPr>
                <w:rFonts w:ascii="Times New Roman" w:hAnsi="Times New Roman" w:cs="Times New Roman"/>
                <w:spacing w:val="3"/>
                <w:sz w:val="24"/>
                <w:szCs w:val="24"/>
              </w:rPr>
              <w:t xml:space="preserve"> </w:t>
            </w:r>
            <w:r w:rsidR="00856F8A" w:rsidRPr="001B5DB0">
              <w:rPr>
                <w:rFonts w:ascii="Times New Roman" w:hAnsi="Times New Roman" w:cs="Times New Roman"/>
                <w:spacing w:val="-6"/>
                <w:sz w:val="24"/>
                <w:szCs w:val="24"/>
              </w:rPr>
              <w:t>eğitiminde</w:t>
            </w:r>
            <w:r w:rsidR="00856F8A" w:rsidRPr="001B5DB0">
              <w:rPr>
                <w:rFonts w:ascii="Times New Roman" w:hAnsi="Times New Roman" w:cs="Times New Roman"/>
                <w:spacing w:val="-1"/>
                <w:sz w:val="24"/>
                <w:szCs w:val="24"/>
              </w:rPr>
              <w:t xml:space="preserve"> </w:t>
            </w:r>
            <w:r w:rsidR="00856F8A" w:rsidRPr="001B5DB0">
              <w:rPr>
                <w:rFonts w:ascii="Times New Roman" w:hAnsi="Times New Roman" w:cs="Times New Roman"/>
                <w:spacing w:val="-6"/>
                <w:sz w:val="24"/>
                <w:szCs w:val="24"/>
              </w:rPr>
              <w:t>aktif</w:t>
            </w:r>
            <w:r w:rsidR="00856F8A" w:rsidRPr="001B5DB0">
              <w:rPr>
                <w:rFonts w:ascii="Times New Roman" w:hAnsi="Times New Roman" w:cs="Times New Roman"/>
                <w:spacing w:val="5"/>
                <w:sz w:val="24"/>
                <w:szCs w:val="24"/>
              </w:rPr>
              <w:t xml:space="preserve"> </w:t>
            </w:r>
            <w:r w:rsidR="00856F8A" w:rsidRPr="001B5DB0">
              <w:rPr>
                <w:rFonts w:ascii="Times New Roman" w:hAnsi="Times New Roman" w:cs="Times New Roman"/>
                <w:spacing w:val="-6"/>
                <w:sz w:val="24"/>
                <w:szCs w:val="24"/>
              </w:rPr>
              <w:t>bir</w:t>
            </w:r>
            <w:r w:rsidR="00856F8A" w:rsidRPr="001B5DB0">
              <w:rPr>
                <w:rFonts w:ascii="Times New Roman" w:hAnsi="Times New Roman" w:cs="Times New Roman"/>
                <w:spacing w:val="3"/>
                <w:sz w:val="24"/>
                <w:szCs w:val="24"/>
              </w:rPr>
              <w:t xml:space="preserve"> </w:t>
            </w:r>
            <w:r w:rsidR="00856F8A" w:rsidRPr="001B5DB0">
              <w:rPr>
                <w:rFonts w:ascii="Times New Roman" w:hAnsi="Times New Roman" w:cs="Times New Roman"/>
                <w:spacing w:val="-6"/>
                <w:sz w:val="24"/>
                <w:szCs w:val="24"/>
              </w:rPr>
              <w:t>ortağım.</w:t>
            </w:r>
          </w:p>
        </w:tc>
        <w:tc>
          <w:tcPr>
            <w:tcW w:w="598" w:type="dxa"/>
            <w:tcBorders>
              <w:top w:val="nil"/>
              <w:left w:val="single" w:sz="4" w:space="0" w:color="auto"/>
              <w:bottom w:val="single" w:sz="4" w:space="0" w:color="auto"/>
              <w:right w:val="single" w:sz="4" w:space="0" w:color="auto"/>
            </w:tcBorders>
            <w:shd w:val="clear" w:color="auto" w:fill="auto"/>
            <w:noWrap/>
            <w:vAlign w:val="bottom"/>
            <w:hideMark/>
          </w:tcPr>
          <w:p w14:paraId="73BAA238"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99</w:t>
            </w:r>
          </w:p>
        </w:tc>
        <w:tc>
          <w:tcPr>
            <w:tcW w:w="680" w:type="dxa"/>
            <w:tcBorders>
              <w:top w:val="nil"/>
              <w:left w:val="nil"/>
              <w:bottom w:val="single" w:sz="4" w:space="0" w:color="auto"/>
              <w:right w:val="single" w:sz="4" w:space="0" w:color="auto"/>
            </w:tcBorders>
            <w:shd w:val="clear" w:color="auto" w:fill="auto"/>
            <w:noWrap/>
            <w:vAlign w:val="bottom"/>
            <w:hideMark/>
          </w:tcPr>
          <w:p w14:paraId="59EE2B70"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75</w:t>
            </w:r>
          </w:p>
        </w:tc>
        <w:tc>
          <w:tcPr>
            <w:tcW w:w="422" w:type="dxa"/>
            <w:tcBorders>
              <w:top w:val="nil"/>
              <w:left w:val="nil"/>
              <w:bottom w:val="single" w:sz="4" w:space="0" w:color="auto"/>
              <w:right w:val="single" w:sz="4" w:space="0" w:color="auto"/>
            </w:tcBorders>
            <w:shd w:val="clear" w:color="auto" w:fill="auto"/>
            <w:noWrap/>
            <w:vAlign w:val="bottom"/>
            <w:hideMark/>
          </w:tcPr>
          <w:p w14:paraId="21055383"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31</w:t>
            </w:r>
          </w:p>
        </w:tc>
        <w:tc>
          <w:tcPr>
            <w:tcW w:w="680" w:type="dxa"/>
            <w:tcBorders>
              <w:top w:val="nil"/>
              <w:left w:val="nil"/>
              <w:bottom w:val="single" w:sz="4" w:space="0" w:color="auto"/>
              <w:right w:val="single" w:sz="4" w:space="0" w:color="auto"/>
            </w:tcBorders>
            <w:shd w:val="clear" w:color="auto" w:fill="auto"/>
            <w:noWrap/>
            <w:vAlign w:val="bottom"/>
            <w:hideMark/>
          </w:tcPr>
          <w:p w14:paraId="64618AAD"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23,48</w:t>
            </w:r>
          </w:p>
        </w:tc>
        <w:tc>
          <w:tcPr>
            <w:tcW w:w="422" w:type="dxa"/>
            <w:tcBorders>
              <w:top w:val="nil"/>
              <w:left w:val="nil"/>
              <w:bottom w:val="single" w:sz="4" w:space="0" w:color="auto"/>
              <w:right w:val="single" w:sz="4" w:space="0" w:color="auto"/>
            </w:tcBorders>
            <w:shd w:val="clear" w:color="auto" w:fill="auto"/>
            <w:noWrap/>
            <w:vAlign w:val="bottom"/>
            <w:hideMark/>
          </w:tcPr>
          <w:p w14:paraId="0D11F0A2"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w:t>
            </w:r>
          </w:p>
        </w:tc>
        <w:tc>
          <w:tcPr>
            <w:tcW w:w="680" w:type="dxa"/>
            <w:tcBorders>
              <w:top w:val="nil"/>
              <w:left w:val="nil"/>
              <w:bottom w:val="single" w:sz="4" w:space="0" w:color="auto"/>
              <w:right w:val="single" w:sz="4" w:space="0" w:color="auto"/>
            </w:tcBorders>
            <w:shd w:val="clear" w:color="auto" w:fill="auto"/>
            <w:noWrap/>
            <w:vAlign w:val="bottom"/>
            <w:hideMark/>
          </w:tcPr>
          <w:p w14:paraId="04492BE8"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0,758</w:t>
            </w:r>
          </w:p>
        </w:tc>
        <w:tc>
          <w:tcPr>
            <w:tcW w:w="698" w:type="dxa"/>
            <w:tcBorders>
              <w:top w:val="nil"/>
              <w:left w:val="nil"/>
              <w:bottom w:val="single" w:sz="4" w:space="0" w:color="auto"/>
              <w:right w:val="single" w:sz="4" w:space="0" w:color="auto"/>
            </w:tcBorders>
            <w:shd w:val="clear" w:color="auto" w:fill="auto"/>
            <w:noWrap/>
            <w:vAlign w:val="bottom"/>
            <w:hideMark/>
          </w:tcPr>
          <w:p w14:paraId="0626077A"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1</w:t>
            </w:r>
          </w:p>
        </w:tc>
        <w:tc>
          <w:tcPr>
            <w:tcW w:w="560" w:type="dxa"/>
            <w:tcBorders>
              <w:top w:val="nil"/>
              <w:left w:val="nil"/>
              <w:bottom w:val="single" w:sz="4" w:space="0" w:color="auto"/>
              <w:right w:val="single" w:sz="4" w:space="0" w:color="auto"/>
            </w:tcBorders>
            <w:shd w:val="clear" w:color="auto" w:fill="auto"/>
            <w:noWrap/>
            <w:vAlign w:val="bottom"/>
            <w:hideMark/>
          </w:tcPr>
          <w:p w14:paraId="7BF97C87"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0,76</w:t>
            </w:r>
          </w:p>
        </w:tc>
        <w:tc>
          <w:tcPr>
            <w:tcW w:w="422" w:type="dxa"/>
            <w:tcBorders>
              <w:top w:val="nil"/>
              <w:left w:val="nil"/>
              <w:bottom w:val="single" w:sz="4" w:space="0" w:color="auto"/>
              <w:right w:val="single" w:sz="4" w:space="0" w:color="auto"/>
            </w:tcBorders>
            <w:shd w:val="clear" w:color="auto" w:fill="auto"/>
            <w:noWrap/>
            <w:vAlign w:val="bottom"/>
            <w:hideMark/>
          </w:tcPr>
          <w:p w14:paraId="2D2B4380" w14:textId="77777777" w:rsidR="00856F8A" w:rsidRPr="001B5DB0" w:rsidRDefault="00856F8A" w:rsidP="00856F8A">
            <w:pPr>
              <w:rPr>
                <w:rFonts w:ascii="Times New Roman" w:eastAsia="Times New Roman" w:hAnsi="Times New Roman" w:cs="Times New Roman"/>
                <w:b/>
                <w:bCs/>
                <w:color w:val="000000"/>
                <w:sz w:val="24"/>
                <w:szCs w:val="24"/>
                <w:lang w:eastAsia="tr-TR"/>
              </w:rPr>
            </w:pPr>
            <w:r w:rsidRPr="001B5DB0">
              <w:rPr>
                <w:rFonts w:ascii="Times New Roman" w:eastAsia="Times New Roman" w:hAnsi="Times New Roman" w:cs="Times New Roman"/>
                <w:b/>
                <w:bCs/>
                <w:color w:val="000000"/>
                <w:sz w:val="24"/>
                <w:szCs w:val="24"/>
                <w:lang w:eastAsia="tr-TR"/>
              </w:rPr>
              <w:t> </w:t>
            </w:r>
          </w:p>
        </w:tc>
        <w:tc>
          <w:tcPr>
            <w:tcW w:w="680" w:type="dxa"/>
            <w:tcBorders>
              <w:top w:val="nil"/>
              <w:left w:val="nil"/>
              <w:bottom w:val="single" w:sz="4" w:space="0" w:color="auto"/>
              <w:right w:val="single" w:sz="4" w:space="0" w:color="auto"/>
            </w:tcBorders>
            <w:shd w:val="clear" w:color="auto" w:fill="auto"/>
            <w:noWrap/>
            <w:vAlign w:val="bottom"/>
            <w:hideMark/>
          </w:tcPr>
          <w:p w14:paraId="6FC95419"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0</w:t>
            </w:r>
          </w:p>
        </w:tc>
        <w:tc>
          <w:tcPr>
            <w:tcW w:w="589" w:type="dxa"/>
            <w:tcBorders>
              <w:top w:val="nil"/>
              <w:left w:val="nil"/>
              <w:bottom w:val="single" w:sz="4" w:space="0" w:color="auto"/>
              <w:right w:val="single" w:sz="4" w:space="0" w:color="auto"/>
            </w:tcBorders>
            <w:shd w:val="clear" w:color="auto" w:fill="auto"/>
            <w:noWrap/>
            <w:vAlign w:val="bottom"/>
            <w:hideMark/>
          </w:tcPr>
          <w:p w14:paraId="19AC31AE" w14:textId="77777777" w:rsidR="00856F8A" w:rsidRPr="001B5DB0" w:rsidRDefault="00856F8A" w:rsidP="00856F8A">
            <w:pPr>
              <w:rPr>
                <w:rFonts w:ascii="Times New Roman" w:eastAsia="Times New Roman" w:hAnsi="Times New Roman" w:cs="Times New Roman"/>
                <w:color w:val="000000"/>
                <w:sz w:val="24"/>
                <w:szCs w:val="24"/>
                <w:lang w:eastAsia="tr-TR"/>
              </w:rPr>
            </w:pPr>
            <w:r w:rsidRPr="001B5DB0">
              <w:rPr>
                <w:rFonts w:ascii="Times New Roman" w:eastAsia="Times New Roman" w:hAnsi="Times New Roman" w:cs="Times New Roman"/>
                <w:color w:val="000000"/>
                <w:sz w:val="24"/>
                <w:szCs w:val="24"/>
                <w:lang w:eastAsia="tr-TR"/>
              </w:rPr>
              <w:t>132</w:t>
            </w:r>
          </w:p>
        </w:tc>
      </w:tr>
    </w:tbl>
    <w:p w14:paraId="23B16A9A" w14:textId="33815A38" w:rsidR="007820F3" w:rsidRPr="001B5DB0" w:rsidRDefault="007820F3">
      <w:pPr>
        <w:rPr>
          <w:rFonts w:ascii="Times New Roman" w:hAnsi="Times New Roman" w:cs="Times New Roman"/>
          <w:sz w:val="24"/>
          <w:szCs w:val="24"/>
        </w:rPr>
      </w:pPr>
      <w:r w:rsidRPr="001B5DB0">
        <w:rPr>
          <w:rFonts w:ascii="Times New Roman" w:hAnsi="Times New Roman" w:cs="Times New Roman"/>
          <w:sz w:val="24"/>
          <w:szCs w:val="24"/>
        </w:rPr>
        <w:br w:type="page"/>
      </w:r>
    </w:p>
    <w:p w14:paraId="4AC28E4F" w14:textId="37CBD5C9" w:rsidR="0026213D" w:rsidRPr="001B5DB0" w:rsidRDefault="00CE5C87" w:rsidP="006E5E60">
      <w:pPr>
        <w:pStyle w:val="Balk2"/>
        <w:ind w:hanging="1109"/>
        <w:rPr>
          <w:szCs w:val="24"/>
        </w:rPr>
      </w:pPr>
      <w:bookmarkStart w:id="12" w:name="_Toc164264121"/>
      <w:r w:rsidRPr="001B5DB0">
        <w:rPr>
          <w:szCs w:val="24"/>
        </w:rPr>
        <w:lastRenderedPageBreak/>
        <w:t xml:space="preserve">2.7 </w:t>
      </w:r>
      <w:r w:rsidR="006E5E60" w:rsidRPr="001B5DB0">
        <w:rPr>
          <w:szCs w:val="24"/>
        </w:rPr>
        <w:t>Kuruluş İçi</w:t>
      </w:r>
      <w:r w:rsidR="0026213D" w:rsidRPr="001B5DB0">
        <w:rPr>
          <w:szCs w:val="24"/>
        </w:rPr>
        <w:t xml:space="preserve"> Analiz</w:t>
      </w:r>
      <w:bookmarkEnd w:id="12"/>
    </w:p>
    <w:p w14:paraId="24DA5048" w14:textId="77777777" w:rsidR="0026213D" w:rsidRPr="001B5DB0" w:rsidRDefault="0026213D" w:rsidP="00084AE0">
      <w:pPr>
        <w:tabs>
          <w:tab w:val="left" w:pos="7320"/>
        </w:tabs>
        <w:spacing w:line="276" w:lineRule="auto"/>
        <w:rPr>
          <w:rFonts w:ascii="Times New Roman" w:hAnsi="Times New Roman" w:cs="Times New Roman"/>
          <w:sz w:val="24"/>
          <w:szCs w:val="24"/>
        </w:rPr>
      </w:pPr>
    </w:p>
    <w:p w14:paraId="3E019703" w14:textId="24EC0C89" w:rsidR="0026213D" w:rsidRPr="001B5DB0" w:rsidRDefault="0026213D" w:rsidP="00084AE0">
      <w:pPr>
        <w:tabs>
          <w:tab w:val="left" w:pos="7320"/>
        </w:tabs>
        <w:spacing w:line="276" w:lineRule="auto"/>
        <w:rPr>
          <w:rFonts w:ascii="Times New Roman" w:hAnsi="Times New Roman" w:cs="Times New Roman"/>
          <w:sz w:val="24"/>
          <w:szCs w:val="24"/>
        </w:rPr>
      </w:pPr>
      <w:r w:rsidRPr="001B5DB0">
        <w:rPr>
          <w:rFonts w:ascii="Times New Roman" w:hAnsi="Times New Roman" w:cs="Times New Roman"/>
          <w:sz w:val="24"/>
          <w:szCs w:val="24"/>
        </w:rPr>
        <w:t>Bu bölümde; teşkilat yapısı, insan kaynaklarının yetkinlik düzeyi, kurum kültürü, teknoloji ve bilişim altyapısı, fiziki ve mali kaynaklara iliş</w:t>
      </w:r>
      <w:r w:rsidR="006278AB" w:rsidRPr="001B5DB0">
        <w:rPr>
          <w:rFonts w:ascii="Times New Roman" w:hAnsi="Times New Roman" w:cs="Times New Roman"/>
          <w:sz w:val="24"/>
          <w:szCs w:val="24"/>
        </w:rPr>
        <w:t>kin analizlere yer verilmiştir.</w:t>
      </w:r>
    </w:p>
    <w:p w14:paraId="06F6949B" w14:textId="4FE5DB8C" w:rsidR="0026213D" w:rsidRPr="001B5DB0" w:rsidRDefault="00CE5C87" w:rsidP="006278AB">
      <w:pPr>
        <w:pStyle w:val="Balk2"/>
        <w:ind w:hanging="1109"/>
        <w:rPr>
          <w:szCs w:val="24"/>
        </w:rPr>
      </w:pPr>
      <w:bookmarkStart w:id="13" w:name="_Toc164264122"/>
      <w:r w:rsidRPr="001B5DB0">
        <w:rPr>
          <w:szCs w:val="24"/>
        </w:rPr>
        <w:t xml:space="preserve">2.7.1 </w:t>
      </w:r>
      <w:r w:rsidR="0026213D" w:rsidRPr="001B5DB0">
        <w:rPr>
          <w:szCs w:val="24"/>
        </w:rPr>
        <w:t>Teşkilat Şeması</w:t>
      </w:r>
      <w:bookmarkEnd w:id="13"/>
    </w:p>
    <w:p w14:paraId="2D665F32" w14:textId="5130818F" w:rsidR="00C67701" w:rsidRPr="001B5DB0" w:rsidRDefault="00E32931">
      <w:pPr>
        <w:rPr>
          <w:rFonts w:ascii="Times New Roman" w:hAnsi="Times New Roman" w:cs="Times New Roman"/>
          <w:color w:val="FF0000"/>
          <w:sz w:val="24"/>
          <w:szCs w:val="24"/>
        </w:rPr>
      </w:pPr>
      <w:r w:rsidRPr="00E32931">
        <w:rPr>
          <w:noProof/>
          <w:lang w:eastAsia="tr-TR"/>
        </w:rPr>
        <w:drawing>
          <wp:inline distT="0" distB="0" distL="0" distR="0" wp14:anchorId="13C182AD" wp14:editId="42FE8778">
            <wp:extent cx="5013273" cy="722514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7443" cy="7231156"/>
                    </a:xfrm>
                    <a:prstGeom prst="rect">
                      <a:avLst/>
                    </a:prstGeom>
                    <a:noFill/>
                    <a:ln>
                      <a:noFill/>
                    </a:ln>
                  </pic:spPr>
                </pic:pic>
              </a:graphicData>
            </a:graphic>
          </wp:inline>
        </w:drawing>
      </w:r>
      <w:r w:rsidRPr="00E32931">
        <w:t xml:space="preserve"> </w:t>
      </w:r>
      <w:r w:rsidR="00C67701" w:rsidRPr="001B5DB0">
        <w:rPr>
          <w:rFonts w:ascii="Times New Roman" w:hAnsi="Times New Roman" w:cs="Times New Roman"/>
          <w:color w:val="FF0000"/>
          <w:sz w:val="24"/>
          <w:szCs w:val="24"/>
        </w:rPr>
        <w:br w:type="page"/>
      </w:r>
    </w:p>
    <w:p w14:paraId="77AF7B75" w14:textId="1218B1E4" w:rsidR="00C67701" w:rsidRPr="001B5DB0" w:rsidRDefault="00CE5C87" w:rsidP="00CE5C87">
      <w:pPr>
        <w:pStyle w:val="Balk2"/>
        <w:ind w:hanging="1109"/>
        <w:rPr>
          <w:szCs w:val="24"/>
        </w:rPr>
      </w:pPr>
      <w:bookmarkStart w:id="14" w:name="_Toc164264123"/>
      <w:r w:rsidRPr="001B5DB0">
        <w:rPr>
          <w:szCs w:val="24"/>
        </w:rPr>
        <w:lastRenderedPageBreak/>
        <w:t xml:space="preserve">2.7.2 </w:t>
      </w:r>
      <w:r w:rsidR="00C67701" w:rsidRPr="001B5DB0">
        <w:rPr>
          <w:szCs w:val="24"/>
        </w:rPr>
        <w:t>İnsan Kaynakları</w:t>
      </w:r>
      <w:bookmarkEnd w:id="14"/>
    </w:p>
    <w:p w14:paraId="44CD23C9" w14:textId="77777777" w:rsidR="00C67701" w:rsidRPr="001B5DB0" w:rsidRDefault="00C67701" w:rsidP="00C67701">
      <w:pPr>
        <w:spacing w:line="276" w:lineRule="auto"/>
        <w:ind w:left="360"/>
        <w:rPr>
          <w:rFonts w:ascii="Times New Roman" w:hAnsi="Times New Roman" w:cs="Times New Roman"/>
          <w:b/>
          <w:bCs/>
          <w:sz w:val="24"/>
          <w:szCs w:val="24"/>
        </w:rPr>
      </w:pPr>
    </w:p>
    <w:p w14:paraId="22203097" w14:textId="77777777" w:rsidR="00C67701" w:rsidRPr="001B5DB0" w:rsidRDefault="00C67701" w:rsidP="00C67701">
      <w:pPr>
        <w:spacing w:line="276" w:lineRule="auto"/>
        <w:jc w:val="both"/>
        <w:rPr>
          <w:rFonts w:ascii="Times New Roman" w:hAnsi="Times New Roman" w:cs="Times New Roman"/>
          <w:sz w:val="24"/>
          <w:szCs w:val="24"/>
        </w:rPr>
      </w:pPr>
      <w:r w:rsidRPr="001B5DB0">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1B5DB0" w:rsidRDefault="00C67701" w:rsidP="00C67701">
      <w:pPr>
        <w:spacing w:line="276" w:lineRule="auto"/>
        <w:jc w:val="both"/>
        <w:rPr>
          <w:rFonts w:ascii="Times New Roman" w:hAnsi="Times New Roman" w:cs="Times New Roman"/>
          <w:sz w:val="24"/>
          <w:szCs w:val="24"/>
        </w:rPr>
      </w:pPr>
      <w:r w:rsidRPr="001B5DB0">
        <w:rPr>
          <w:rFonts w:ascii="Times New Roman" w:hAnsi="Times New Roman" w:cs="Times New Roman"/>
          <w:sz w:val="24"/>
          <w:szCs w:val="24"/>
        </w:rPr>
        <w:t>Okul/kurumda çalışanlar ve görevleri belirlenir. Ayrıca;</w:t>
      </w:r>
    </w:p>
    <w:p w14:paraId="172A9F60" w14:textId="77777777" w:rsidR="00C67701" w:rsidRPr="001B5DB0"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Kurumun sahip olduğu toplam norm kadro sayısı,</w:t>
      </w:r>
    </w:p>
    <w:p w14:paraId="5930F6DF" w14:textId="77777777" w:rsidR="00C67701" w:rsidRPr="001B5DB0"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Çalışan toplam personel sayısı,</w:t>
      </w:r>
    </w:p>
    <w:p w14:paraId="467BB06A" w14:textId="77777777" w:rsidR="00C67701" w:rsidRPr="001B5DB0"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 xml:space="preserve">İhtiyaç duyulan </w:t>
      </w:r>
      <w:proofErr w:type="gramStart"/>
      <w:r w:rsidRPr="001B5DB0">
        <w:rPr>
          <w:rFonts w:ascii="Times New Roman" w:hAnsi="Times New Roman" w:cs="Times New Roman"/>
          <w:sz w:val="24"/>
          <w:szCs w:val="24"/>
        </w:rPr>
        <w:t>branşlar</w:t>
      </w:r>
      <w:proofErr w:type="gramEnd"/>
      <w:r w:rsidRPr="001B5DB0">
        <w:rPr>
          <w:rFonts w:ascii="Times New Roman" w:hAnsi="Times New Roman" w:cs="Times New Roman"/>
          <w:sz w:val="24"/>
          <w:szCs w:val="24"/>
        </w:rPr>
        <w:t xml:space="preserve"> ve ihtiyaç sayısı,</w:t>
      </w:r>
    </w:p>
    <w:p w14:paraId="122B9F76" w14:textId="77777777" w:rsidR="00C67701" w:rsidRPr="001B5DB0"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Buna bağlı olarak yapılan istihdam sayısı,</w:t>
      </w:r>
    </w:p>
    <w:p w14:paraId="2E913A40" w14:textId="77777777" w:rsidR="00C67701" w:rsidRPr="001B5DB0"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Personelin nasıl atandığı,</w:t>
      </w:r>
    </w:p>
    <w:p w14:paraId="14746E90" w14:textId="77777777" w:rsidR="00C67701" w:rsidRPr="001B5DB0"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Varsa geçici personelin alındığı kaynağı,</w:t>
      </w:r>
    </w:p>
    <w:p w14:paraId="51C23E76" w14:textId="77777777" w:rsidR="00C67701" w:rsidRPr="001B5DB0"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Kadrosu olmayıp da sözleşmeli çalıştırılan personelin sayısı,</w:t>
      </w:r>
    </w:p>
    <w:p w14:paraId="23E31EE5" w14:textId="77777777" w:rsidR="00C67701" w:rsidRPr="001B5DB0"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Eğitim düzeyi, gönüllü olarak aldığı diğer görevler,</w:t>
      </w:r>
    </w:p>
    <w:p w14:paraId="5B24EB7D" w14:textId="77777777" w:rsidR="00C67701" w:rsidRPr="001B5DB0"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1B5DB0"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Ortalama okulda çalışma yılı,</w:t>
      </w:r>
    </w:p>
    <w:p w14:paraId="50AC98EF" w14:textId="77777777" w:rsidR="00C67701" w:rsidRPr="001B5DB0"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Ortalama hizmet içi eğitim saati,</w:t>
      </w:r>
    </w:p>
    <w:p w14:paraId="0873DB2D" w14:textId="77777777" w:rsidR="00C67701" w:rsidRPr="001B5DB0"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Çalışana verilen ödül ve ceza sayısı gibi hususlar tablo hâlinde düzenlenebilir.</w:t>
      </w:r>
    </w:p>
    <w:p w14:paraId="2A8EA097" w14:textId="36336DA3" w:rsidR="00C67701" w:rsidRPr="001B5DB0" w:rsidRDefault="00C67701" w:rsidP="00C67701">
      <w:pPr>
        <w:pStyle w:val="ListeParagraf"/>
        <w:numPr>
          <w:ilvl w:val="0"/>
          <w:numId w:val="7"/>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Okul/kurumda çalışan yönetici, öğretmen, diğer personelin görevlerinin neler olduğu belirlenmelidir.</w:t>
      </w:r>
    </w:p>
    <w:p w14:paraId="5560CD6C" w14:textId="2310386C" w:rsidR="00C67701" w:rsidRPr="001B5DB0" w:rsidRDefault="00C67701" w:rsidP="00CD3C57">
      <w:pPr>
        <w:spacing w:line="276" w:lineRule="auto"/>
        <w:jc w:val="center"/>
        <w:rPr>
          <w:rFonts w:ascii="Times New Roman" w:hAnsi="Times New Roman" w:cs="Times New Roman"/>
          <w:i/>
          <w:iCs/>
          <w:sz w:val="24"/>
          <w:szCs w:val="24"/>
        </w:rPr>
      </w:pPr>
      <w:r w:rsidRPr="001B5DB0">
        <w:rPr>
          <w:rFonts w:ascii="Times New Roman" w:hAnsi="Times New Roman" w:cs="Times New Roman"/>
          <w:b/>
          <w:bCs/>
          <w:i/>
          <w:iCs/>
          <w:sz w:val="24"/>
          <w:szCs w:val="24"/>
        </w:rPr>
        <w:t>Tablo 5.</w:t>
      </w:r>
      <w:r w:rsidRPr="001B5DB0">
        <w:rPr>
          <w:rFonts w:ascii="Times New Roman" w:hAnsi="Times New Roman" w:cs="Times New Roman"/>
          <w:i/>
          <w:iCs/>
          <w:sz w:val="24"/>
          <w:szCs w:val="24"/>
        </w:rPr>
        <w:t xml:space="preserve"> Çalışanların Görev Dağılımı</w:t>
      </w: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33"/>
        <w:gridCol w:w="7280"/>
      </w:tblGrid>
      <w:tr w:rsidR="00C67701" w:rsidRPr="001B5DB0" w14:paraId="64FBFD8E" w14:textId="77777777" w:rsidTr="00CD3C57">
        <w:trPr>
          <w:trHeight w:val="397"/>
          <w:jc w:val="center"/>
        </w:trPr>
        <w:tc>
          <w:tcPr>
            <w:tcW w:w="1833" w:type="dxa"/>
            <w:vAlign w:val="center"/>
          </w:tcPr>
          <w:p w14:paraId="4D853B67" w14:textId="77777777" w:rsidR="00C67701" w:rsidRPr="001B5DB0" w:rsidRDefault="00C67701" w:rsidP="00C67701">
            <w:pPr>
              <w:pStyle w:val="TableParagraph"/>
              <w:spacing w:line="214" w:lineRule="exact"/>
              <w:ind w:left="107"/>
              <w:jc w:val="center"/>
              <w:rPr>
                <w:rFonts w:ascii="Times New Roman" w:hAnsi="Times New Roman" w:cs="Times New Roman"/>
                <w:b/>
                <w:sz w:val="24"/>
                <w:szCs w:val="24"/>
              </w:rPr>
            </w:pPr>
            <w:r w:rsidRPr="001B5DB0">
              <w:rPr>
                <w:rFonts w:ascii="Times New Roman" w:hAnsi="Times New Roman" w:cs="Times New Roman"/>
                <w:b/>
                <w:sz w:val="24"/>
                <w:szCs w:val="24"/>
              </w:rPr>
              <w:t>Çalışanın</w:t>
            </w:r>
            <w:r w:rsidRPr="001B5DB0">
              <w:rPr>
                <w:rFonts w:ascii="Times New Roman" w:hAnsi="Times New Roman" w:cs="Times New Roman"/>
                <w:b/>
                <w:spacing w:val="24"/>
                <w:sz w:val="24"/>
                <w:szCs w:val="24"/>
              </w:rPr>
              <w:t xml:space="preserve"> </w:t>
            </w:r>
            <w:proofErr w:type="spellStart"/>
            <w:r w:rsidRPr="001B5DB0">
              <w:rPr>
                <w:rFonts w:ascii="Times New Roman" w:hAnsi="Times New Roman" w:cs="Times New Roman"/>
                <w:b/>
                <w:spacing w:val="-2"/>
                <w:sz w:val="24"/>
                <w:szCs w:val="24"/>
              </w:rPr>
              <w:t>Ünvanı</w:t>
            </w:r>
            <w:proofErr w:type="spellEnd"/>
          </w:p>
        </w:tc>
        <w:tc>
          <w:tcPr>
            <w:tcW w:w="7280" w:type="dxa"/>
            <w:vAlign w:val="center"/>
          </w:tcPr>
          <w:p w14:paraId="0B44AF0B" w14:textId="77777777" w:rsidR="00C67701" w:rsidRPr="001B5DB0" w:rsidRDefault="00C67701" w:rsidP="00C67701">
            <w:pPr>
              <w:pStyle w:val="TableParagraph"/>
              <w:spacing w:before="2" w:line="212" w:lineRule="exact"/>
              <w:ind w:left="107"/>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Görevleri</w:t>
            </w:r>
          </w:p>
        </w:tc>
      </w:tr>
      <w:tr w:rsidR="00C67701" w:rsidRPr="001B5DB0" w14:paraId="2389D032" w14:textId="77777777" w:rsidTr="00CD3C57">
        <w:trPr>
          <w:trHeight w:val="397"/>
          <w:jc w:val="center"/>
        </w:trPr>
        <w:tc>
          <w:tcPr>
            <w:tcW w:w="1833" w:type="dxa"/>
            <w:shd w:val="clear" w:color="auto" w:fill="92CDDC" w:themeFill="accent5" w:themeFillTint="99"/>
            <w:vAlign w:val="center"/>
          </w:tcPr>
          <w:p w14:paraId="323B1225" w14:textId="77777777" w:rsidR="00C67701" w:rsidRPr="001B5DB0" w:rsidRDefault="00C67701" w:rsidP="00C67701">
            <w:pPr>
              <w:pStyle w:val="TableParagraph"/>
              <w:spacing w:before="6" w:line="209" w:lineRule="exact"/>
              <w:ind w:left="107"/>
              <w:rPr>
                <w:rFonts w:ascii="Times New Roman" w:hAnsi="Times New Roman" w:cs="Times New Roman"/>
                <w:sz w:val="24"/>
                <w:szCs w:val="24"/>
              </w:rPr>
            </w:pPr>
            <w:r w:rsidRPr="001B5DB0">
              <w:rPr>
                <w:rFonts w:ascii="Times New Roman" w:hAnsi="Times New Roman" w:cs="Times New Roman"/>
                <w:spacing w:val="-8"/>
                <w:sz w:val="24"/>
                <w:szCs w:val="24"/>
              </w:rPr>
              <w:t>Okul</w:t>
            </w:r>
            <w:r w:rsidRPr="001B5DB0">
              <w:rPr>
                <w:rFonts w:ascii="Times New Roman" w:hAnsi="Times New Roman" w:cs="Times New Roman"/>
                <w:spacing w:val="2"/>
                <w:sz w:val="24"/>
                <w:szCs w:val="24"/>
              </w:rPr>
              <w:t xml:space="preserve"> </w:t>
            </w:r>
            <w:r w:rsidRPr="001B5DB0">
              <w:rPr>
                <w:rFonts w:ascii="Times New Roman" w:hAnsi="Times New Roman" w:cs="Times New Roman"/>
                <w:spacing w:val="-8"/>
                <w:sz w:val="24"/>
                <w:szCs w:val="24"/>
              </w:rPr>
              <w:t>/Kurum</w:t>
            </w:r>
            <w:r w:rsidRPr="001B5DB0">
              <w:rPr>
                <w:rFonts w:ascii="Times New Roman" w:hAnsi="Times New Roman" w:cs="Times New Roman"/>
                <w:spacing w:val="4"/>
                <w:sz w:val="24"/>
                <w:szCs w:val="24"/>
              </w:rPr>
              <w:t xml:space="preserve"> </w:t>
            </w:r>
            <w:r w:rsidRPr="001B5DB0">
              <w:rPr>
                <w:rFonts w:ascii="Times New Roman" w:hAnsi="Times New Roman" w:cs="Times New Roman"/>
                <w:spacing w:val="-8"/>
                <w:sz w:val="24"/>
                <w:szCs w:val="24"/>
              </w:rPr>
              <w:t>Müdürü</w:t>
            </w:r>
          </w:p>
        </w:tc>
        <w:tc>
          <w:tcPr>
            <w:tcW w:w="7280" w:type="dxa"/>
            <w:shd w:val="clear" w:color="auto" w:fill="92CDDC" w:themeFill="accent5" w:themeFillTint="99"/>
            <w:vAlign w:val="center"/>
          </w:tcPr>
          <w:p w14:paraId="1F33DBF4" w14:textId="38CB564B" w:rsidR="00C67701" w:rsidRPr="001B5DB0" w:rsidRDefault="00CD3C57" w:rsidP="00C67701">
            <w:pPr>
              <w:pStyle w:val="TableParagraph"/>
              <w:rPr>
                <w:rFonts w:ascii="Times New Roman" w:hAnsi="Times New Roman" w:cs="Times New Roman"/>
                <w:sz w:val="24"/>
                <w:szCs w:val="24"/>
              </w:rPr>
            </w:pPr>
            <w:r w:rsidRPr="001B5DB0">
              <w:rPr>
                <w:rFonts w:ascii="Times New Roman" w:hAnsi="Times New Roman" w:cs="Times New Roman"/>
                <w:sz w:val="24"/>
                <w:szCs w:val="24"/>
              </w:rPr>
              <w:t xml:space="preserve">Okulda çalışma prensiplerine uyumlu olarak tüm </w:t>
            </w:r>
            <w:proofErr w:type="gramStart"/>
            <w:r w:rsidRPr="001B5DB0">
              <w:rPr>
                <w:rFonts w:ascii="Times New Roman" w:hAnsi="Times New Roman" w:cs="Times New Roman"/>
                <w:sz w:val="24"/>
                <w:szCs w:val="24"/>
              </w:rPr>
              <w:t>ekipmanları</w:t>
            </w:r>
            <w:proofErr w:type="gramEnd"/>
            <w:r w:rsidRPr="001B5DB0">
              <w:rPr>
                <w:rFonts w:ascii="Times New Roman" w:hAnsi="Times New Roman" w:cs="Times New Roman"/>
                <w:sz w:val="24"/>
                <w:szCs w:val="24"/>
              </w:rPr>
              <w:t xml:space="preserve"> doğru bir şekilde kullanıp, eğitim sürecinin planlamasını yapar, okul için gerekli planlamaları çalışanlarla birlikte düzenler, kurumun ihtiyaçlarının giderilmesinde gerekli çalışmaları yürütür.</w:t>
            </w:r>
          </w:p>
        </w:tc>
      </w:tr>
      <w:tr w:rsidR="00C67701" w:rsidRPr="001B5DB0" w14:paraId="1DE7936E" w14:textId="77777777" w:rsidTr="00CD3C57">
        <w:trPr>
          <w:trHeight w:val="397"/>
          <w:jc w:val="center"/>
        </w:trPr>
        <w:tc>
          <w:tcPr>
            <w:tcW w:w="1833" w:type="dxa"/>
            <w:vAlign w:val="center"/>
          </w:tcPr>
          <w:p w14:paraId="7904DC9C" w14:textId="77777777" w:rsidR="00C67701" w:rsidRPr="001B5DB0" w:rsidRDefault="00C67701" w:rsidP="00C67701">
            <w:pPr>
              <w:pStyle w:val="TableParagraph"/>
              <w:spacing w:before="6" w:line="209" w:lineRule="exact"/>
              <w:ind w:left="107"/>
              <w:rPr>
                <w:rFonts w:ascii="Times New Roman" w:hAnsi="Times New Roman" w:cs="Times New Roman"/>
                <w:sz w:val="24"/>
                <w:szCs w:val="24"/>
              </w:rPr>
            </w:pPr>
            <w:r w:rsidRPr="001B5DB0">
              <w:rPr>
                <w:rFonts w:ascii="Times New Roman" w:hAnsi="Times New Roman" w:cs="Times New Roman"/>
                <w:spacing w:val="-8"/>
                <w:sz w:val="24"/>
                <w:szCs w:val="24"/>
              </w:rPr>
              <w:t>Müdür</w:t>
            </w:r>
            <w:r w:rsidRPr="001B5DB0">
              <w:rPr>
                <w:rFonts w:ascii="Times New Roman" w:hAnsi="Times New Roman" w:cs="Times New Roman"/>
                <w:spacing w:val="-2"/>
                <w:sz w:val="24"/>
                <w:szCs w:val="24"/>
              </w:rPr>
              <w:t xml:space="preserve"> </w:t>
            </w:r>
            <w:r w:rsidRPr="001B5DB0">
              <w:rPr>
                <w:rFonts w:ascii="Times New Roman" w:hAnsi="Times New Roman" w:cs="Times New Roman"/>
                <w:spacing w:val="-8"/>
                <w:sz w:val="24"/>
                <w:szCs w:val="24"/>
              </w:rPr>
              <w:t>Baş</w:t>
            </w:r>
            <w:r w:rsidRPr="001B5DB0">
              <w:rPr>
                <w:rFonts w:ascii="Times New Roman" w:hAnsi="Times New Roman" w:cs="Times New Roman"/>
                <w:sz w:val="24"/>
                <w:szCs w:val="24"/>
              </w:rPr>
              <w:t xml:space="preserve"> </w:t>
            </w:r>
            <w:r w:rsidRPr="001B5DB0">
              <w:rPr>
                <w:rFonts w:ascii="Times New Roman" w:hAnsi="Times New Roman" w:cs="Times New Roman"/>
                <w:spacing w:val="-8"/>
                <w:sz w:val="24"/>
                <w:szCs w:val="24"/>
              </w:rPr>
              <w:t>Yardımcısı</w:t>
            </w:r>
          </w:p>
        </w:tc>
        <w:tc>
          <w:tcPr>
            <w:tcW w:w="7280" w:type="dxa"/>
            <w:vAlign w:val="center"/>
          </w:tcPr>
          <w:p w14:paraId="4A9053B1" w14:textId="23EAAFB1" w:rsidR="00C67701" w:rsidRPr="001B5DB0" w:rsidRDefault="00CD3C57" w:rsidP="00C67701">
            <w:pPr>
              <w:pStyle w:val="TableParagraph"/>
              <w:rPr>
                <w:rFonts w:ascii="Times New Roman" w:hAnsi="Times New Roman" w:cs="Times New Roman"/>
                <w:sz w:val="24"/>
                <w:szCs w:val="24"/>
              </w:rPr>
            </w:pPr>
            <w:r w:rsidRPr="001B5DB0">
              <w:rPr>
                <w:rFonts w:ascii="Times New Roman" w:hAnsi="Times New Roman" w:cs="Times New Roman"/>
                <w:sz w:val="24"/>
                <w:szCs w:val="24"/>
              </w:rPr>
              <w:t>YOKTUR.</w:t>
            </w:r>
          </w:p>
        </w:tc>
      </w:tr>
      <w:tr w:rsidR="00C67701" w:rsidRPr="001B5DB0" w14:paraId="7CD6608E" w14:textId="77777777" w:rsidTr="00CD3C57">
        <w:trPr>
          <w:trHeight w:val="397"/>
          <w:jc w:val="center"/>
        </w:trPr>
        <w:tc>
          <w:tcPr>
            <w:tcW w:w="1833" w:type="dxa"/>
            <w:shd w:val="clear" w:color="auto" w:fill="92CDDC" w:themeFill="accent5" w:themeFillTint="99"/>
            <w:vAlign w:val="center"/>
          </w:tcPr>
          <w:p w14:paraId="580FAC8A" w14:textId="77777777" w:rsidR="00C67701" w:rsidRPr="001B5DB0" w:rsidRDefault="00C67701" w:rsidP="00C67701">
            <w:pPr>
              <w:pStyle w:val="TableParagraph"/>
              <w:spacing w:before="5" w:line="209" w:lineRule="exact"/>
              <w:ind w:left="107"/>
              <w:rPr>
                <w:rFonts w:ascii="Times New Roman" w:hAnsi="Times New Roman" w:cs="Times New Roman"/>
                <w:sz w:val="24"/>
                <w:szCs w:val="24"/>
              </w:rPr>
            </w:pPr>
            <w:r w:rsidRPr="001B5DB0">
              <w:rPr>
                <w:rFonts w:ascii="Times New Roman" w:hAnsi="Times New Roman" w:cs="Times New Roman"/>
                <w:w w:val="90"/>
                <w:sz w:val="24"/>
                <w:szCs w:val="24"/>
              </w:rPr>
              <w:t>Müdür</w:t>
            </w:r>
            <w:r w:rsidRPr="001B5DB0">
              <w:rPr>
                <w:rFonts w:ascii="Times New Roman" w:hAnsi="Times New Roman" w:cs="Times New Roman"/>
                <w:spacing w:val="16"/>
                <w:sz w:val="24"/>
                <w:szCs w:val="24"/>
              </w:rPr>
              <w:t xml:space="preserve"> </w:t>
            </w:r>
            <w:r w:rsidRPr="001B5DB0">
              <w:rPr>
                <w:rFonts w:ascii="Times New Roman" w:hAnsi="Times New Roman" w:cs="Times New Roman"/>
                <w:spacing w:val="-2"/>
                <w:w w:val="95"/>
                <w:sz w:val="24"/>
                <w:szCs w:val="24"/>
              </w:rPr>
              <w:t>Yardımcısı</w:t>
            </w:r>
          </w:p>
        </w:tc>
        <w:tc>
          <w:tcPr>
            <w:tcW w:w="7280" w:type="dxa"/>
            <w:shd w:val="clear" w:color="auto" w:fill="92CDDC" w:themeFill="accent5" w:themeFillTint="99"/>
            <w:vAlign w:val="center"/>
          </w:tcPr>
          <w:p w14:paraId="6C5B1235" w14:textId="07F86D3A" w:rsidR="00C67701" w:rsidRPr="001B5DB0" w:rsidRDefault="00CD3C57" w:rsidP="00C67701">
            <w:pPr>
              <w:pStyle w:val="TableParagraph"/>
              <w:rPr>
                <w:rFonts w:ascii="Times New Roman" w:hAnsi="Times New Roman" w:cs="Times New Roman"/>
                <w:sz w:val="24"/>
                <w:szCs w:val="24"/>
              </w:rPr>
            </w:pPr>
            <w:r w:rsidRPr="001B5DB0">
              <w:rPr>
                <w:rFonts w:ascii="Times New Roman" w:hAnsi="Times New Roman" w:cs="Times New Roman"/>
                <w:sz w:val="24"/>
                <w:szCs w:val="24"/>
              </w:rPr>
              <w:t>a) Okulun yönetim, eğitim ve büro işleriyle ilgili olarak müdür tarafından verilen görevleri yapar. b) Öğretmenlerce tutulan çocuk gelişim kayıtlarını izler. c) Aylık yemek listesini hazırlar veya hazırlatır. d) Yemekhane ve okulun genel temizlik işlerini organize eder.</w:t>
            </w:r>
          </w:p>
        </w:tc>
      </w:tr>
      <w:tr w:rsidR="00C67701" w:rsidRPr="001B5DB0" w14:paraId="743E73F6" w14:textId="77777777" w:rsidTr="00CD3C57">
        <w:trPr>
          <w:trHeight w:val="397"/>
          <w:jc w:val="center"/>
        </w:trPr>
        <w:tc>
          <w:tcPr>
            <w:tcW w:w="1833" w:type="dxa"/>
            <w:vAlign w:val="center"/>
          </w:tcPr>
          <w:p w14:paraId="4743179B" w14:textId="77777777" w:rsidR="00C67701" w:rsidRPr="001B5DB0" w:rsidRDefault="00C67701" w:rsidP="00C67701">
            <w:pPr>
              <w:pStyle w:val="TableParagraph"/>
              <w:spacing w:before="6" w:line="209" w:lineRule="exact"/>
              <w:ind w:left="107"/>
              <w:rPr>
                <w:rFonts w:ascii="Times New Roman" w:hAnsi="Times New Roman" w:cs="Times New Roman"/>
                <w:sz w:val="24"/>
                <w:szCs w:val="24"/>
              </w:rPr>
            </w:pPr>
            <w:r w:rsidRPr="001B5DB0">
              <w:rPr>
                <w:rFonts w:ascii="Times New Roman" w:hAnsi="Times New Roman" w:cs="Times New Roman"/>
                <w:spacing w:val="-4"/>
                <w:sz w:val="24"/>
                <w:szCs w:val="24"/>
              </w:rPr>
              <w:t>Atölye</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4"/>
                <w:sz w:val="24"/>
                <w:szCs w:val="24"/>
              </w:rPr>
              <w:t>ve</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4"/>
                <w:sz w:val="24"/>
                <w:szCs w:val="24"/>
              </w:rPr>
              <w:t>Bölüm</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4"/>
                <w:sz w:val="24"/>
                <w:szCs w:val="24"/>
              </w:rPr>
              <w:t>Şefleri</w:t>
            </w:r>
          </w:p>
        </w:tc>
        <w:tc>
          <w:tcPr>
            <w:tcW w:w="7280" w:type="dxa"/>
            <w:vAlign w:val="center"/>
          </w:tcPr>
          <w:p w14:paraId="73ED5E10" w14:textId="62BAE1ED" w:rsidR="00C67701" w:rsidRPr="001B5DB0" w:rsidRDefault="00CD3C57" w:rsidP="00C67701">
            <w:pPr>
              <w:pStyle w:val="TableParagraph"/>
              <w:rPr>
                <w:rFonts w:ascii="Times New Roman" w:hAnsi="Times New Roman" w:cs="Times New Roman"/>
                <w:sz w:val="24"/>
                <w:szCs w:val="24"/>
              </w:rPr>
            </w:pPr>
            <w:r w:rsidRPr="001B5DB0">
              <w:rPr>
                <w:rFonts w:ascii="Times New Roman" w:hAnsi="Times New Roman" w:cs="Times New Roman"/>
                <w:sz w:val="24"/>
                <w:szCs w:val="24"/>
              </w:rPr>
              <w:t>YOKTUR.</w:t>
            </w:r>
          </w:p>
        </w:tc>
      </w:tr>
      <w:tr w:rsidR="00C67701" w:rsidRPr="001B5DB0" w14:paraId="49F43A3E" w14:textId="77777777" w:rsidTr="00CD3C57">
        <w:trPr>
          <w:trHeight w:val="397"/>
          <w:jc w:val="center"/>
        </w:trPr>
        <w:tc>
          <w:tcPr>
            <w:tcW w:w="1833" w:type="dxa"/>
            <w:shd w:val="clear" w:color="auto" w:fill="92CDDC" w:themeFill="accent5" w:themeFillTint="99"/>
            <w:vAlign w:val="center"/>
          </w:tcPr>
          <w:p w14:paraId="1AF390CB" w14:textId="77777777" w:rsidR="00C67701" w:rsidRPr="001B5DB0" w:rsidRDefault="00C67701" w:rsidP="00C67701">
            <w:pPr>
              <w:pStyle w:val="TableParagraph"/>
              <w:spacing w:before="6" w:line="209" w:lineRule="exact"/>
              <w:ind w:left="107"/>
              <w:rPr>
                <w:rFonts w:ascii="Times New Roman" w:hAnsi="Times New Roman" w:cs="Times New Roman"/>
                <w:sz w:val="24"/>
                <w:szCs w:val="24"/>
              </w:rPr>
            </w:pPr>
            <w:r w:rsidRPr="001B5DB0">
              <w:rPr>
                <w:rFonts w:ascii="Times New Roman" w:hAnsi="Times New Roman" w:cs="Times New Roman"/>
                <w:spacing w:val="-2"/>
                <w:sz w:val="24"/>
                <w:szCs w:val="24"/>
              </w:rPr>
              <w:t>Öğretmenler</w:t>
            </w:r>
          </w:p>
        </w:tc>
        <w:tc>
          <w:tcPr>
            <w:tcW w:w="7280" w:type="dxa"/>
            <w:shd w:val="clear" w:color="auto" w:fill="92CDDC" w:themeFill="accent5" w:themeFillTint="99"/>
            <w:vAlign w:val="center"/>
          </w:tcPr>
          <w:p w14:paraId="0D0668EE" w14:textId="192C5B48" w:rsidR="00C67701" w:rsidRPr="001B5DB0" w:rsidRDefault="00CD3C57" w:rsidP="00C67701">
            <w:pPr>
              <w:pStyle w:val="TableParagraph"/>
              <w:rPr>
                <w:rFonts w:ascii="Times New Roman" w:hAnsi="Times New Roman" w:cs="Times New Roman"/>
                <w:sz w:val="24"/>
                <w:szCs w:val="24"/>
              </w:rPr>
            </w:pPr>
            <w:r w:rsidRPr="001B5DB0">
              <w:rPr>
                <w:rFonts w:ascii="Times New Roman" w:hAnsi="Times New Roman" w:cs="Times New Roman"/>
                <w:sz w:val="24"/>
                <w:szCs w:val="24"/>
              </w:rPr>
              <w:t>Çocukların sosyal, duygusal, zihinsel ve fiziksel gelişimlerini destekleyen öğretim programları tasarlar ve bu programları uygularlar.</w:t>
            </w:r>
          </w:p>
        </w:tc>
      </w:tr>
      <w:tr w:rsidR="00C67701" w:rsidRPr="001B5DB0" w14:paraId="082E603E" w14:textId="77777777" w:rsidTr="00CD3C57">
        <w:trPr>
          <w:trHeight w:val="397"/>
          <w:jc w:val="center"/>
        </w:trPr>
        <w:tc>
          <w:tcPr>
            <w:tcW w:w="1833" w:type="dxa"/>
            <w:vAlign w:val="center"/>
          </w:tcPr>
          <w:p w14:paraId="396B36D0" w14:textId="77777777" w:rsidR="00C67701" w:rsidRPr="001B5DB0" w:rsidRDefault="00C67701" w:rsidP="00C67701">
            <w:pPr>
              <w:pStyle w:val="TableParagraph"/>
              <w:spacing w:before="5" w:line="209" w:lineRule="exact"/>
              <w:ind w:left="107"/>
              <w:rPr>
                <w:rFonts w:ascii="Times New Roman" w:hAnsi="Times New Roman" w:cs="Times New Roman"/>
                <w:sz w:val="24"/>
                <w:szCs w:val="24"/>
              </w:rPr>
            </w:pPr>
            <w:r w:rsidRPr="001B5DB0">
              <w:rPr>
                <w:rFonts w:ascii="Times New Roman" w:hAnsi="Times New Roman" w:cs="Times New Roman"/>
                <w:spacing w:val="-4"/>
                <w:sz w:val="24"/>
                <w:szCs w:val="24"/>
              </w:rPr>
              <w:t>Yönetim</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4"/>
                <w:sz w:val="24"/>
                <w:szCs w:val="24"/>
              </w:rPr>
              <w:t>İşleri</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4"/>
                <w:sz w:val="24"/>
                <w:szCs w:val="24"/>
              </w:rPr>
              <w:t>ve</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4"/>
                <w:sz w:val="24"/>
                <w:szCs w:val="24"/>
              </w:rPr>
              <w:t>Büro</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4"/>
                <w:sz w:val="24"/>
                <w:szCs w:val="24"/>
              </w:rPr>
              <w:t>Memuru</w:t>
            </w:r>
          </w:p>
        </w:tc>
        <w:tc>
          <w:tcPr>
            <w:tcW w:w="7280" w:type="dxa"/>
            <w:vAlign w:val="center"/>
          </w:tcPr>
          <w:p w14:paraId="61229EAE" w14:textId="6C8EE9F7" w:rsidR="00C67701" w:rsidRPr="001B5DB0" w:rsidRDefault="00CD3C57" w:rsidP="00C67701">
            <w:pPr>
              <w:pStyle w:val="TableParagraph"/>
              <w:rPr>
                <w:rFonts w:ascii="Times New Roman" w:hAnsi="Times New Roman" w:cs="Times New Roman"/>
                <w:sz w:val="24"/>
                <w:szCs w:val="24"/>
              </w:rPr>
            </w:pPr>
            <w:r w:rsidRPr="001B5DB0">
              <w:rPr>
                <w:rFonts w:ascii="Times New Roman" w:hAnsi="Times New Roman" w:cs="Times New Roman"/>
                <w:sz w:val="24"/>
                <w:szCs w:val="24"/>
              </w:rPr>
              <w:t>YOKTUR.</w:t>
            </w:r>
          </w:p>
        </w:tc>
      </w:tr>
      <w:tr w:rsidR="00C67701" w:rsidRPr="001B5DB0" w14:paraId="0425269F" w14:textId="77777777" w:rsidTr="00CD3C57">
        <w:trPr>
          <w:trHeight w:val="397"/>
          <w:jc w:val="center"/>
        </w:trPr>
        <w:tc>
          <w:tcPr>
            <w:tcW w:w="1833" w:type="dxa"/>
            <w:shd w:val="clear" w:color="auto" w:fill="92CDDC" w:themeFill="accent5" w:themeFillTint="99"/>
            <w:vAlign w:val="center"/>
          </w:tcPr>
          <w:p w14:paraId="762ED4A1" w14:textId="77777777" w:rsidR="00C67701" w:rsidRPr="001B5DB0" w:rsidRDefault="00C67701" w:rsidP="00C67701">
            <w:pPr>
              <w:pStyle w:val="TableParagraph"/>
              <w:spacing w:before="6" w:line="209" w:lineRule="exact"/>
              <w:ind w:left="107"/>
              <w:rPr>
                <w:rFonts w:ascii="Times New Roman" w:hAnsi="Times New Roman" w:cs="Times New Roman"/>
                <w:sz w:val="24"/>
                <w:szCs w:val="24"/>
              </w:rPr>
            </w:pPr>
            <w:r w:rsidRPr="001B5DB0">
              <w:rPr>
                <w:rFonts w:ascii="Times New Roman" w:hAnsi="Times New Roman" w:cs="Times New Roman"/>
                <w:spacing w:val="-6"/>
                <w:sz w:val="24"/>
                <w:szCs w:val="24"/>
              </w:rPr>
              <w:t>Yardımcı</w:t>
            </w:r>
            <w:r w:rsidRPr="001B5DB0">
              <w:rPr>
                <w:rFonts w:ascii="Times New Roman" w:hAnsi="Times New Roman" w:cs="Times New Roman"/>
                <w:spacing w:val="4"/>
                <w:sz w:val="24"/>
                <w:szCs w:val="24"/>
              </w:rPr>
              <w:t xml:space="preserve"> </w:t>
            </w:r>
            <w:r w:rsidRPr="001B5DB0">
              <w:rPr>
                <w:rFonts w:ascii="Times New Roman" w:hAnsi="Times New Roman" w:cs="Times New Roman"/>
                <w:spacing w:val="-6"/>
                <w:sz w:val="24"/>
                <w:szCs w:val="24"/>
              </w:rPr>
              <w:t>Hizmetler</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6"/>
                <w:sz w:val="24"/>
                <w:szCs w:val="24"/>
              </w:rPr>
              <w:t>Personeli</w:t>
            </w:r>
          </w:p>
        </w:tc>
        <w:tc>
          <w:tcPr>
            <w:tcW w:w="7280" w:type="dxa"/>
            <w:shd w:val="clear" w:color="auto" w:fill="92CDDC" w:themeFill="accent5" w:themeFillTint="99"/>
            <w:vAlign w:val="center"/>
          </w:tcPr>
          <w:p w14:paraId="0D42A05F" w14:textId="4ED76348" w:rsidR="00CD3C57" w:rsidRPr="001B5DB0" w:rsidRDefault="00CD3C57" w:rsidP="00CD3C57">
            <w:pPr>
              <w:pStyle w:val="TableParagraph"/>
              <w:rPr>
                <w:rFonts w:ascii="Times New Roman" w:hAnsi="Times New Roman" w:cs="Times New Roman"/>
                <w:sz w:val="24"/>
                <w:szCs w:val="24"/>
              </w:rPr>
            </w:pPr>
            <w:r w:rsidRPr="001B5DB0">
              <w:rPr>
                <w:rFonts w:ascii="Times New Roman" w:hAnsi="Times New Roman" w:cs="Times New Roman"/>
                <w:sz w:val="24"/>
                <w:szCs w:val="24"/>
              </w:rPr>
              <w:t>Binanın iç ve dış mekânlarının temizlik ve düzenleme, bakım ve onarım işlerini yapar.</w:t>
            </w:r>
          </w:p>
          <w:p w14:paraId="500F02E0" w14:textId="77777777" w:rsidR="00CD3C57" w:rsidRPr="001B5DB0" w:rsidRDefault="00CD3C57" w:rsidP="00CD3C57">
            <w:pPr>
              <w:pStyle w:val="TableParagraph"/>
              <w:rPr>
                <w:rFonts w:ascii="Times New Roman" w:hAnsi="Times New Roman" w:cs="Times New Roman"/>
                <w:sz w:val="24"/>
                <w:szCs w:val="24"/>
              </w:rPr>
            </w:pPr>
            <w:r w:rsidRPr="001B5DB0">
              <w:rPr>
                <w:rFonts w:ascii="Times New Roman" w:hAnsi="Times New Roman" w:cs="Times New Roman"/>
                <w:sz w:val="24"/>
                <w:szCs w:val="24"/>
              </w:rPr>
              <w:t>Anaokulu eşyalarının temizliği, taşınması, bakım ve onarımını yapar.</w:t>
            </w:r>
          </w:p>
          <w:p w14:paraId="7DA027D6" w14:textId="6AEE2536" w:rsidR="00C67701" w:rsidRPr="001B5DB0" w:rsidRDefault="00CD3C57" w:rsidP="00CD3C57">
            <w:pPr>
              <w:pStyle w:val="TableParagraph"/>
              <w:rPr>
                <w:rFonts w:ascii="Times New Roman" w:hAnsi="Times New Roman" w:cs="Times New Roman"/>
                <w:sz w:val="24"/>
                <w:szCs w:val="24"/>
              </w:rPr>
            </w:pPr>
            <w:r w:rsidRPr="001B5DB0">
              <w:rPr>
                <w:rFonts w:ascii="Times New Roman" w:hAnsi="Times New Roman" w:cs="Times New Roman"/>
                <w:sz w:val="24"/>
                <w:szCs w:val="24"/>
              </w:rPr>
              <w:t>Anaokulu ile ilgili yapılacak yazışmaların gerekli bürolara ve kişilere dağıtım ve toplanması işlerini yürütür.</w:t>
            </w:r>
          </w:p>
        </w:tc>
      </w:tr>
    </w:tbl>
    <w:p w14:paraId="29DE1FC3" w14:textId="57BB4458" w:rsidR="00EE3D01" w:rsidRPr="001B5DB0" w:rsidRDefault="00EE3D01">
      <w:pPr>
        <w:rPr>
          <w:rFonts w:ascii="Times New Roman" w:hAnsi="Times New Roman" w:cs="Times New Roman"/>
          <w:b/>
          <w:bCs/>
          <w:i/>
          <w:iCs/>
          <w:sz w:val="24"/>
          <w:szCs w:val="24"/>
        </w:rPr>
      </w:pPr>
    </w:p>
    <w:p w14:paraId="3ECE43F2" w14:textId="77777777" w:rsidR="00CD3C57" w:rsidRPr="001B5DB0" w:rsidRDefault="00CD3C57" w:rsidP="00AD7C76">
      <w:pPr>
        <w:jc w:val="center"/>
        <w:rPr>
          <w:rFonts w:ascii="Times New Roman" w:hAnsi="Times New Roman" w:cs="Times New Roman"/>
          <w:b/>
          <w:bCs/>
          <w:i/>
          <w:iCs/>
          <w:sz w:val="24"/>
          <w:szCs w:val="24"/>
        </w:rPr>
      </w:pPr>
    </w:p>
    <w:p w14:paraId="2A1E0B51" w14:textId="77777777" w:rsidR="00CD3C57" w:rsidRPr="001B5DB0" w:rsidRDefault="00CD3C57" w:rsidP="00AD7C76">
      <w:pPr>
        <w:jc w:val="center"/>
        <w:rPr>
          <w:rFonts w:ascii="Times New Roman" w:hAnsi="Times New Roman" w:cs="Times New Roman"/>
          <w:b/>
          <w:bCs/>
          <w:i/>
          <w:iCs/>
          <w:sz w:val="24"/>
          <w:szCs w:val="24"/>
        </w:rPr>
      </w:pPr>
    </w:p>
    <w:p w14:paraId="11920A83" w14:textId="3C65D80C" w:rsidR="00C67701" w:rsidRPr="001B5DB0" w:rsidRDefault="00C67701" w:rsidP="00AD7C76">
      <w:pPr>
        <w:jc w:val="center"/>
        <w:rPr>
          <w:rFonts w:ascii="Times New Roman" w:hAnsi="Times New Roman" w:cs="Times New Roman"/>
          <w:i/>
          <w:iCs/>
          <w:sz w:val="24"/>
          <w:szCs w:val="24"/>
        </w:rPr>
      </w:pPr>
      <w:r w:rsidRPr="001B5DB0">
        <w:rPr>
          <w:rFonts w:ascii="Times New Roman" w:hAnsi="Times New Roman" w:cs="Times New Roman"/>
          <w:b/>
          <w:bCs/>
          <w:i/>
          <w:iCs/>
          <w:sz w:val="24"/>
          <w:szCs w:val="24"/>
        </w:rPr>
        <w:lastRenderedPageBreak/>
        <w:t>Tablo 6.</w:t>
      </w:r>
      <w:r w:rsidRPr="001B5DB0">
        <w:rPr>
          <w:rFonts w:ascii="Times New Roman" w:hAnsi="Times New Roman" w:cs="Times New Roman"/>
          <w:i/>
          <w:iCs/>
          <w:sz w:val="24"/>
          <w:szCs w:val="24"/>
        </w:rPr>
        <w:t xml:space="preserve"> İdari Personelin Hizmet Süresine İlişkin Bilgiler</w:t>
      </w:r>
    </w:p>
    <w:p w14:paraId="42F129CF" w14:textId="77777777" w:rsidR="00AD7C76" w:rsidRPr="001B5DB0" w:rsidRDefault="00AD7C76" w:rsidP="00AD7C76">
      <w:pPr>
        <w:rPr>
          <w:rFonts w:ascii="Times New Roman" w:hAnsi="Times New Roman" w:cs="Times New Roman"/>
          <w:sz w:val="24"/>
          <w:szCs w:val="24"/>
        </w:rPr>
      </w:pPr>
    </w:p>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1B5DB0" w14:paraId="04A25055" w14:textId="77777777" w:rsidTr="00B06A9B">
        <w:trPr>
          <w:trHeight w:val="435"/>
          <w:jc w:val="center"/>
        </w:trPr>
        <w:tc>
          <w:tcPr>
            <w:tcW w:w="3316" w:type="dxa"/>
            <w:vMerge w:val="restart"/>
            <w:shd w:val="clear" w:color="auto" w:fill="92CDDC" w:themeFill="accent5" w:themeFillTint="99"/>
            <w:vAlign w:val="center"/>
          </w:tcPr>
          <w:p w14:paraId="2AAA0E4C" w14:textId="77777777" w:rsidR="00C67701" w:rsidRPr="001B5DB0" w:rsidRDefault="00C67701" w:rsidP="00E378A6">
            <w:pPr>
              <w:pStyle w:val="TableParagraph"/>
              <w:spacing w:before="2"/>
              <w:ind w:left="107"/>
              <w:rPr>
                <w:rFonts w:ascii="Times New Roman" w:hAnsi="Times New Roman" w:cs="Times New Roman"/>
                <w:b/>
                <w:sz w:val="24"/>
                <w:szCs w:val="24"/>
              </w:rPr>
            </w:pPr>
            <w:r w:rsidRPr="001B5DB0">
              <w:rPr>
                <w:rFonts w:ascii="Times New Roman" w:hAnsi="Times New Roman" w:cs="Times New Roman"/>
                <w:b/>
                <w:w w:val="105"/>
                <w:sz w:val="24"/>
                <w:szCs w:val="24"/>
              </w:rPr>
              <w:t>Hizmet</w:t>
            </w:r>
            <w:r w:rsidRPr="001B5DB0">
              <w:rPr>
                <w:rFonts w:ascii="Times New Roman" w:hAnsi="Times New Roman" w:cs="Times New Roman"/>
                <w:b/>
                <w:spacing w:val="-12"/>
                <w:w w:val="105"/>
                <w:sz w:val="24"/>
                <w:szCs w:val="24"/>
              </w:rPr>
              <w:t xml:space="preserve"> </w:t>
            </w:r>
            <w:r w:rsidRPr="001B5DB0">
              <w:rPr>
                <w:rFonts w:ascii="Times New Roman" w:hAnsi="Times New Roman" w:cs="Times New Roman"/>
                <w:b/>
                <w:spacing w:val="-2"/>
                <w:w w:val="110"/>
                <w:sz w:val="24"/>
                <w:szCs w:val="24"/>
              </w:rPr>
              <w:t>Süreleri</w:t>
            </w:r>
          </w:p>
        </w:tc>
        <w:tc>
          <w:tcPr>
            <w:tcW w:w="6177" w:type="dxa"/>
            <w:gridSpan w:val="2"/>
            <w:shd w:val="clear" w:color="auto" w:fill="92CDDC" w:themeFill="accent5" w:themeFillTint="99"/>
            <w:vAlign w:val="center"/>
          </w:tcPr>
          <w:p w14:paraId="58F330C1" w14:textId="6A3EF009" w:rsidR="00C67701" w:rsidRPr="001B5DB0" w:rsidRDefault="006278AB" w:rsidP="006278AB">
            <w:pPr>
              <w:pStyle w:val="TableParagraph"/>
              <w:tabs>
                <w:tab w:val="left" w:leader="dot" w:pos="662"/>
              </w:tabs>
              <w:spacing w:before="2" w:line="212" w:lineRule="exact"/>
              <w:jc w:val="center"/>
              <w:rPr>
                <w:rFonts w:ascii="Times New Roman" w:hAnsi="Times New Roman" w:cs="Times New Roman"/>
                <w:b/>
                <w:sz w:val="24"/>
                <w:szCs w:val="24"/>
              </w:rPr>
            </w:pPr>
            <w:r w:rsidRPr="001B5DB0">
              <w:rPr>
                <w:rFonts w:ascii="Times New Roman" w:hAnsi="Times New Roman" w:cs="Times New Roman"/>
                <w:b/>
                <w:spacing w:val="-10"/>
                <w:sz w:val="24"/>
                <w:szCs w:val="24"/>
              </w:rPr>
              <w:t xml:space="preserve">2024 </w:t>
            </w:r>
            <w:r w:rsidR="00C67701" w:rsidRPr="001B5DB0">
              <w:rPr>
                <w:rFonts w:ascii="Times New Roman" w:hAnsi="Times New Roman" w:cs="Times New Roman"/>
                <w:b/>
                <w:spacing w:val="-4"/>
                <w:sz w:val="24"/>
                <w:szCs w:val="24"/>
              </w:rPr>
              <w:t>Yıl</w:t>
            </w:r>
            <w:r w:rsidR="00C67701" w:rsidRPr="001B5DB0">
              <w:rPr>
                <w:rFonts w:ascii="Times New Roman" w:hAnsi="Times New Roman" w:cs="Times New Roman"/>
                <w:b/>
                <w:spacing w:val="-7"/>
                <w:sz w:val="24"/>
                <w:szCs w:val="24"/>
              </w:rPr>
              <w:t xml:space="preserve"> </w:t>
            </w:r>
            <w:r w:rsidR="00C67701" w:rsidRPr="001B5DB0">
              <w:rPr>
                <w:rFonts w:ascii="Times New Roman" w:hAnsi="Times New Roman" w:cs="Times New Roman"/>
                <w:b/>
                <w:spacing w:val="-2"/>
                <w:sz w:val="24"/>
                <w:szCs w:val="24"/>
              </w:rPr>
              <w:t>İtibarıyla</w:t>
            </w:r>
          </w:p>
        </w:tc>
      </w:tr>
      <w:tr w:rsidR="00C67701" w:rsidRPr="001B5DB0" w14:paraId="621FA8C9" w14:textId="77777777" w:rsidTr="00B06A9B">
        <w:trPr>
          <w:trHeight w:val="435"/>
          <w:jc w:val="center"/>
        </w:trPr>
        <w:tc>
          <w:tcPr>
            <w:tcW w:w="3316" w:type="dxa"/>
            <w:vMerge/>
            <w:tcBorders>
              <w:top w:val="nil"/>
            </w:tcBorders>
            <w:shd w:val="clear" w:color="auto" w:fill="92CDDC" w:themeFill="accent5" w:themeFillTint="99"/>
            <w:vAlign w:val="center"/>
          </w:tcPr>
          <w:p w14:paraId="61F075CA" w14:textId="77777777" w:rsidR="00C67701" w:rsidRPr="001B5DB0" w:rsidRDefault="00C67701" w:rsidP="00E378A6">
            <w:pPr>
              <w:rPr>
                <w:rFonts w:ascii="Times New Roman" w:hAnsi="Times New Roman" w:cs="Times New Roman"/>
                <w:sz w:val="24"/>
                <w:szCs w:val="24"/>
              </w:rPr>
            </w:pPr>
          </w:p>
        </w:tc>
        <w:tc>
          <w:tcPr>
            <w:tcW w:w="3029" w:type="dxa"/>
            <w:vAlign w:val="center"/>
          </w:tcPr>
          <w:p w14:paraId="60E3A6F7" w14:textId="77777777" w:rsidR="00C67701" w:rsidRPr="001B5DB0" w:rsidRDefault="00C67701" w:rsidP="00E378A6">
            <w:pPr>
              <w:pStyle w:val="TableParagraph"/>
              <w:spacing w:before="2" w:line="212" w:lineRule="exact"/>
              <w:ind w:left="108"/>
              <w:jc w:val="center"/>
              <w:rPr>
                <w:rFonts w:ascii="Times New Roman" w:hAnsi="Times New Roman" w:cs="Times New Roman"/>
                <w:b/>
                <w:sz w:val="24"/>
                <w:szCs w:val="24"/>
              </w:rPr>
            </w:pPr>
            <w:r w:rsidRPr="001B5DB0">
              <w:rPr>
                <w:rFonts w:ascii="Times New Roman" w:hAnsi="Times New Roman" w:cs="Times New Roman"/>
                <w:b/>
                <w:sz w:val="24"/>
                <w:szCs w:val="24"/>
              </w:rPr>
              <w:t>Kişi</w:t>
            </w:r>
            <w:r w:rsidRPr="001B5DB0">
              <w:rPr>
                <w:rFonts w:ascii="Times New Roman" w:hAnsi="Times New Roman" w:cs="Times New Roman"/>
                <w:b/>
                <w:spacing w:val="-3"/>
                <w:sz w:val="24"/>
                <w:szCs w:val="24"/>
              </w:rPr>
              <w:t xml:space="preserve"> </w:t>
            </w:r>
            <w:r w:rsidRPr="001B5DB0">
              <w:rPr>
                <w:rFonts w:ascii="Times New Roman" w:hAnsi="Times New Roman" w:cs="Times New Roman"/>
                <w:b/>
                <w:spacing w:val="-2"/>
                <w:sz w:val="24"/>
                <w:szCs w:val="24"/>
              </w:rPr>
              <w:t>Sayısı</w:t>
            </w:r>
          </w:p>
        </w:tc>
        <w:tc>
          <w:tcPr>
            <w:tcW w:w="3148" w:type="dxa"/>
            <w:vAlign w:val="center"/>
          </w:tcPr>
          <w:p w14:paraId="188930BE" w14:textId="77777777" w:rsidR="00C67701" w:rsidRPr="001B5DB0" w:rsidRDefault="00C67701" w:rsidP="00E378A6">
            <w:pPr>
              <w:pStyle w:val="TableParagraph"/>
              <w:spacing w:line="215" w:lineRule="exact"/>
              <w:ind w:left="108"/>
              <w:jc w:val="center"/>
              <w:rPr>
                <w:rFonts w:ascii="Times New Roman" w:hAnsi="Times New Roman" w:cs="Times New Roman"/>
                <w:sz w:val="24"/>
                <w:szCs w:val="24"/>
              </w:rPr>
            </w:pPr>
            <w:r w:rsidRPr="001B5DB0">
              <w:rPr>
                <w:rFonts w:ascii="Times New Roman" w:hAnsi="Times New Roman" w:cs="Times New Roman"/>
                <w:spacing w:val="-10"/>
                <w:sz w:val="24"/>
                <w:szCs w:val="24"/>
              </w:rPr>
              <w:t>%</w:t>
            </w:r>
          </w:p>
        </w:tc>
      </w:tr>
      <w:tr w:rsidR="00C67701" w:rsidRPr="001B5DB0" w14:paraId="03276B96" w14:textId="77777777" w:rsidTr="00B06A9B">
        <w:trPr>
          <w:trHeight w:val="435"/>
          <w:jc w:val="center"/>
        </w:trPr>
        <w:tc>
          <w:tcPr>
            <w:tcW w:w="3316" w:type="dxa"/>
            <w:shd w:val="clear" w:color="auto" w:fill="92CDDC" w:themeFill="accent5" w:themeFillTint="99"/>
            <w:vAlign w:val="center"/>
          </w:tcPr>
          <w:p w14:paraId="739B16F6" w14:textId="77777777" w:rsidR="00C67701" w:rsidRPr="001B5DB0" w:rsidRDefault="00C67701" w:rsidP="00E378A6">
            <w:pPr>
              <w:pStyle w:val="TableParagraph"/>
              <w:spacing w:line="215" w:lineRule="exact"/>
              <w:ind w:left="107"/>
              <w:rPr>
                <w:rFonts w:ascii="Times New Roman" w:hAnsi="Times New Roman" w:cs="Times New Roman"/>
                <w:sz w:val="24"/>
                <w:szCs w:val="24"/>
              </w:rPr>
            </w:pPr>
            <w:r w:rsidRPr="001B5DB0">
              <w:rPr>
                <w:rFonts w:ascii="Times New Roman" w:hAnsi="Times New Roman" w:cs="Times New Roman"/>
                <w:sz w:val="24"/>
                <w:szCs w:val="24"/>
              </w:rPr>
              <w:t>1-4</w:t>
            </w:r>
            <w:r w:rsidRPr="001B5DB0">
              <w:rPr>
                <w:rFonts w:ascii="Times New Roman" w:hAnsi="Times New Roman" w:cs="Times New Roman"/>
                <w:spacing w:val="-10"/>
                <w:sz w:val="24"/>
                <w:szCs w:val="24"/>
              </w:rPr>
              <w:t xml:space="preserve"> </w:t>
            </w:r>
            <w:r w:rsidRPr="001B5DB0">
              <w:rPr>
                <w:rFonts w:ascii="Times New Roman" w:hAnsi="Times New Roman" w:cs="Times New Roman"/>
                <w:spacing w:val="-5"/>
                <w:sz w:val="24"/>
                <w:szCs w:val="24"/>
              </w:rPr>
              <w:t>Yıl</w:t>
            </w:r>
          </w:p>
        </w:tc>
        <w:tc>
          <w:tcPr>
            <w:tcW w:w="3029" w:type="dxa"/>
            <w:vAlign w:val="center"/>
          </w:tcPr>
          <w:p w14:paraId="1FCCC372" w14:textId="6EA62BF7" w:rsidR="006278AB" w:rsidRPr="001B5DB0" w:rsidRDefault="006278AB" w:rsidP="006278AB">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3148" w:type="dxa"/>
            <w:vAlign w:val="center"/>
          </w:tcPr>
          <w:p w14:paraId="0D72AB6F" w14:textId="35DEDEB5" w:rsidR="00C67701" w:rsidRPr="001B5DB0" w:rsidRDefault="006278AB" w:rsidP="006278AB">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r>
      <w:tr w:rsidR="00C67701" w:rsidRPr="001B5DB0" w14:paraId="1FD422F9" w14:textId="77777777" w:rsidTr="00B06A9B">
        <w:trPr>
          <w:trHeight w:val="432"/>
          <w:jc w:val="center"/>
        </w:trPr>
        <w:tc>
          <w:tcPr>
            <w:tcW w:w="3316" w:type="dxa"/>
            <w:shd w:val="clear" w:color="auto" w:fill="92CDDC" w:themeFill="accent5" w:themeFillTint="99"/>
            <w:vAlign w:val="center"/>
          </w:tcPr>
          <w:p w14:paraId="1A571E0E" w14:textId="77777777" w:rsidR="00C67701" w:rsidRPr="001B5DB0" w:rsidRDefault="00C67701" w:rsidP="00E378A6">
            <w:pPr>
              <w:pStyle w:val="TableParagraph"/>
              <w:spacing w:line="212" w:lineRule="exact"/>
              <w:ind w:left="107"/>
              <w:rPr>
                <w:rFonts w:ascii="Times New Roman" w:hAnsi="Times New Roman" w:cs="Times New Roman"/>
                <w:sz w:val="24"/>
                <w:szCs w:val="24"/>
              </w:rPr>
            </w:pPr>
            <w:r w:rsidRPr="001B5DB0">
              <w:rPr>
                <w:rFonts w:ascii="Times New Roman" w:hAnsi="Times New Roman" w:cs="Times New Roman"/>
                <w:sz w:val="24"/>
                <w:szCs w:val="24"/>
              </w:rPr>
              <w:t>5-6</w:t>
            </w:r>
            <w:r w:rsidRPr="001B5DB0">
              <w:rPr>
                <w:rFonts w:ascii="Times New Roman" w:hAnsi="Times New Roman" w:cs="Times New Roman"/>
                <w:spacing w:val="-4"/>
                <w:sz w:val="24"/>
                <w:szCs w:val="24"/>
              </w:rPr>
              <w:t xml:space="preserve"> </w:t>
            </w:r>
            <w:r w:rsidRPr="001B5DB0">
              <w:rPr>
                <w:rFonts w:ascii="Times New Roman" w:hAnsi="Times New Roman" w:cs="Times New Roman"/>
                <w:spacing w:val="-5"/>
                <w:sz w:val="24"/>
                <w:szCs w:val="24"/>
              </w:rPr>
              <w:t>Yıl</w:t>
            </w:r>
          </w:p>
        </w:tc>
        <w:tc>
          <w:tcPr>
            <w:tcW w:w="3029" w:type="dxa"/>
            <w:vAlign w:val="center"/>
          </w:tcPr>
          <w:p w14:paraId="1B28BA49" w14:textId="5B5E28F6" w:rsidR="00C67701" w:rsidRPr="001B5DB0" w:rsidRDefault="006278AB" w:rsidP="006278AB">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3148" w:type="dxa"/>
            <w:vAlign w:val="center"/>
          </w:tcPr>
          <w:p w14:paraId="047F39AC" w14:textId="573B192D" w:rsidR="00C67701" w:rsidRPr="001B5DB0" w:rsidRDefault="006278AB" w:rsidP="006278AB">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r>
      <w:tr w:rsidR="00C67701" w:rsidRPr="001B5DB0" w14:paraId="40AD047F" w14:textId="77777777" w:rsidTr="00B06A9B">
        <w:trPr>
          <w:trHeight w:val="435"/>
          <w:jc w:val="center"/>
        </w:trPr>
        <w:tc>
          <w:tcPr>
            <w:tcW w:w="3316" w:type="dxa"/>
            <w:shd w:val="clear" w:color="auto" w:fill="92CDDC" w:themeFill="accent5" w:themeFillTint="99"/>
            <w:vAlign w:val="center"/>
          </w:tcPr>
          <w:p w14:paraId="284E79BC" w14:textId="77777777" w:rsidR="00C67701" w:rsidRPr="001B5DB0" w:rsidRDefault="00C67701" w:rsidP="00E378A6">
            <w:pPr>
              <w:pStyle w:val="TableParagraph"/>
              <w:spacing w:before="1" w:line="213" w:lineRule="exact"/>
              <w:ind w:left="107"/>
              <w:rPr>
                <w:rFonts w:ascii="Times New Roman" w:hAnsi="Times New Roman" w:cs="Times New Roman"/>
                <w:sz w:val="24"/>
                <w:szCs w:val="24"/>
              </w:rPr>
            </w:pPr>
            <w:r w:rsidRPr="001B5DB0">
              <w:rPr>
                <w:rFonts w:ascii="Times New Roman" w:hAnsi="Times New Roman" w:cs="Times New Roman"/>
                <w:sz w:val="24"/>
                <w:szCs w:val="24"/>
              </w:rPr>
              <w:t>7-10</w:t>
            </w:r>
            <w:r w:rsidRPr="001B5DB0">
              <w:rPr>
                <w:rFonts w:ascii="Times New Roman" w:hAnsi="Times New Roman" w:cs="Times New Roman"/>
                <w:spacing w:val="14"/>
                <w:sz w:val="24"/>
                <w:szCs w:val="24"/>
              </w:rPr>
              <w:t xml:space="preserve"> </w:t>
            </w:r>
            <w:r w:rsidRPr="001B5DB0">
              <w:rPr>
                <w:rFonts w:ascii="Times New Roman" w:hAnsi="Times New Roman" w:cs="Times New Roman"/>
                <w:spacing w:val="-5"/>
                <w:sz w:val="24"/>
                <w:szCs w:val="24"/>
              </w:rPr>
              <w:t>Yıl</w:t>
            </w:r>
          </w:p>
        </w:tc>
        <w:tc>
          <w:tcPr>
            <w:tcW w:w="3029" w:type="dxa"/>
            <w:vAlign w:val="center"/>
          </w:tcPr>
          <w:p w14:paraId="65A0DB84" w14:textId="2E25A7A2" w:rsidR="00C67701" w:rsidRPr="001B5DB0" w:rsidRDefault="006278AB" w:rsidP="006278AB">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3148" w:type="dxa"/>
            <w:vAlign w:val="center"/>
          </w:tcPr>
          <w:p w14:paraId="671235F6" w14:textId="180BF87B" w:rsidR="00C67701" w:rsidRPr="001B5DB0" w:rsidRDefault="006278AB" w:rsidP="006278AB">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r>
      <w:tr w:rsidR="00C67701" w:rsidRPr="001B5DB0" w14:paraId="5D923D7B" w14:textId="77777777" w:rsidTr="00B06A9B">
        <w:trPr>
          <w:trHeight w:val="435"/>
          <w:jc w:val="center"/>
        </w:trPr>
        <w:tc>
          <w:tcPr>
            <w:tcW w:w="3316" w:type="dxa"/>
            <w:shd w:val="clear" w:color="auto" w:fill="92CDDC" w:themeFill="accent5" w:themeFillTint="99"/>
            <w:vAlign w:val="center"/>
          </w:tcPr>
          <w:p w14:paraId="489245B7" w14:textId="05D4BEA4" w:rsidR="00C67701" w:rsidRPr="001B5DB0" w:rsidRDefault="00C67701" w:rsidP="00E378A6">
            <w:pPr>
              <w:pStyle w:val="TableParagraph"/>
              <w:spacing w:before="6" w:line="209" w:lineRule="exact"/>
              <w:ind w:left="107"/>
              <w:rPr>
                <w:rFonts w:ascii="Times New Roman" w:hAnsi="Times New Roman" w:cs="Times New Roman"/>
                <w:sz w:val="24"/>
                <w:szCs w:val="24"/>
              </w:rPr>
            </w:pPr>
            <w:r w:rsidRPr="001B5DB0">
              <w:rPr>
                <w:rFonts w:ascii="Times New Roman" w:hAnsi="Times New Roman" w:cs="Times New Roman"/>
                <w:spacing w:val="-2"/>
                <w:sz w:val="24"/>
                <w:szCs w:val="24"/>
              </w:rPr>
              <w:t>10</w:t>
            </w:r>
            <w:proofErr w:type="gramStart"/>
            <w:r w:rsidRPr="001B5DB0">
              <w:rPr>
                <w:rFonts w:ascii="Times New Roman" w:hAnsi="Times New Roman" w:cs="Times New Roman"/>
                <w:spacing w:val="-2"/>
                <w:sz w:val="24"/>
                <w:szCs w:val="24"/>
              </w:rPr>
              <w:t>…..</w:t>
            </w:r>
            <w:proofErr w:type="gramEnd"/>
            <w:r w:rsidR="00AD7C76" w:rsidRPr="001B5DB0">
              <w:rPr>
                <w:rFonts w:ascii="Times New Roman" w:hAnsi="Times New Roman" w:cs="Times New Roman"/>
                <w:spacing w:val="-2"/>
                <w:sz w:val="24"/>
                <w:szCs w:val="24"/>
              </w:rPr>
              <w:t>Ü</w:t>
            </w:r>
            <w:r w:rsidRPr="001B5DB0">
              <w:rPr>
                <w:rFonts w:ascii="Times New Roman" w:hAnsi="Times New Roman" w:cs="Times New Roman"/>
                <w:spacing w:val="-2"/>
                <w:sz w:val="24"/>
                <w:szCs w:val="24"/>
              </w:rPr>
              <w:t>zeri</w:t>
            </w:r>
          </w:p>
        </w:tc>
        <w:tc>
          <w:tcPr>
            <w:tcW w:w="3029" w:type="dxa"/>
            <w:vAlign w:val="center"/>
          </w:tcPr>
          <w:p w14:paraId="2E89658F" w14:textId="078DD98C" w:rsidR="00C67701" w:rsidRPr="001B5DB0" w:rsidRDefault="006278AB" w:rsidP="006278AB">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2</w:t>
            </w:r>
          </w:p>
        </w:tc>
        <w:tc>
          <w:tcPr>
            <w:tcW w:w="3148" w:type="dxa"/>
            <w:vAlign w:val="center"/>
          </w:tcPr>
          <w:p w14:paraId="6809DDE3" w14:textId="38F2E6F5" w:rsidR="00C67701" w:rsidRPr="001B5DB0" w:rsidRDefault="006278AB" w:rsidP="006278AB">
            <w:pPr>
              <w:pStyle w:val="TableParagraph"/>
              <w:jc w:val="center"/>
              <w:rPr>
                <w:rFonts w:ascii="Times New Roman" w:hAnsi="Times New Roman" w:cs="Times New Roman"/>
                <w:sz w:val="24"/>
                <w:szCs w:val="24"/>
              </w:rPr>
            </w:pPr>
            <w:r w:rsidRPr="001B5DB0">
              <w:rPr>
                <w:rFonts w:ascii="Times New Roman" w:hAnsi="Times New Roman" w:cs="Times New Roman"/>
                <w:spacing w:val="-10"/>
                <w:sz w:val="24"/>
                <w:szCs w:val="24"/>
              </w:rPr>
              <w:t>%</w:t>
            </w:r>
            <w:r w:rsidRPr="001B5DB0">
              <w:rPr>
                <w:rFonts w:ascii="Times New Roman" w:hAnsi="Times New Roman" w:cs="Times New Roman"/>
                <w:sz w:val="24"/>
                <w:szCs w:val="24"/>
              </w:rPr>
              <w:t>100</w:t>
            </w:r>
          </w:p>
        </w:tc>
      </w:tr>
    </w:tbl>
    <w:p w14:paraId="18049097" w14:textId="4D0579A6" w:rsidR="00AD7C76" w:rsidRPr="001B5DB0" w:rsidRDefault="00AD7C76" w:rsidP="00AD7C76">
      <w:pPr>
        <w:rPr>
          <w:rFonts w:ascii="Times New Roman" w:hAnsi="Times New Roman" w:cs="Times New Roman"/>
          <w:sz w:val="24"/>
          <w:szCs w:val="24"/>
        </w:rPr>
      </w:pPr>
    </w:p>
    <w:p w14:paraId="7207A2BF" w14:textId="4DA24C9B" w:rsidR="00303363" w:rsidRPr="001B5DB0" w:rsidRDefault="00C67701" w:rsidP="00AD7C76">
      <w:pPr>
        <w:jc w:val="center"/>
        <w:rPr>
          <w:rFonts w:ascii="Times New Roman" w:hAnsi="Times New Roman" w:cs="Times New Roman"/>
          <w:i/>
          <w:iCs/>
          <w:sz w:val="24"/>
          <w:szCs w:val="24"/>
        </w:rPr>
      </w:pPr>
      <w:r w:rsidRPr="001B5DB0">
        <w:rPr>
          <w:rFonts w:ascii="Times New Roman" w:hAnsi="Times New Roman" w:cs="Times New Roman"/>
          <w:b/>
          <w:bCs/>
          <w:i/>
          <w:iCs/>
          <w:sz w:val="24"/>
          <w:szCs w:val="24"/>
        </w:rPr>
        <w:t>Tablo 7.</w:t>
      </w:r>
      <w:r w:rsidRPr="001B5DB0">
        <w:rPr>
          <w:rFonts w:ascii="Times New Roman" w:hAnsi="Times New Roman" w:cs="Times New Roman"/>
          <w:i/>
          <w:iCs/>
          <w:sz w:val="24"/>
          <w:szCs w:val="24"/>
        </w:rPr>
        <w:t xml:space="preserve"> Öğretmenlerin Hizmet Süreleri (Yıl İtibarıyla)</w:t>
      </w:r>
    </w:p>
    <w:p w14:paraId="00E4AC99" w14:textId="77777777" w:rsidR="00AD7C76" w:rsidRPr="001B5DB0" w:rsidRDefault="00AD7C76" w:rsidP="00303363">
      <w:pPr>
        <w:tabs>
          <w:tab w:val="left" w:pos="7320"/>
        </w:tabs>
        <w:rPr>
          <w:rFonts w:ascii="Times New Roman" w:hAnsi="Times New Roman" w:cs="Times New Roman"/>
          <w:sz w:val="24"/>
          <w:szCs w:val="24"/>
        </w:rPr>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1B5DB0"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1B5DB0" w:rsidRDefault="00AD7C76" w:rsidP="00AD7C76">
            <w:pPr>
              <w:pStyle w:val="TableParagraph"/>
              <w:ind w:left="107"/>
              <w:jc w:val="center"/>
              <w:rPr>
                <w:rFonts w:ascii="Times New Roman" w:hAnsi="Times New Roman" w:cs="Times New Roman"/>
                <w:b/>
                <w:sz w:val="24"/>
                <w:szCs w:val="24"/>
              </w:rPr>
            </w:pPr>
            <w:r w:rsidRPr="001B5DB0">
              <w:rPr>
                <w:rFonts w:ascii="Times New Roman" w:hAnsi="Times New Roman" w:cs="Times New Roman"/>
                <w:b/>
                <w:w w:val="105"/>
                <w:sz w:val="24"/>
                <w:szCs w:val="24"/>
              </w:rPr>
              <w:t>Hizmet</w:t>
            </w:r>
            <w:r w:rsidRPr="001B5DB0">
              <w:rPr>
                <w:rFonts w:ascii="Times New Roman" w:hAnsi="Times New Roman" w:cs="Times New Roman"/>
                <w:b/>
                <w:spacing w:val="-12"/>
                <w:w w:val="105"/>
                <w:sz w:val="24"/>
                <w:szCs w:val="24"/>
              </w:rPr>
              <w:t xml:space="preserve"> </w:t>
            </w:r>
            <w:r w:rsidRPr="001B5DB0">
              <w:rPr>
                <w:rFonts w:ascii="Times New Roman" w:hAnsi="Times New Roman" w:cs="Times New Roman"/>
                <w:b/>
                <w:spacing w:val="-2"/>
                <w:w w:val="110"/>
                <w:sz w:val="24"/>
                <w:szCs w:val="24"/>
              </w:rPr>
              <w:t>Süreleri</w:t>
            </w:r>
          </w:p>
        </w:tc>
        <w:tc>
          <w:tcPr>
            <w:tcW w:w="1502" w:type="dxa"/>
            <w:shd w:val="clear" w:color="auto" w:fill="92CDDC" w:themeFill="accent5" w:themeFillTint="99"/>
            <w:vAlign w:val="center"/>
          </w:tcPr>
          <w:p w14:paraId="3BACE632" w14:textId="77777777" w:rsidR="00AD7C76" w:rsidRPr="001B5DB0" w:rsidRDefault="00AD7C76" w:rsidP="00AD7C76">
            <w:pPr>
              <w:pStyle w:val="TableParagraph"/>
              <w:ind w:left="48"/>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Branşı</w:t>
            </w:r>
          </w:p>
        </w:tc>
        <w:tc>
          <w:tcPr>
            <w:tcW w:w="1502" w:type="dxa"/>
            <w:shd w:val="clear" w:color="auto" w:fill="92CDDC" w:themeFill="accent5" w:themeFillTint="99"/>
            <w:vAlign w:val="center"/>
          </w:tcPr>
          <w:p w14:paraId="7307D897" w14:textId="77777777" w:rsidR="00AD7C76" w:rsidRPr="001B5DB0" w:rsidRDefault="00AD7C76" w:rsidP="00AD7C76">
            <w:pPr>
              <w:pStyle w:val="TableParagraph"/>
              <w:ind w:left="9"/>
              <w:jc w:val="center"/>
              <w:rPr>
                <w:rFonts w:ascii="Times New Roman" w:hAnsi="Times New Roman" w:cs="Times New Roman"/>
                <w:b/>
                <w:sz w:val="24"/>
                <w:szCs w:val="24"/>
              </w:rPr>
            </w:pPr>
            <w:r w:rsidRPr="001B5DB0">
              <w:rPr>
                <w:rFonts w:ascii="Times New Roman" w:hAnsi="Times New Roman" w:cs="Times New Roman"/>
                <w:b/>
                <w:spacing w:val="-2"/>
                <w:sz w:val="24"/>
                <w:szCs w:val="24"/>
              </w:rPr>
              <w:t>Kadın</w:t>
            </w:r>
          </w:p>
        </w:tc>
        <w:tc>
          <w:tcPr>
            <w:tcW w:w="1502" w:type="dxa"/>
            <w:shd w:val="clear" w:color="auto" w:fill="92CDDC" w:themeFill="accent5" w:themeFillTint="99"/>
            <w:vAlign w:val="center"/>
          </w:tcPr>
          <w:p w14:paraId="0F0CFD30" w14:textId="77777777" w:rsidR="00AD7C76" w:rsidRPr="001B5DB0" w:rsidRDefault="00AD7C76" w:rsidP="00AD7C76">
            <w:pPr>
              <w:pStyle w:val="TableParagraph"/>
              <w:ind w:left="52"/>
              <w:jc w:val="center"/>
              <w:rPr>
                <w:rFonts w:ascii="Times New Roman" w:hAnsi="Times New Roman" w:cs="Times New Roman"/>
                <w:b/>
                <w:sz w:val="24"/>
                <w:szCs w:val="24"/>
              </w:rPr>
            </w:pPr>
            <w:r w:rsidRPr="001B5DB0">
              <w:rPr>
                <w:rFonts w:ascii="Times New Roman" w:hAnsi="Times New Roman" w:cs="Times New Roman"/>
                <w:b/>
                <w:spacing w:val="-4"/>
                <w:sz w:val="24"/>
                <w:szCs w:val="24"/>
              </w:rPr>
              <w:t>Erkek</w:t>
            </w:r>
          </w:p>
        </w:tc>
        <w:tc>
          <w:tcPr>
            <w:tcW w:w="1502" w:type="dxa"/>
            <w:shd w:val="clear" w:color="auto" w:fill="92CDDC" w:themeFill="accent5" w:themeFillTint="99"/>
            <w:vAlign w:val="center"/>
          </w:tcPr>
          <w:p w14:paraId="0059D64F" w14:textId="77777777" w:rsidR="00AD7C76" w:rsidRPr="001B5DB0" w:rsidRDefault="00AD7C76" w:rsidP="00AD7C76">
            <w:pPr>
              <w:pStyle w:val="TableParagraph"/>
              <w:jc w:val="center"/>
              <w:rPr>
                <w:rFonts w:ascii="Times New Roman" w:hAnsi="Times New Roman" w:cs="Times New Roman"/>
                <w:b/>
                <w:sz w:val="24"/>
                <w:szCs w:val="24"/>
              </w:rPr>
            </w:pPr>
            <w:r w:rsidRPr="001B5DB0">
              <w:rPr>
                <w:rFonts w:ascii="Times New Roman" w:hAnsi="Times New Roman" w:cs="Times New Roman"/>
                <w:b/>
                <w:w w:val="105"/>
                <w:sz w:val="24"/>
                <w:szCs w:val="24"/>
              </w:rPr>
              <w:t>Hizmet</w:t>
            </w:r>
            <w:r w:rsidRPr="001B5DB0">
              <w:rPr>
                <w:rFonts w:ascii="Times New Roman" w:hAnsi="Times New Roman" w:cs="Times New Roman"/>
                <w:b/>
                <w:spacing w:val="-10"/>
                <w:w w:val="105"/>
                <w:sz w:val="24"/>
                <w:szCs w:val="24"/>
              </w:rPr>
              <w:t xml:space="preserve"> </w:t>
            </w:r>
            <w:r w:rsidRPr="001B5DB0">
              <w:rPr>
                <w:rFonts w:ascii="Times New Roman" w:hAnsi="Times New Roman" w:cs="Times New Roman"/>
                <w:b/>
                <w:spacing w:val="-4"/>
                <w:w w:val="105"/>
                <w:sz w:val="24"/>
                <w:szCs w:val="24"/>
              </w:rPr>
              <w:t>Yılı</w:t>
            </w:r>
          </w:p>
        </w:tc>
        <w:tc>
          <w:tcPr>
            <w:tcW w:w="1502" w:type="dxa"/>
            <w:shd w:val="clear" w:color="auto" w:fill="92CDDC" w:themeFill="accent5" w:themeFillTint="99"/>
            <w:vAlign w:val="center"/>
          </w:tcPr>
          <w:p w14:paraId="117F4D33" w14:textId="77777777" w:rsidR="00AD7C76" w:rsidRPr="001B5DB0" w:rsidRDefault="00AD7C76" w:rsidP="00AD7C76">
            <w:pPr>
              <w:pStyle w:val="TableParagraph"/>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Toplam</w:t>
            </w:r>
          </w:p>
        </w:tc>
      </w:tr>
      <w:tr w:rsidR="00AD7C76" w:rsidRPr="001B5DB0"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1B5DB0" w:rsidRDefault="00AD7C76" w:rsidP="00AD7C76">
            <w:pPr>
              <w:pStyle w:val="TableParagraph"/>
              <w:spacing w:before="16"/>
              <w:ind w:left="107"/>
              <w:rPr>
                <w:rFonts w:ascii="Times New Roman" w:hAnsi="Times New Roman" w:cs="Times New Roman"/>
                <w:sz w:val="24"/>
                <w:szCs w:val="24"/>
              </w:rPr>
            </w:pPr>
            <w:r w:rsidRPr="001B5DB0">
              <w:rPr>
                <w:rFonts w:ascii="Times New Roman" w:hAnsi="Times New Roman" w:cs="Times New Roman"/>
                <w:sz w:val="24"/>
                <w:szCs w:val="24"/>
              </w:rPr>
              <w:t>1-3</w:t>
            </w:r>
            <w:r w:rsidRPr="001B5DB0">
              <w:rPr>
                <w:rFonts w:ascii="Times New Roman" w:hAnsi="Times New Roman" w:cs="Times New Roman"/>
                <w:spacing w:val="-7"/>
                <w:sz w:val="24"/>
                <w:szCs w:val="24"/>
              </w:rPr>
              <w:t xml:space="preserve"> </w:t>
            </w:r>
            <w:r w:rsidRPr="001B5DB0">
              <w:rPr>
                <w:rFonts w:ascii="Times New Roman" w:hAnsi="Times New Roman" w:cs="Times New Roman"/>
                <w:spacing w:val="-5"/>
                <w:sz w:val="24"/>
                <w:szCs w:val="24"/>
              </w:rPr>
              <w:t>Yıl</w:t>
            </w:r>
          </w:p>
        </w:tc>
        <w:tc>
          <w:tcPr>
            <w:tcW w:w="1502" w:type="dxa"/>
            <w:vAlign w:val="center"/>
          </w:tcPr>
          <w:p w14:paraId="5FEBB67C" w14:textId="2DA0D72D" w:rsidR="00AD7C76" w:rsidRPr="001B5DB0" w:rsidRDefault="00CD3C57"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OKUL ÖNCESİ</w:t>
            </w:r>
          </w:p>
        </w:tc>
        <w:tc>
          <w:tcPr>
            <w:tcW w:w="1502" w:type="dxa"/>
            <w:vAlign w:val="center"/>
          </w:tcPr>
          <w:p w14:paraId="70C49BD0" w14:textId="0D0CB99D" w:rsidR="00AD7C76" w:rsidRPr="001B5DB0" w:rsidRDefault="00CD3C57"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c>
          <w:tcPr>
            <w:tcW w:w="1502" w:type="dxa"/>
            <w:vAlign w:val="center"/>
          </w:tcPr>
          <w:p w14:paraId="419A705A" w14:textId="382BF257" w:rsidR="00AD7C76" w:rsidRPr="001B5DB0" w:rsidRDefault="00CD3C57"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502" w:type="dxa"/>
            <w:vAlign w:val="center"/>
          </w:tcPr>
          <w:p w14:paraId="5CD4F4DA" w14:textId="6BE4B77C"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1,2,3</w:t>
            </w:r>
          </w:p>
        </w:tc>
        <w:tc>
          <w:tcPr>
            <w:tcW w:w="1502" w:type="dxa"/>
            <w:vAlign w:val="center"/>
          </w:tcPr>
          <w:p w14:paraId="70C225F6" w14:textId="5E8854A6" w:rsidR="00AD7C76" w:rsidRPr="001B5DB0" w:rsidRDefault="00CD3C57"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r>
      <w:tr w:rsidR="00AD7C76" w:rsidRPr="001B5DB0"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1B5DB0" w:rsidRDefault="00AD7C76" w:rsidP="00AD7C76">
            <w:pPr>
              <w:pStyle w:val="TableParagraph"/>
              <w:spacing w:before="9"/>
              <w:ind w:left="107"/>
              <w:rPr>
                <w:rFonts w:ascii="Times New Roman" w:hAnsi="Times New Roman" w:cs="Times New Roman"/>
                <w:sz w:val="24"/>
                <w:szCs w:val="24"/>
              </w:rPr>
            </w:pPr>
            <w:r w:rsidRPr="001B5DB0">
              <w:rPr>
                <w:rFonts w:ascii="Times New Roman" w:hAnsi="Times New Roman" w:cs="Times New Roman"/>
                <w:sz w:val="24"/>
                <w:szCs w:val="24"/>
              </w:rPr>
              <w:t>4-6</w:t>
            </w:r>
            <w:r w:rsidRPr="001B5DB0">
              <w:rPr>
                <w:rFonts w:ascii="Times New Roman" w:hAnsi="Times New Roman" w:cs="Times New Roman"/>
                <w:spacing w:val="-12"/>
                <w:sz w:val="24"/>
                <w:szCs w:val="24"/>
              </w:rPr>
              <w:t xml:space="preserve"> </w:t>
            </w:r>
            <w:r w:rsidRPr="001B5DB0">
              <w:rPr>
                <w:rFonts w:ascii="Times New Roman" w:hAnsi="Times New Roman" w:cs="Times New Roman"/>
                <w:spacing w:val="-5"/>
                <w:sz w:val="24"/>
                <w:szCs w:val="24"/>
              </w:rPr>
              <w:t>Yıl</w:t>
            </w:r>
          </w:p>
        </w:tc>
        <w:tc>
          <w:tcPr>
            <w:tcW w:w="1502" w:type="dxa"/>
            <w:vAlign w:val="center"/>
          </w:tcPr>
          <w:p w14:paraId="713C1855" w14:textId="58683D62" w:rsidR="00AD7C76" w:rsidRPr="001B5DB0" w:rsidRDefault="00CD3C57"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OKUL ÖNCESİ</w:t>
            </w:r>
          </w:p>
        </w:tc>
        <w:tc>
          <w:tcPr>
            <w:tcW w:w="1502" w:type="dxa"/>
            <w:vAlign w:val="center"/>
          </w:tcPr>
          <w:p w14:paraId="297E59CF" w14:textId="78FF55A9" w:rsidR="00AD7C76" w:rsidRPr="001B5DB0" w:rsidRDefault="00CD3C57"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2</w:t>
            </w:r>
          </w:p>
        </w:tc>
        <w:tc>
          <w:tcPr>
            <w:tcW w:w="1502" w:type="dxa"/>
            <w:vAlign w:val="center"/>
          </w:tcPr>
          <w:p w14:paraId="6F482773" w14:textId="5E861862"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502" w:type="dxa"/>
            <w:vAlign w:val="center"/>
          </w:tcPr>
          <w:p w14:paraId="3E1E4B08" w14:textId="557B7F55"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4,5,6</w:t>
            </w:r>
          </w:p>
        </w:tc>
        <w:tc>
          <w:tcPr>
            <w:tcW w:w="1502" w:type="dxa"/>
            <w:vAlign w:val="center"/>
          </w:tcPr>
          <w:p w14:paraId="2B314D3F" w14:textId="182D1D1F"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2</w:t>
            </w:r>
          </w:p>
        </w:tc>
      </w:tr>
      <w:tr w:rsidR="00AD7C76" w:rsidRPr="001B5DB0"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1B5DB0" w:rsidRDefault="00AD7C76" w:rsidP="00AD7C76">
            <w:pPr>
              <w:pStyle w:val="TableParagraph"/>
              <w:spacing w:before="9"/>
              <w:ind w:left="107"/>
              <w:rPr>
                <w:rFonts w:ascii="Times New Roman" w:hAnsi="Times New Roman" w:cs="Times New Roman"/>
                <w:sz w:val="24"/>
                <w:szCs w:val="24"/>
              </w:rPr>
            </w:pPr>
            <w:r w:rsidRPr="001B5DB0">
              <w:rPr>
                <w:rFonts w:ascii="Times New Roman" w:hAnsi="Times New Roman" w:cs="Times New Roman"/>
                <w:sz w:val="24"/>
                <w:szCs w:val="24"/>
              </w:rPr>
              <w:t>7-10</w:t>
            </w:r>
            <w:r w:rsidRPr="001B5DB0">
              <w:rPr>
                <w:rFonts w:ascii="Times New Roman" w:hAnsi="Times New Roman" w:cs="Times New Roman"/>
                <w:spacing w:val="14"/>
                <w:sz w:val="24"/>
                <w:szCs w:val="24"/>
              </w:rPr>
              <w:t xml:space="preserve"> </w:t>
            </w:r>
            <w:r w:rsidRPr="001B5DB0">
              <w:rPr>
                <w:rFonts w:ascii="Times New Roman" w:hAnsi="Times New Roman" w:cs="Times New Roman"/>
                <w:spacing w:val="-5"/>
                <w:sz w:val="24"/>
                <w:szCs w:val="24"/>
              </w:rPr>
              <w:t>Yıl</w:t>
            </w:r>
          </w:p>
        </w:tc>
        <w:tc>
          <w:tcPr>
            <w:tcW w:w="1502" w:type="dxa"/>
            <w:vAlign w:val="center"/>
          </w:tcPr>
          <w:p w14:paraId="55B43263" w14:textId="6C9A67EF" w:rsidR="00AD7C76" w:rsidRPr="001B5DB0" w:rsidRDefault="00CD3C57"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OKUL ÖNCESİ</w:t>
            </w:r>
            <w:r w:rsidR="00B656A8" w:rsidRPr="001B5DB0">
              <w:rPr>
                <w:rFonts w:ascii="Times New Roman" w:hAnsi="Times New Roman" w:cs="Times New Roman"/>
                <w:sz w:val="24"/>
                <w:szCs w:val="24"/>
              </w:rPr>
              <w:t xml:space="preserve"> REHBERLİK</w:t>
            </w:r>
          </w:p>
        </w:tc>
        <w:tc>
          <w:tcPr>
            <w:tcW w:w="1502" w:type="dxa"/>
            <w:vAlign w:val="center"/>
          </w:tcPr>
          <w:p w14:paraId="7CFDD202" w14:textId="601AB9F4" w:rsidR="00AD7C76" w:rsidRPr="001B5DB0" w:rsidRDefault="00CD3C57"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3</w:t>
            </w:r>
          </w:p>
        </w:tc>
        <w:tc>
          <w:tcPr>
            <w:tcW w:w="1502" w:type="dxa"/>
            <w:vAlign w:val="center"/>
          </w:tcPr>
          <w:p w14:paraId="306E9E6C" w14:textId="2A3D73B8"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502" w:type="dxa"/>
            <w:vAlign w:val="center"/>
          </w:tcPr>
          <w:p w14:paraId="1EC06D47" w14:textId="5C774D34"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7,8,9,10</w:t>
            </w:r>
          </w:p>
        </w:tc>
        <w:tc>
          <w:tcPr>
            <w:tcW w:w="1502" w:type="dxa"/>
            <w:vAlign w:val="center"/>
          </w:tcPr>
          <w:p w14:paraId="572D00AD" w14:textId="22FD3A59"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3</w:t>
            </w:r>
          </w:p>
        </w:tc>
      </w:tr>
      <w:tr w:rsidR="00AD7C76" w:rsidRPr="001B5DB0"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1B5DB0" w:rsidRDefault="00AD7C76" w:rsidP="00AD7C76">
            <w:pPr>
              <w:pStyle w:val="TableParagraph"/>
              <w:spacing w:before="9"/>
              <w:ind w:left="107"/>
              <w:rPr>
                <w:rFonts w:ascii="Times New Roman" w:hAnsi="Times New Roman" w:cs="Times New Roman"/>
                <w:sz w:val="24"/>
                <w:szCs w:val="24"/>
              </w:rPr>
            </w:pPr>
            <w:r w:rsidRPr="001B5DB0">
              <w:rPr>
                <w:rFonts w:ascii="Times New Roman" w:hAnsi="Times New Roman" w:cs="Times New Roman"/>
                <w:sz w:val="24"/>
                <w:szCs w:val="24"/>
              </w:rPr>
              <w:t>11-15</w:t>
            </w:r>
            <w:r w:rsidRPr="001B5DB0">
              <w:rPr>
                <w:rFonts w:ascii="Times New Roman" w:hAnsi="Times New Roman" w:cs="Times New Roman"/>
                <w:spacing w:val="21"/>
                <w:sz w:val="24"/>
                <w:szCs w:val="24"/>
              </w:rPr>
              <w:t xml:space="preserve"> </w:t>
            </w:r>
            <w:r w:rsidRPr="001B5DB0">
              <w:rPr>
                <w:rFonts w:ascii="Times New Roman" w:hAnsi="Times New Roman" w:cs="Times New Roman"/>
                <w:spacing w:val="-5"/>
                <w:sz w:val="24"/>
                <w:szCs w:val="24"/>
              </w:rPr>
              <w:t>Yıl</w:t>
            </w:r>
          </w:p>
        </w:tc>
        <w:tc>
          <w:tcPr>
            <w:tcW w:w="1502" w:type="dxa"/>
            <w:vAlign w:val="center"/>
          </w:tcPr>
          <w:p w14:paraId="3CEB715B" w14:textId="704D5EC0" w:rsidR="00AD7C76" w:rsidRPr="001B5DB0" w:rsidRDefault="00CD3C57"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OKUL ÖNCESİ</w:t>
            </w:r>
          </w:p>
        </w:tc>
        <w:tc>
          <w:tcPr>
            <w:tcW w:w="1502" w:type="dxa"/>
            <w:vAlign w:val="center"/>
          </w:tcPr>
          <w:p w14:paraId="2F6877D7" w14:textId="357DD6A9" w:rsidR="00AD7C76" w:rsidRPr="001B5DB0" w:rsidRDefault="00CD3C57"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c>
          <w:tcPr>
            <w:tcW w:w="1502" w:type="dxa"/>
            <w:vAlign w:val="center"/>
          </w:tcPr>
          <w:p w14:paraId="55CA4D65" w14:textId="43540D8D"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502" w:type="dxa"/>
            <w:vAlign w:val="center"/>
          </w:tcPr>
          <w:p w14:paraId="4D07F0CF" w14:textId="0920DFE0"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11,12,13,14,15</w:t>
            </w:r>
          </w:p>
        </w:tc>
        <w:tc>
          <w:tcPr>
            <w:tcW w:w="1502" w:type="dxa"/>
            <w:vAlign w:val="center"/>
          </w:tcPr>
          <w:p w14:paraId="44AE1C3A" w14:textId="2ED12C3C"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r>
      <w:tr w:rsidR="00AD7C76" w:rsidRPr="001B5DB0"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1B5DB0" w:rsidRDefault="00AD7C76" w:rsidP="00AD7C76">
            <w:pPr>
              <w:pStyle w:val="TableParagraph"/>
              <w:spacing w:before="9"/>
              <w:ind w:left="107"/>
              <w:rPr>
                <w:rFonts w:ascii="Times New Roman" w:hAnsi="Times New Roman" w:cs="Times New Roman"/>
                <w:sz w:val="24"/>
                <w:szCs w:val="24"/>
              </w:rPr>
            </w:pPr>
            <w:r w:rsidRPr="001B5DB0">
              <w:rPr>
                <w:rFonts w:ascii="Times New Roman" w:hAnsi="Times New Roman" w:cs="Times New Roman"/>
                <w:w w:val="105"/>
                <w:sz w:val="24"/>
                <w:szCs w:val="24"/>
              </w:rPr>
              <w:t>16-</w:t>
            </w:r>
            <w:r w:rsidRPr="001B5DB0">
              <w:rPr>
                <w:rFonts w:ascii="Times New Roman" w:hAnsi="Times New Roman" w:cs="Times New Roman"/>
                <w:spacing w:val="-5"/>
                <w:w w:val="105"/>
                <w:sz w:val="24"/>
                <w:szCs w:val="24"/>
              </w:rPr>
              <w:t>20</w:t>
            </w:r>
          </w:p>
        </w:tc>
        <w:tc>
          <w:tcPr>
            <w:tcW w:w="1502" w:type="dxa"/>
            <w:vAlign w:val="center"/>
          </w:tcPr>
          <w:p w14:paraId="4B087A7B" w14:textId="1541C1C7"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OKUL ÖNCESİ</w:t>
            </w:r>
          </w:p>
        </w:tc>
        <w:tc>
          <w:tcPr>
            <w:tcW w:w="1502" w:type="dxa"/>
            <w:vAlign w:val="center"/>
          </w:tcPr>
          <w:p w14:paraId="1F4FACCF" w14:textId="159EE9F4"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c>
          <w:tcPr>
            <w:tcW w:w="1502" w:type="dxa"/>
            <w:vAlign w:val="center"/>
          </w:tcPr>
          <w:p w14:paraId="4EA538CC" w14:textId="0AD983D0"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502" w:type="dxa"/>
            <w:vAlign w:val="center"/>
          </w:tcPr>
          <w:p w14:paraId="3380BB68" w14:textId="50EA7BDC"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16,17,18,19,20</w:t>
            </w:r>
          </w:p>
        </w:tc>
        <w:tc>
          <w:tcPr>
            <w:tcW w:w="1502" w:type="dxa"/>
            <w:vAlign w:val="center"/>
          </w:tcPr>
          <w:p w14:paraId="6CA261B1" w14:textId="794AD946"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r>
      <w:tr w:rsidR="00AD7C76" w:rsidRPr="001B5DB0" w14:paraId="483DDC28" w14:textId="77777777" w:rsidTr="00AD7C76">
        <w:trPr>
          <w:trHeight w:val="454"/>
          <w:jc w:val="center"/>
        </w:trPr>
        <w:tc>
          <w:tcPr>
            <w:tcW w:w="2071" w:type="dxa"/>
            <w:shd w:val="clear" w:color="auto" w:fill="92CDDC" w:themeFill="accent5" w:themeFillTint="99"/>
            <w:vAlign w:val="center"/>
          </w:tcPr>
          <w:p w14:paraId="5E14304E" w14:textId="77777777" w:rsidR="00AD7C76" w:rsidRPr="001B5DB0" w:rsidRDefault="00AD7C76" w:rsidP="00AD7C76">
            <w:pPr>
              <w:pStyle w:val="TableParagraph"/>
              <w:spacing w:before="15"/>
              <w:ind w:left="107"/>
              <w:rPr>
                <w:rFonts w:ascii="Times New Roman" w:hAnsi="Times New Roman" w:cs="Times New Roman"/>
                <w:sz w:val="24"/>
                <w:szCs w:val="24"/>
              </w:rPr>
            </w:pPr>
            <w:r w:rsidRPr="001B5DB0">
              <w:rPr>
                <w:rFonts w:ascii="Times New Roman" w:hAnsi="Times New Roman" w:cs="Times New Roman"/>
                <w:sz w:val="24"/>
                <w:szCs w:val="24"/>
              </w:rPr>
              <w:t>20</w:t>
            </w:r>
            <w:r w:rsidRPr="001B5DB0">
              <w:rPr>
                <w:rFonts w:ascii="Times New Roman" w:hAnsi="Times New Roman" w:cs="Times New Roman"/>
                <w:spacing w:val="-13"/>
                <w:sz w:val="24"/>
                <w:szCs w:val="24"/>
              </w:rPr>
              <w:t xml:space="preserve"> </w:t>
            </w:r>
            <w:r w:rsidRPr="001B5DB0">
              <w:rPr>
                <w:rFonts w:ascii="Times New Roman" w:hAnsi="Times New Roman" w:cs="Times New Roman"/>
                <w:sz w:val="24"/>
                <w:szCs w:val="24"/>
              </w:rPr>
              <w:t>ve</w:t>
            </w:r>
            <w:r w:rsidRPr="001B5DB0">
              <w:rPr>
                <w:rFonts w:ascii="Times New Roman" w:hAnsi="Times New Roman" w:cs="Times New Roman"/>
                <w:spacing w:val="-11"/>
                <w:sz w:val="24"/>
                <w:szCs w:val="24"/>
              </w:rPr>
              <w:t xml:space="preserve"> </w:t>
            </w:r>
            <w:r w:rsidRPr="001B5DB0">
              <w:rPr>
                <w:rFonts w:ascii="Times New Roman" w:hAnsi="Times New Roman" w:cs="Times New Roman"/>
                <w:spacing w:val="-2"/>
                <w:sz w:val="24"/>
                <w:szCs w:val="24"/>
              </w:rPr>
              <w:t>üzeri</w:t>
            </w:r>
          </w:p>
        </w:tc>
        <w:tc>
          <w:tcPr>
            <w:tcW w:w="1502" w:type="dxa"/>
            <w:vAlign w:val="center"/>
          </w:tcPr>
          <w:p w14:paraId="478E04E4" w14:textId="55940C39"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OKUL ÖNCESİ</w:t>
            </w:r>
          </w:p>
        </w:tc>
        <w:tc>
          <w:tcPr>
            <w:tcW w:w="1502" w:type="dxa"/>
            <w:vAlign w:val="center"/>
          </w:tcPr>
          <w:p w14:paraId="2E5E6F87" w14:textId="7CF3CAFF"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c>
          <w:tcPr>
            <w:tcW w:w="1502" w:type="dxa"/>
            <w:vAlign w:val="center"/>
          </w:tcPr>
          <w:p w14:paraId="77E95991" w14:textId="60F179BC"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502" w:type="dxa"/>
            <w:vAlign w:val="center"/>
          </w:tcPr>
          <w:p w14:paraId="4E1E1379" w14:textId="6DA9EC4D"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21,22,23,24,25</w:t>
            </w:r>
          </w:p>
        </w:tc>
        <w:tc>
          <w:tcPr>
            <w:tcW w:w="1502" w:type="dxa"/>
            <w:vAlign w:val="center"/>
          </w:tcPr>
          <w:p w14:paraId="72DDF646" w14:textId="6E0DB55B" w:rsidR="00AD7C76" w:rsidRPr="001B5DB0" w:rsidRDefault="00B656A8" w:rsidP="00CD3C57">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r>
    </w:tbl>
    <w:p w14:paraId="31B8C4C3" w14:textId="4CFD1CBC" w:rsidR="00AF7339" w:rsidRPr="001B5DB0" w:rsidRDefault="00E32931" w:rsidP="00303363">
      <w:pPr>
        <w:tabs>
          <w:tab w:val="left" w:pos="7320"/>
        </w:tabs>
        <w:rPr>
          <w:rFonts w:ascii="Times New Roman" w:hAnsi="Times New Roman" w:cs="Times New Roman"/>
          <w:sz w:val="24"/>
          <w:szCs w:val="24"/>
        </w:rPr>
      </w:pPr>
      <w:r>
        <w:rPr>
          <w:rFonts w:ascii="Times New Roman" w:hAnsi="Times New Roman" w:cs="Times New Roman"/>
          <w:sz w:val="24"/>
          <w:szCs w:val="24"/>
        </w:rPr>
        <w:tab/>
      </w:r>
    </w:p>
    <w:p w14:paraId="63F07E9A" w14:textId="77777777" w:rsidR="00AF7339" w:rsidRPr="001B5DB0" w:rsidRDefault="00AF7339" w:rsidP="00AF7339">
      <w:pPr>
        <w:jc w:val="center"/>
        <w:rPr>
          <w:rFonts w:ascii="Times New Roman" w:hAnsi="Times New Roman" w:cs="Times New Roman"/>
          <w:i/>
          <w:iCs/>
          <w:sz w:val="24"/>
          <w:szCs w:val="24"/>
        </w:rPr>
      </w:pPr>
      <w:r w:rsidRPr="001B5DB0">
        <w:rPr>
          <w:rFonts w:ascii="Times New Roman" w:hAnsi="Times New Roman" w:cs="Times New Roman"/>
          <w:b/>
          <w:bCs/>
          <w:i/>
          <w:iCs/>
          <w:sz w:val="24"/>
          <w:szCs w:val="24"/>
        </w:rPr>
        <w:t>Tablo 8.</w:t>
      </w:r>
      <w:r w:rsidRPr="001B5DB0">
        <w:rPr>
          <w:rFonts w:ascii="Times New Roman" w:hAnsi="Times New Roman" w:cs="Times New Roman"/>
          <w:i/>
          <w:iCs/>
          <w:sz w:val="24"/>
          <w:szCs w:val="24"/>
        </w:rPr>
        <w:t xml:space="preserve"> Kurumdaki Mevcut Hizmetli/ Memur Sayısı</w:t>
      </w:r>
    </w:p>
    <w:p w14:paraId="34C67485" w14:textId="77777777" w:rsidR="00AF7339" w:rsidRPr="001B5DB0" w:rsidRDefault="00AF7339" w:rsidP="00AF7339">
      <w:pPr>
        <w:jc w:val="center"/>
        <w:rPr>
          <w:rFonts w:ascii="Times New Roman" w:hAnsi="Times New Roman" w:cs="Times New Roman"/>
          <w:i/>
          <w:iCs/>
          <w:sz w:val="24"/>
          <w:szCs w:val="24"/>
        </w:rPr>
      </w:pPr>
    </w:p>
    <w:tbl>
      <w:tblPr>
        <w:tblStyle w:val="TableNormal"/>
        <w:tblW w:w="89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1727"/>
        <w:gridCol w:w="1337"/>
        <w:gridCol w:w="1337"/>
        <w:gridCol w:w="1836"/>
        <w:gridCol w:w="838"/>
        <w:gridCol w:w="1337"/>
      </w:tblGrid>
      <w:tr w:rsidR="00AF7339" w:rsidRPr="001B5DB0" w14:paraId="67DAE28E" w14:textId="77777777" w:rsidTr="00281DCC">
        <w:trPr>
          <w:trHeight w:val="1005"/>
          <w:jc w:val="center"/>
        </w:trPr>
        <w:tc>
          <w:tcPr>
            <w:tcW w:w="559" w:type="dxa"/>
            <w:shd w:val="clear" w:color="auto" w:fill="92CDDC" w:themeFill="accent5" w:themeFillTint="99"/>
          </w:tcPr>
          <w:p w14:paraId="1C35BBE1" w14:textId="77777777" w:rsidR="00AF7339" w:rsidRPr="001B5DB0" w:rsidRDefault="00AF7339" w:rsidP="00E378A6">
            <w:pPr>
              <w:pStyle w:val="TableParagraph"/>
              <w:rPr>
                <w:rFonts w:ascii="Times New Roman" w:hAnsi="Times New Roman" w:cs="Times New Roman"/>
                <w:sz w:val="24"/>
                <w:szCs w:val="24"/>
              </w:rPr>
            </w:pPr>
          </w:p>
        </w:tc>
        <w:tc>
          <w:tcPr>
            <w:tcW w:w="1727" w:type="dxa"/>
            <w:shd w:val="clear" w:color="auto" w:fill="92CDDC" w:themeFill="accent5" w:themeFillTint="99"/>
            <w:vAlign w:val="center"/>
          </w:tcPr>
          <w:p w14:paraId="3765C6E2" w14:textId="77777777" w:rsidR="00AF7339" w:rsidRPr="001B5DB0" w:rsidRDefault="00AF7339" w:rsidP="00AF7339">
            <w:pPr>
              <w:pStyle w:val="TableParagraph"/>
              <w:ind w:left="107"/>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1B5DB0" w:rsidRDefault="00AF7339" w:rsidP="00AF7339">
            <w:pPr>
              <w:pStyle w:val="TableParagraph"/>
              <w:ind w:left="104"/>
              <w:jc w:val="center"/>
              <w:rPr>
                <w:rFonts w:ascii="Times New Roman" w:hAnsi="Times New Roman" w:cs="Times New Roman"/>
                <w:b/>
                <w:sz w:val="24"/>
                <w:szCs w:val="24"/>
              </w:rPr>
            </w:pPr>
            <w:r w:rsidRPr="001B5DB0">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1B5DB0" w:rsidRDefault="00AF7339" w:rsidP="00AF7339">
            <w:pPr>
              <w:pStyle w:val="TableParagraph"/>
              <w:ind w:left="104"/>
              <w:jc w:val="center"/>
              <w:rPr>
                <w:rFonts w:ascii="Times New Roman" w:hAnsi="Times New Roman" w:cs="Times New Roman"/>
                <w:b/>
                <w:sz w:val="24"/>
                <w:szCs w:val="24"/>
              </w:rPr>
            </w:pPr>
            <w:r w:rsidRPr="001B5DB0">
              <w:rPr>
                <w:rFonts w:ascii="Times New Roman" w:hAnsi="Times New Roman" w:cs="Times New Roman"/>
                <w:b/>
                <w:spacing w:val="-2"/>
                <w:sz w:val="24"/>
                <w:szCs w:val="24"/>
              </w:rPr>
              <w:t>Kadın</w:t>
            </w:r>
          </w:p>
        </w:tc>
        <w:tc>
          <w:tcPr>
            <w:tcW w:w="1836" w:type="dxa"/>
            <w:shd w:val="clear" w:color="auto" w:fill="92CDDC" w:themeFill="accent5" w:themeFillTint="99"/>
            <w:vAlign w:val="center"/>
          </w:tcPr>
          <w:p w14:paraId="7CEFE796" w14:textId="77777777" w:rsidR="00AF7339" w:rsidRPr="001B5DB0" w:rsidRDefault="00AF7339" w:rsidP="00AF7339">
            <w:pPr>
              <w:pStyle w:val="TableParagraph"/>
              <w:spacing w:before="156" w:line="302" w:lineRule="auto"/>
              <w:ind w:left="106" w:right="216"/>
              <w:jc w:val="center"/>
              <w:rPr>
                <w:rFonts w:ascii="Times New Roman" w:hAnsi="Times New Roman" w:cs="Times New Roman"/>
                <w:b/>
                <w:sz w:val="24"/>
                <w:szCs w:val="24"/>
              </w:rPr>
            </w:pPr>
            <w:r w:rsidRPr="001B5DB0">
              <w:rPr>
                <w:rFonts w:ascii="Times New Roman" w:hAnsi="Times New Roman" w:cs="Times New Roman"/>
                <w:b/>
                <w:spacing w:val="-2"/>
                <w:sz w:val="24"/>
                <w:szCs w:val="24"/>
              </w:rPr>
              <w:t>Eğitim Durumu</w:t>
            </w:r>
          </w:p>
        </w:tc>
        <w:tc>
          <w:tcPr>
            <w:tcW w:w="838" w:type="dxa"/>
            <w:shd w:val="clear" w:color="auto" w:fill="92CDDC" w:themeFill="accent5" w:themeFillTint="99"/>
            <w:vAlign w:val="center"/>
          </w:tcPr>
          <w:p w14:paraId="1A946001" w14:textId="77777777" w:rsidR="00AF7339" w:rsidRPr="001B5DB0" w:rsidRDefault="00AF7339" w:rsidP="00AF7339">
            <w:pPr>
              <w:pStyle w:val="TableParagraph"/>
              <w:spacing w:before="156" w:line="304" w:lineRule="auto"/>
              <w:ind w:left="103" w:right="206"/>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 xml:space="preserve">Hizmet </w:t>
            </w:r>
            <w:r w:rsidRPr="001B5DB0">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1B5DB0" w:rsidRDefault="00AF7339" w:rsidP="00AF7339">
            <w:pPr>
              <w:pStyle w:val="TableParagraph"/>
              <w:ind w:left="102"/>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Toplam</w:t>
            </w:r>
          </w:p>
        </w:tc>
      </w:tr>
      <w:tr w:rsidR="00AF7339" w:rsidRPr="001B5DB0" w14:paraId="4B4ED11F" w14:textId="77777777" w:rsidTr="00281DCC">
        <w:trPr>
          <w:trHeight w:val="414"/>
          <w:jc w:val="center"/>
        </w:trPr>
        <w:tc>
          <w:tcPr>
            <w:tcW w:w="559" w:type="dxa"/>
            <w:vAlign w:val="center"/>
          </w:tcPr>
          <w:p w14:paraId="5332532D" w14:textId="77777777" w:rsidR="00AF7339" w:rsidRPr="001B5DB0" w:rsidRDefault="00AF7339" w:rsidP="00AF7339">
            <w:pPr>
              <w:pStyle w:val="TableParagraph"/>
              <w:spacing w:before="1"/>
              <w:jc w:val="center"/>
              <w:rPr>
                <w:rFonts w:ascii="Times New Roman" w:hAnsi="Times New Roman" w:cs="Times New Roman"/>
                <w:b/>
                <w:bCs/>
                <w:sz w:val="24"/>
                <w:szCs w:val="24"/>
              </w:rPr>
            </w:pPr>
            <w:r w:rsidRPr="001B5DB0">
              <w:rPr>
                <w:rFonts w:ascii="Times New Roman" w:hAnsi="Times New Roman" w:cs="Times New Roman"/>
                <w:b/>
                <w:bCs/>
                <w:spacing w:val="-10"/>
                <w:sz w:val="24"/>
                <w:szCs w:val="24"/>
              </w:rPr>
              <w:t>1</w:t>
            </w:r>
          </w:p>
        </w:tc>
        <w:tc>
          <w:tcPr>
            <w:tcW w:w="1727" w:type="dxa"/>
            <w:vAlign w:val="center"/>
          </w:tcPr>
          <w:p w14:paraId="4CADCD46" w14:textId="77777777" w:rsidR="00AF7339" w:rsidRPr="001B5DB0" w:rsidRDefault="00AF7339" w:rsidP="00281DCC">
            <w:pPr>
              <w:pStyle w:val="TableParagraph"/>
              <w:spacing w:before="8"/>
              <w:ind w:left="150"/>
              <w:jc w:val="center"/>
              <w:rPr>
                <w:rFonts w:ascii="Times New Roman" w:hAnsi="Times New Roman" w:cs="Times New Roman"/>
                <w:sz w:val="24"/>
                <w:szCs w:val="24"/>
              </w:rPr>
            </w:pPr>
            <w:r w:rsidRPr="001B5DB0">
              <w:rPr>
                <w:rFonts w:ascii="Times New Roman" w:hAnsi="Times New Roman" w:cs="Times New Roman"/>
                <w:spacing w:val="-2"/>
                <w:sz w:val="24"/>
                <w:szCs w:val="24"/>
              </w:rPr>
              <w:t>Memur</w:t>
            </w:r>
          </w:p>
        </w:tc>
        <w:tc>
          <w:tcPr>
            <w:tcW w:w="1337" w:type="dxa"/>
            <w:vAlign w:val="center"/>
          </w:tcPr>
          <w:p w14:paraId="42A8CDCC" w14:textId="75840CEB" w:rsidR="00AF7339" w:rsidRPr="001B5DB0" w:rsidRDefault="00B656A8" w:rsidP="00B656A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337" w:type="dxa"/>
            <w:vAlign w:val="center"/>
          </w:tcPr>
          <w:p w14:paraId="60EBDD01" w14:textId="4CC5A3DF" w:rsidR="00AF7339" w:rsidRPr="001B5DB0" w:rsidRDefault="00B656A8" w:rsidP="00B656A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836" w:type="dxa"/>
            <w:vAlign w:val="center"/>
          </w:tcPr>
          <w:p w14:paraId="538A5DA8" w14:textId="4FDCF371" w:rsidR="00AF7339" w:rsidRPr="001B5DB0" w:rsidRDefault="00B656A8" w:rsidP="00B656A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838" w:type="dxa"/>
            <w:vAlign w:val="center"/>
          </w:tcPr>
          <w:p w14:paraId="7E37DE41" w14:textId="4E03051E" w:rsidR="00AF7339" w:rsidRPr="001B5DB0" w:rsidRDefault="00B656A8" w:rsidP="00B656A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337" w:type="dxa"/>
            <w:vAlign w:val="center"/>
          </w:tcPr>
          <w:p w14:paraId="405656DA" w14:textId="2BB8A932" w:rsidR="00AF7339" w:rsidRPr="001B5DB0" w:rsidRDefault="00B656A8" w:rsidP="00B656A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r>
      <w:tr w:rsidR="00AF7339" w:rsidRPr="001B5DB0" w14:paraId="0BCED706" w14:textId="77777777" w:rsidTr="00281DCC">
        <w:trPr>
          <w:trHeight w:val="412"/>
          <w:jc w:val="center"/>
        </w:trPr>
        <w:tc>
          <w:tcPr>
            <w:tcW w:w="559" w:type="dxa"/>
            <w:vAlign w:val="center"/>
          </w:tcPr>
          <w:p w14:paraId="29B969A1" w14:textId="77777777" w:rsidR="00AF7339" w:rsidRPr="001B5DB0" w:rsidRDefault="00AF7339" w:rsidP="00AF7339">
            <w:pPr>
              <w:pStyle w:val="TableParagraph"/>
              <w:spacing w:before="8"/>
              <w:jc w:val="center"/>
              <w:rPr>
                <w:rFonts w:ascii="Times New Roman" w:hAnsi="Times New Roman" w:cs="Times New Roman"/>
                <w:b/>
                <w:bCs/>
                <w:sz w:val="24"/>
                <w:szCs w:val="24"/>
              </w:rPr>
            </w:pPr>
            <w:r w:rsidRPr="001B5DB0">
              <w:rPr>
                <w:rFonts w:ascii="Times New Roman" w:hAnsi="Times New Roman" w:cs="Times New Roman"/>
                <w:b/>
                <w:bCs/>
                <w:spacing w:val="-10"/>
                <w:sz w:val="24"/>
                <w:szCs w:val="24"/>
              </w:rPr>
              <w:t>2</w:t>
            </w:r>
          </w:p>
        </w:tc>
        <w:tc>
          <w:tcPr>
            <w:tcW w:w="1727" w:type="dxa"/>
            <w:vAlign w:val="center"/>
          </w:tcPr>
          <w:p w14:paraId="49161762" w14:textId="77777777" w:rsidR="00AF7339" w:rsidRPr="001B5DB0" w:rsidRDefault="00AF7339" w:rsidP="00281DCC">
            <w:pPr>
              <w:pStyle w:val="TableParagraph"/>
              <w:spacing w:before="8"/>
              <w:ind w:left="107"/>
              <w:jc w:val="center"/>
              <w:rPr>
                <w:rFonts w:ascii="Times New Roman" w:hAnsi="Times New Roman" w:cs="Times New Roman"/>
                <w:sz w:val="24"/>
                <w:szCs w:val="24"/>
              </w:rPr>
            </w:pPr>
            <w:r w:rsidRPr="001B5DB0">
              <w:rPr>
                <w:rFonts w:ascii="Times New Roman" w:hAnsi="Times New Roman" w:cs="Times New Roman"/>
                <w:spacing w:val="-2"/>
                <w:sz w:val="24"/>
                <w:szCs w:val="24"/>
              </w:rPr>
              <w:t>Hizmetli</w:t>
            </w:r>
          </w:p>
        </w:tc>
        <w:tc>
          <w:tcPr>
            <w:tcW w:w="1337" w:type="dxa"/>
            <w:vAlign w:val="center"/>
          </w:tcPr>
          <w:p w14:paraId="6F8BF8E5" w14:textId="7D4F93A0" w:rsidR="00AF7339" w:rsidRPr="001B5DB0" w:rsidRDefault="00B656A8" w:rsidP="00B656A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337" w:type="dxa"/>
            <w:vAlign w:val="center"/>
          </w:tcPr>
          <w:p w14:paraId="67D8516A" w14:textId="30A954CD" w:rsidR="00AF7339" w:rsidRPr="001B5DB0" w:rsidRDefault="00281DCC" w:rsidP="00B656A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836" w:type="dxa"/>
            <w:vAlign w:val="center"/>
          </w:tcPr>
          <w:p w14:paraId="70B842D2" w14:textId="4473EAB3" w:rsidR="00AF7339" w:rsidRPr="001B5DB0" w:rsidRDefault="00B656A8" w:rsidP="00B656A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LİSE</w:t>
            </w:r>
          </w:p>
        </w:tc>
        <w:tc>
          <w:tcPr>
            <w:tcW w:w="838" w:type="dxa"/>
            <w:vAlign w:val="center"/>
          </w:tcPr>
          <w:p w14:paraId="67E86108" w14:textId="3071DB74" w:rsidR="00AF7339" w:rsidRPr="001B5DB0" w:rsidRDefault="00B656A8" w:rsidP="00B656A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15</w:t>
            </w:r>
          </w:p>
        </w:tc>
        <w:tc>
          <w:tcPr>
            <w:tcW w:w="1337" w:type="dxa"/>
            <w:vAlign w:val="center"/>
          </w:tcPr>
          <w:p w14:paraId="58DF5BBA" w14:textId="436EB04C" w:rsidR="00AF7339" w:rsidRPr="001B5DB0" w:rsidRDefault="00281DCC" w:rsidP="00B656A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281DCC" w:rsidRPr="001B5DB0" w14:paraId="46737109" w14:textId="77777777" w:rsidTr="00281DCC">
        <w:trPr>
          <w:trHeight w:val="412"/>
          <w:jc w:val="center"/>
        </w:trPr>
        <w:tc>
          <w:tcPr>
            <w:tcW w:w="559" w:type="dxa"/>
            <w:vAlign w:val="center"/>
          </w:tcPr>
          <w:p w14:paraId="191BBC9A" w14:textId="77777777" w:rsidR="00281DCC" w:rsidRPr="001B5DB0" w:rsidRDefault="00281DCC" w:rsidP="00281DCC">
            <w:pPr>
              <w:pStyle w:val="TableParagraph"/>
              <w:spacing w:before="8"/>
              <w:jc w:val="center"/>
              <w:rPr>
                <w:rFonts w:ascii="Times New Roman" w:hAnsi="Times New Roman" w:cs="Times New Roman"/>
                <w:b/>
                <w:bCs/>
                <w:sz w:val="24"/>
                <w:szCs w:val="24"/>
              </w:rPr>
            </w:pPr>
            <w:r w:rsidRPr="001B5DB0">
              <w:rPr>
                <w:rFonts w:ascii="Times New Roman" w:hAnsi="Times New Roman" w:cs="Times New Roman"/>
                <w:b/>
                <w:bCs/>
                <w:spacing w:val="-10"/>
                <w:sz w:val="24"/>
                <w:szCs w:val="24"/>
              </w:rPr>
              <w:t>3</w:t>
            </w:r>
          </w:p>
        </w:tc>
        <w:tc>
          <w:tcPr>
            <w:tcW w:w="1727" w:type="dxa"/>
            <w:vAlign w:val="center"/>
          </w:tcPr>
          <w:p w14:paraId="581F14FE" w14:textId="73F631ED" w:rsidR="00281DCC" w:rsidRPr="001B5DB0" w:rsidRDefault="00281DCC" w:rsidP="00281DCC">
            <w:pPr>
              <w:pStyle w:val="TableParagraph"/>
              <w:spacing w:before="1"/>
              <w:jc w:val="center"/>
              <w:rPr>
                <w:rFonts w:ascii="Times New Roman" w:hAnsi="Times New Roman" w:cs="Times New Roman"/>
                <w:sz w:val="24"/>
                <w:szCs w:val="24"/>
              </w:rPr>
            </w:pPr>
            <w:r w:rsidRPr="001B5DB0">
              <w:rPr>
                <w:rFonts w:ascii="Times New Roman" w:hAnsi="Times New Roman" w:cs="Times New Roman"/>
                <w:spacing w:val="-2"/>
                <w:sz w:val="24"/>
                <w:szCs w:val="24"/>
              </w:rPr>
              <w:t>Hizmetli</w:t>
            </w:r>
          </w:p>
        </w:tc>
        <w:tc>
          <w:tcPr>
            <w:tcW w:w="1337" w:type="dxa"/>
            <w:vAlign w:val="center"/>
          </w:tcPr>
          <w:p w14:paraId="3B754531" w14:textId="0C372F3E" w:rsidR="00281DCC" w:rsidRPr="001B5DB0" w:rsidRDefault="00281DCC" w:rsidP="00281DCC">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337" w:type="dxa"/>
            <w:vAlign w:val="center"/>
          </w:tcPr>
          <w:p w14:paraId="1CEC3861" w14:textId="1E73FFC4" w:rsidR="00281DCC" w:rsidRPr="001B5DB0" w:rsidRDefault="00281DCC" w:rsidP="00281DC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836" w:type="dxa"/>
            <w:vAlign w:val="center"/>
          </w:tcPr>
          <w:p w14:paraId="2D3B90F8" w14:textId="6D16AC9B" w:rsidR="00281DCC" w:rsidRPr="001B5DB0" w:rsidRDefault="00281DCC" w:rsidP="00281DCC">
            <w:pPr>
              <w:pStyle w:val="TableParagraph"/>
              <w:jc w:val="center"/>
              <w:rPr>
                <w:rFonts w:ascii="Times New Roman" w:hAnsi="Times New Roman" w:cs="Times New Roman"/>
                <w:sz w:val="24"/>
                <w:szCs w:val="24"/>
              </w:rPr>
            </w:pPr>
            <w:r>
              <w:rPr>
                <w:rFonts w:ascii="Times New Roman" w:hAnsi="Times New Roman" w:cs="Times New Roman"/>
                <w:sz w:val="24"/>
                <w:szCs w:val="24"/>
              </w:rPr>
              <w:t>İLKOKUL</w:t>
            </w:r>
          </w:p>
        </w:tc>
        <w:tc>
          <w:tcPr>
            <w:tcW w:w="838" w:type="dxa"/>
            <w:vAlign w:val="center"/>
          </w:tcPr>
          <w:p w14:paraId="6135489E" w14:textId="30A8AD99" w:rsidR="00281DCC" w:rsidRPr="001B5DB0" w:rsidRDefault="00281DCC" w:rsidP="00281DCC">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1337" w:type="dxa"/>
            <w:vAlign w:val="center"/>
          </w:tcPr>
          <w:p w14:paraId="542FBD06" w14:textId="051F0308" w:rsidR="00281DCC" w:rsidRPr="001B5DB0" w:rsidRDefault="00281DCC" w:rsidP="00281DC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281DCC" w:rsidRPr="001B5DB0" w14:paraId="7A467D65" w14:textId="77777777" w:rsidTr="00281DCC">
        <w:trPr>
          <w:trHeight w:val="412"/>
          <w:jc w:val="center"/>
        </w:trPr>
        <w:tc>
          <w:tcPr>
            <w:tcW w:w="559" w:type="dxa"/>
            <w:vAlign w:val="center"/>
          </w:tcPr>
          <w:p w14:paraId="51CBD074" w14:textId="113C8FB9" w:rsidR="00281DCC" w:rsidRPr="001B5DB0" w:rsidRDefault="00281DCC" w:rsidP="00281DCC">
            <w:pPr>
              <w:pStyle w:val="TableParagraph"/>
              <w:spacing w:before="8"/>
              <w:jc w:val="center"/>
              <w:rPr>
                <w:rFonts w:ascii="Times New Roman" w:hAnsi="Times New Roman" w:cs="Times New Roman"/>
                <w:b/>
                <w:bCs/>
                <w:sz w:val="24"/>
                <w:szCs w:val="24"/>
              </w:rPr>
            </w:pPr>
            <w:r>
              <w:rPr>
                <w:rFonts w:ascii="Times New Roman" w:hAnsi="Times New Roman" w:cs="Times New Roman"/>
                <w:b/>
                <w:bCs/>
                <w:spacing w:val="-10"/>
                <w:sz w:val="24"/>
                <w:szCs w:val="24"/>
              </w:rPr>
              <w:t>4</w:t>
            </w:r>
          </w:p>
        </w:tc>
        <w:tc>
          <w:tcPr>
            <w:tcW w:w="1727" w:type="dxa"/>
            <w:vAlign w:val="center"/>
          </w:tcPr>
          <w:p w14:paraId="1308D86C" w14:textId="6E0742AF" w:rsidR="00281DCC" w:rsidRPr="001B5DB0" w:rsidRDefault="00281DCC" w:rsidP="00281DCC">
            <w:pPr>
              <w:pStyle w:val="TableParagraph"/>
              <w:spacing w:before="1"/>
              <w:jc w:val="center"/>
              <w:rPr>
                <w:rFonts w:ascii="Times New Roman" w:hAnsi="Times New Roman" w:cs="Times New Roman"/>
                <w:sz w:val="24"/>
                <w:szCs w:val="24"/>
              </w:rPr>
            </w:pPr>
            <w:r w:rsidRPr="001B5DB0">
              <w:rPr>
                <w:rFonts w:ascii="Times New Roman" w:hAnsi="Times New Roman" w:cs="Times New Roman"/>
                <w:spacing w:val="-2"/>
                <w:sz w:val="24"/>
                <w:szCs w:val="24"/>
              </w:rPr>
              <w:t>Hizmetli</w:t>
            </w:r>
          </w:p>
        </w:tc>
        <w:tc>
          <w:tcPr>
            <w:tcW w:w="1337" w:type="dxa"/>
            <w:vAlign w:val="center"/>
          </w:tcPr>
          <w:p w14:paraId="55635863" w14:textId="44D7D2DF" w:rsidR="00281DCC" w:rsidRPr="001B5DB0" w:rsidRDefault="00281DCC" w:rsidP="00281DCC">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337" w:type="dxa"/>
            <w:vAlign w:val="center"/>
          </w:tcPr>
          <w:p w14:paraId="5F42ADCC" w14:textId="6C0AA1EC" w:rsidR="00281DCC" w:rsidRPr="001B5DB0" w:rsidRDefault="00281DCC" w:rsidP="00281DC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836" w:type="dxa"/>
            <w:vAlign w:val="center"/>
          </w:tcPr>
          <w:p w14:paraId="1C12512A" w14:textId="76F0EFF5" w:rsidR="00281DCC" w:rsidRPr="001B5DB0" w:rsidRDefault="00281DCC" w:rsidP="00281DCC">
            <w:pPr>
              <w:pStyle w:val="TableParagraph"/>
              <w:jc w:val="center"/>
              <w:rPr>
                <w:rFonts w:ascii="Times New Roman" w:hAnsi="Times New Roman" w:cs="Times New Roman"/>
                <w:sz w:val="24"/>
                <w:szCs w:val="24"/>
              </w:rPr>
            </w:pPr>
            <w:r>
              <w:rPr>
                <w:rFonts w:ascii="Times New Roman" w:hAnsi="Times New Roman" w:cs="Times New Roman"/>
                <w:sz w:val="24"/>
                <w:szCs w:val="24"/>
              </w:rPr>
              <w:t>OKUR-YAZAR</w:t>
            </w:r>
          </w:p>
        </w:tc>
        <w:tc>
          <w:tcPr>
            <w:tcW w:w="838" w:type="dxa"/>
            <w:vAlign w:val="center"/>
          </w:tcPr>
          <w:p w14:paraId="05C07ADF" w14:textId="0F2526A9" w:rsidR="00281DCC" w:rsidRPr="001B5DB0" w:rsidRDefault="00281DCC" w:rsidP="00281DCC">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tcW w:w="1337" w:type="dxa"/>
            <w:vAlign w:val="center"/>
          </w:tcPr>
          <w:p w14:paraId="443682D8" w14:textId="747E624E" w:rsidR="00281DCC" w:rsidRPr="001B5DB0" w:rsidRDefault="00281DCC" w:rsidP="00281DC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281DCC" w:rsidRPr="001B5DB0" w14:paraId="696BF805" w14:textId="77777777" w:rsidTr="00281DCC">
        <w:trPr>
          <w:trHeight w:val="412"/>
          <w:jc w:val="center"/>
        </w:trPr>
        <w:tc>
          <w:tcPr>
            <w:tcW w:w="559" w:type="dxa"/>
            <w:vAlign w:val="center"/>
          </w:tcPr>
          <w:p w14:paraId="66530C70" w14:textId="3901841D" w:rsidR="00281DCC" w:rsidRPr="001B5DB0" w:rsidRDefault="00281DCC" w:rsidP="005E1078">
            <w:pPr>
              <w:pStyle w:val="TableParagraph"/>
              <w:spacing w:before="8"/>
              <w:jc w:val="center"/>
              <w:rPr>
                <w:rFonts w:ascii="Times New Roman" w:hAnsi="Times New Roman" w:cs="Times New Roman"/>
                <w:b/>
                <w:bCs/>
                <w:sz w:val="24"/>
                <w:szCs w:val="24"/>
              </w:rPr>
            </w:pPr>
            <w:r>
              <w:rPr>
                <w:rFonts w:ascii="Times New Roman" w:hAnsi="Times New Roman" w:cs="Times New Roman"/>
                <w:b/>
                <w:bCs/>
                <w:spacing w:val="-10"/>
                <w:sz w:val="24"/>
                <w:szCs w:val="24"/>
              </w:rPr>
              <w:t>5</w:t>
            </w:r>
          </w:p>
        </w:tc>
        <w:tc>
          <w:tcPr>
            <w:tcW w:w="1727" w:type="dxa"/>
            <w:vAlign w:val="center"/>
          </w:tcPr>
          <w:p w14:paraId="1B11086B" w14:textId="1DD21151" w:rsidR="00281DCC" w:rsidRPr="001B5DB0" w:rsidRDefault="00281DCC" w:rsidP="00281DCC">
            <w:pPr>
              <w:pStyle w:val="TableParagraph"/>
              <w:spacing w:before="1"/>
              <w:jc w:val="center"/>
              <w:rPr>
                <w:rFonts w:ascii="Times New Roman" w:hAnsi="Times New Roman" w:cs="Times New Roman"/>
                <w:sz w:val="24"/>
                <w:szCs w:val="24"/>
              </w:rPr>
            </w:pPr>
            <w:r w:rsidRPr="001B5DB0">
              <w:rPr>
                <w:rFonts w:ascii="Times New Roman" w:hAnsi="Times New Roman" w:cs="Times New Roman"/>
                <w:spacing w:val="-5"/>
                <w:sz w:val="24"/>
                <w:szCs w:val="24"/>
              </w:rPr>
              <w:t>İŞKUR Çalışanı</w:t>
            </w:r>
          </w:p>
        </w:tc>
        <w:tc>
          <w:tcPr>
            <w:tcW w:w="1337" w:type="dxa"/>
            <w:vAlign w:val="center"/>
          </w:tcPr>
          <w:p w14:paraId="777CC1A4" w14:textId="77777777" w:rsidR="00281DCC" w:rsidRPr="001B5DB0" w:rsidRDefault="00281DCC" w:rsidP="005E107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337" w:type="dxa"/>
            <w:vAlign w:val="center"/>
          </w:tcPr>
          <w:p w14:paraId="081DA971" w14:textId="5CEC20C8" w:rsidR="00281DCC" w:rsidRPr="001B5DB0" w:rsidRDefault="00281DCC" w:rsidP="005E107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836" w:type="dxa"/>
            <w:vAlign w:val="center"/>
          </w:tcPr>
          <w:p w14:paraId="74FA0713" w14:textId="77777777" w:rsidR="00281DCC" w:rsidRPr="001B5DB0" w:rsidRDefault="00281DCC" w:rsidP="005E107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İLKOKUL</w:t>
            </w:r>
          </w:p>
        </w:tc>
        <w:tc>
          <w:tcPr>
            <w:tcW w:w="838" w:type="dxa"/>
            <w:vAlign w:val="center"/>
          </w:tcPr>
          <w:p w14:paraId="36EE587E" w14:textId="77777777" w:rsidR="00281DCC" w:rsidRPr="001B5DB0" w:rsidRDefault="00281DCC" w:rsidP="005E107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c>
          <w:tcPr>
            <w:tcW w:w="1337" w:type="dxa"/>
            <w:vAlign w:val="center"/>
          </w:tcPr>
          <w:p w14:paraId="70C5A586" w14:textId="7A022DD4" w:rsidR="00281DCC" w:rsidRPr="001B5DB0" w:rsidRDefault="00281DCC" w:rsidP="005E107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281DCC" w:rsidRPr="001B5DB0" w14:paraId="5BEDCDFC" w14:textId="77777777" w:rsidTr="00281DCC">
        <w:trPr>
          <w:trHeight w:val="412"/>
          <w:jc w:val="center"/>
        </w:trPr>
        <w:tc>
          <w:tcPr>
            <w:tcW w:w="559" w:type="dxa"/>
            <w:vAlign w:val="center"/>
          </w:tcPr>
          <w:p w14:paraId="6E16B8D9" w14:textId="26EFA33E" w:rsidR="00281DCC" w:rsidRPr="001B5DB0" w:rsidRDefault="00281DCC" w:rsidP="005E1078">
            <w:pPr>
              <w:pStyle w:val="TableParagraph"/>
              <w:spacing w:before="8"/>
              <w:jc w:val="center"/>
              <w:rPr>
                <w:rFonts w:ascii="Times New Roman" w:hAnsi="Times New Roman" w:cs="Times New Roman"/>
                <w:b/>
                <w:bCs/>
                <w:sz w:val="24"/>
                <w:szCs w:val="24"/>
              </w:rPr>
            </w:pPr>
            <w:r>
              <w:rPr>
                <w:rFonts w:ascii="Times New Roman" w:hAnsi="Times New Roman" w:cs="Times New Roman"/>
                <w:b/>
                <w:bCs/>
                <w:spacing w:val="-10"/>
                <w:sz w:val="24"/>
                <w:szCs w:val="24"/>
              </w:rPr>
              <w:t>6</w:t>
            </w:r>
          </w:p>
        </w:tc>
        <w:tc>
          <w:tcPr>
            <w:tcW w:w="1727" w:type="dxa"/>
            <w:vAlign w:val="center"/>
          </w:tcPr>
          <w:p w14:paraId="78BE3F49" w14:textId="1EEF24A6" w:rsidR="00281DCC" w:rsidRPr="001B5DB0" w:rsidRDefault="00281DCC" w:rsidP="00281DCC">
            <w:pPr>
              <w:pStyle w:val="TableParagraph"/>
              <w:spacing w:before="1"/>
              <w:jc w:val="center"/>
              <w:rPr>
                <w:rFonts w:ascii="Times New Roman" w:hAnsi="Times New Roman" w:cs="Times New Roman"/>
                <w:sz w:val="24"/>
                <w:szCs w:val="24"/>
              </w:rPr>
            </w:pPr>
            <w:r w:rsidRPr="001B5DB0">
              <w:rPr>
                <w:rFonts w:ascii="Times New Roman" w:hAnsi="Times New Roman" w:cs="Times New Roman"/>
                <w:spacing w:val="-5"/>
                <w:sz w:val="24"/>
                <w:szCs w:val="24"/>
              </w:rPr>
              <w:t>İŞKUR Çalışanı</w:t>
            </w:r>
          </w:p>
        </w:tc>
        <w:tc>
          <w:tcPr>
            <w:tcW w:w="1337" w:type="dxa"/>
            <w:vAlign w:val="center"/>
          </w:tcPr>
          <w:p w14:paraId="358EC76F" w14:textId="77777777" w:rsidR="00281DCC" w:rsidRPr="001B5DB0" w:rsidRDefault="00281DCC" w:rsidP="005E107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337" w:type="dxa"/>
            <w:vAlign w:val="center"/>
          </w:tcPr>
          <w:p w14:paraId="4185C72A" w14:textId="01C2DBF9" w:rsidR="00281DCC" w:rsidRPr="001B5DB0" w:rsidRDefault="00281DCC" w:rsidP="005E107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836" w:type="dxa"/>
            <w:vAlign w:val="center"/>
          </w:tcPr>
          <w:p w14:paraId="443667EE" w14:textId="697BCEF5" w:rsidR="00281DCC" w:rsidRPr="001B5DB0" w:rsidRDefault="00281DCC" w:rsidP="005E1078">
            <w:pPr>
              <w:pStyle w:val="TableParagraph"/>
              <w:jc w:val="center"/>
              <w:rPr>
                <w:rFonts w:ascii="Times New Roman" w:hAnsi="Times New Roman" w:cs="Times New Roman"/>
                <w:sz w:val="24"/>
                <w:szCs w:val="24"/>
              </w:rPr>
            </w:pPr>
            <w:r>
              <w:rPr>
                <w:rFonts w:ascii="Times New Roman" w:hAnsi="Times New Roman" w:cs="Times New Roman"/>
                <w:sz w:val="24"/>
                <w:szCs w:val="24"/>
              </w:rPr>
              <w:t>ORTAOKUL</w:t>
            </w:r>
          </w:p>
        </w:tc>
        <w:tc>
          <w:tcPr>
            <w:tcW w:w="838" w:type="dxa"/>
            <w:vAlign w:val="center"/>
          </w:tcPr>
          <w:p w14:paraId="763DEED9" w14:textId="77777777" w:rsidR="00281DCC" w:rsidRPr="001B5DB0" w:rsidRDefault="00281DCC" w:rsidP="005E107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c>
          <w:tcPr>
            <w:tcW w:w="1337" w:type="dxa"/>
            <w:vAlign w:val="center"/>
          </w:tcPr>
          <w:p w14:paraId="4100EF6C" w14:textId="0C292D28" w:rsidR="00281DCC" w:rsidRPr="001B5DB0" w:rsidRDefault="00281DCC" w:rsidP="005E1078">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14:paraId="40FC9BD6" w14:textId="014CEE80" w:rsidR="00A0412F" w:rsidRPr="001B5DB0" w:rsidRDefault="00A0412F" w:rsidP="00303363">
      <w:pPr>
        <w:tabs>
          <w:tab w:val="left" w:pos="7320"/>
        </w:tabs>
        <w:rPr>
          <w:rFonts w:ascii="Times New Roman" w:hAnsi="Times New Roman" w:cs="Times New Roman"/>
          <w:sz w:val="24"/>
          <w:szCs w:val="24"/>
        </w:rPr>
      </w:pPr>
    </w:p>
    <w:p w14:paraId="7F664FA8" w14:textId="77777777" w:rsidR="00A0412F" w:rsidRPr="001B5DB0" w:rsidRDefault="00A0412F">
      <w:pPr>
        <w:rPr>
          <w:rFonts w:ascii="Times New Roman" w:hAnsi="Times New Roman" w:cs="Times New Roman"/>
          <w:sz w:val="24"/>
          <w:szCs w:val="24"/>
        </w:rPr>
      </w:pPr>
      <w:r w:rsidRPr="001B5DB0">
        <w:rPr>
          <w:rFonts w:ascii="Times New Roman" w:hAnsi="Times New Roman" w:cs="Times New Roman"/>
          <w:sz w:val="24"/>
          <w:szCs w:val="24"/>
        </w:rPr>
        <w:br w:type="page"/>
      </w:r>
    </w:p>
    <w:p w14:paraId="7DF9BD4D" w14:textId="7F6F0B8A" w:rsidR="00A0412F" w:rsidRDefault="00A0412F" w:rsidP="001B5DB0">
      <w:pPr>
        <w:jc w:val="center"/>
        <w:rPr>
          <w:rFonts w:ascii="Times New Roman" w:hAnsi="Times New Roman" w:cs="Times New Roman"/>
          <w:i/>
          <w:iCs/>
          <w:sz w:val="24"/>
          <w:szCs w:val="24"/>
        </w:rPr>
      </w:pPr>
      <w:r w:rsidRPr="001B5DB0">
        <w:rPr>
          <w:rFonts w:ascii="Times New Roman" w:hAnsi="Times New Roman" w:cs="Times New Roman"/>
          <w:b/>
          <w:bCs/>
          <w:i/>
          <w:iCs/>
          <w:sz w:val="24"/>
          <w:szCs w:val="24"/>
        </w:rPr>
        <w:lastRenderedPageBreak/>
        <w:t>Tablo 9.</w:t>
      </w:r>
      <w:r w:rsidRPr="001B5DB0">
        <w:rPr>
          <w:rFonts w:ascii="Times New Roman" w:hAnsi="Times New Roman" w:cs="Times New Roman"/>
          <w:i/>
          <w:iCs/>
          <w:sz w:val="24"/>
          <w:szCs w:val="24"/>
        </w:rPr>
        <w:t xml:space="preserve"> </w:t>
      </w:r>
      <w:r w:rsidR="001B5DB0">
        <w:rPr>
          <w:rFonts w:ascii="Times New Roman" w:hAnsi="Times New Roman" w:cs="Times New Roman"/>
          <w:i/>
          <w:iCs/>
          <w:sz w:val="24"/>
          <w:szCs w:val="24"/>
        </w:rPr>
        <w:t>Okul/kurum Rehberlik Hizmetleri</w:t>
      </w:r>
    </w:p>
    <w:p w14:paraId="621AA8D6" w14:textId="77777777" w:rsidR="001B5DB0" w:rsidRPr="001B5DB0" w:rsidRDefault="001B5DB0" w:rsidP="001B5DB0">
      <w:pPr>
        <w:jc w:val="center"/>
        <w:rPr>
          <w:rFonts w:ascii="Times New Roman" w:hAnsi="Times New Roman" w:cs="Times New Roman"/>
          <w:i/>
          <w:iCs/>
          <w:sz w:val="24"/>
          <w:szCs w:val="24"/>
        </w:rP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1B5DB0"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1B5DB0" w:rsidRDefault="00A0412F" w:rsidP="00E378A6">
            <w:pPr>
              <w:pStyle w:val="TableParagraph"/>
              <w:spacing w:before="187"/>
              <w:ind w:left="1123"/>
              <w:rPr>
                <w:rFonts w:ascii="Times New Roman" w:hAnsi="Times New Roman" w:cs="Times New Roman"/>
                <w:b/>
                <w:sz w:val="24"/>
                <w:szCs w:val="24"/>
              </w:rPr>
            </w:pPr>
            <w:r w:rsidRPr="001B5DB0">
              <w:rPr>
                <w:rFonts w:ascii="Times New Roman" w:hAnsi="Times New Roman" w:cs="Times New Roman"/>
                <w:b/>
                <w:sz w:val="24"/>
                <w:szCs w:val="24"/>
              </w:rPr>
              <w:t>Mevcut</w:t>
            </w:r>
            <w:r w:rsidRPr="001B5DB0">
              <w:rPr>
                <w:rFonts w:ascii="Times New Roman" w:hAnsi="Times New Roman" w:cs="Times New Roman"/>
                <w:b/>
                <w:spacing w:val="8"/>
                <w:sz w:val="24"/>
                <w:szCs w:val="24"/>
              </w:rPr>
              <w:t xml:space="preserve"> </w:t>
            </w:r>
            <w:r w:rsidRPr="001B5DB0">
              <w:rPr>
                <w:rFonts w:ascii="Times New Roman" w:hAnsi="Times New Roman" w:cs="Times New Roman"/>
                <w:b/>
                <w:spacing w:val="-2"/>
                <w:sz w:val="24"/>
                <w:szCs w:val="24"/>
              </w:rPr>
              <w:t>Kapasite</w:t>
            </w:r>
          </w:p>
        </w:tc>
        <w:tc>
          <w:tcPr>
            <w:tcW w:w="5395" w:type="dxa"/>
            <w:gridSpan w:val="6"/>
            <w:shd w:val="clear" w:color="auto" w:fill="92CDDC" w:themeFill="accent5" w:themeFillTint="99"/>
          </w:tcPr>
          <w:p w14:paraId="58808C43" w14:textId="77777777" w:rsidR="00A0412F" w:rsidRPr="001B5DB0" w:rsidRDefault="00A0412F" w:rsidP="00E378A6">
            <w:pPr>
              <w:pStyle w:val="TableParagraph"/>
              <w:spacing w:before="187"/>
              <w:ind w:left="770"/>
              <w:rPr>
                <w:rFonts w:ascii="Times New Roman" w:hAnsi="Times New Roman" w:cs="Times New Roman"/>
                <w:b/>
                <w:sz w:val="24"/>
                <w:szCs w:val="24"/>
              </w:rPr>
            </w:pPr>
            <w:r w:rsidRPr="001B5DB0">
              <w:rPr>
                <w:rFonts w:ascii="Times New Roman" w:hAnsi="Times New Roman" w:cs="Times New Roman"/>
                <w:b/>
                <w:sz w:val="24"/>
                <w:szCs w:val="24"/>
              </w:rPr>
              <w:t>Mevcut</w:t>
            </w:r>
            <w:r w:rsidRPr="001B5DB0">
              <w:rPr>
                <w:rFonts w:ascii="Times New Roman" w:hAnsi="Times New Roman" w:cs="Times New Roman"/>
                <w:b/>
                <w:spacing w:val="24"/>
                <w:sz w:val="24"/>
                <w:szCs w:val="24"/>
              </w:rPr>
              <w:t xml:space="preserve"> </w:t>
            </w:r>
            <w:r w:rsidRPr="001B5DB0">
              <w:rPr>
                <w:rFonts w:ascii="Times New Roman" w:hAnsi="Times New Roman" w:cs="Times New Roman"/>
                <w:b/>
                <w:sz w:val="24"/>
                <w:szCs w:val="24"/>
              </w:rPr>
              <w:t>Kapasite</w:t>
            </w:r>
            <w:r w:rsidRPr="001B5DB0">
              <w:rPr>
                <w:rFonts w:ascii="Times New Roman" w:hAnsi="Times New Roman" w:cs="Times New Roman"/>
                <w:b/>
                <w:spacing w:val="22"/>
                <w:sz w:val="24"/>
                <w:szCs w:val="24"/>
              </w:rPr>
              <w:t xml:space="preserve"> </w:t>
            </w:r>
            <w:r w:rsidRPr="001B5DB0">
              <w:rPr>
                <w:rFonts w:ascii="Times New Roman" w:hAnsi="Times New Roman" w:cs="Times New Roman"/>
                <w:b/>
                <w:sz w:val="24"/>
                <w:szCs w:val="24"/>
              </w:rPr>
              <w:t>Kullanımı</w:t>
            </w:r>
            <w:r w:rsidRPr="001B5DB0">
              <w:rPr>
                <w:rFonts w:ascii="Times New Roman" w:hAnsi="Times New Roman" w:cs="Times New Roman"/>
                <w:b/>
                <w:spacing w:val="21"/>
                <w:sz w:val="24"/>
                <w:szCs w:val="24"/>
              </w:rPr>
              <w:t xml:space="preserve"> </w:t>
            </w:r>
            <w:r w:rsidRPr="001B5DB0">
              <w:rPr>
                <w:rFonts w:ascii="Times New Roman" w:hAnsi="Times New Roman" w:cs="Times New Roman"/>
                <w:b/>
                <w:sz w:val="24"/>
                <w:szCs w:val="24"/>
              </w:rPr>
              <w:t>ve</w:t>
            </w:r>
            <w:r w:rsidRPr="001B5DB0">
              <w:rPr>
                <w:rFonts w:ascii="Times New Roman" w:hAnsi="Times New Roman" w:cs="Times New Roman"/>
                <w:b/>
                <w:spacing w:val="25"/>
                <w:sz w:val="24"/>
                <w:szCs w:val="24"/>
              </w:rPr>
              <w:t xml:space="preserve"> </w:t>
            </w:r>
            <w:r w:rsidRPr="001B5DB0">
              <w:rPr>
                <w:rFonts w:ascii="Times New Roman" w:hAnsi="Times New Roman" w:cs="Times New Roman"/>
                <w:b/>
                <w:spacing w:val="-2"/>
                <w:sz w:val="24"/>
                <w:szCs w:val="24"/>
              </w:rPr>
              <w:t>Performans</w:t>
            </w:r>
          </w:p>
        </w:tc>
      </w:tr>
      <w:tr w:rsidR="00A0412F" w:rsidRPr="001B5DB0" w14:paraId="284381DF" w14:textId="77777777" w:rsidTr="00A0412F">
        <w:trPr>
          <w:trHeight w:val="805"/>
          <w:jc w:val="center"/>
        </w:trPr>
        <w:tc>
          <w:tcPr>
            <w:tcW w:w="943" w:type="dxa"/>
            <w:vMerge w:val="restart"/>
            <w:textDirection w:val="btLr"/>
            <w:vAlign w:val="center"/>
          </w:tcPr>
          <w:p w14:paraId="339A12F3" w14:textId="77777777" w:rsidR="00A0412F" w:rsidRPr="001B5DB0" w:rsidRDefault="00A0412F" w:rsidP="00A0412F">
            <w:pPr>
              <w:pStyle w:val="TableParagraph"/>
              <w:spacing w:before="116"/>
              <w:ind w:left="112"/>
              <w:rPr>
                <w:rFonts w:ascii="Times New Roman" w:hAnsi="Times New Roman" w:cs="Times New Roman"/>
                <w:sz w:val="24"/>
                <w:szCs w:val="24"/>
              </w:rPr>
            </w:pPr>
            <w:r w:rsidRPr="001B5DB0">
              <w:rPr>
                <w:rFonts w:ascii="Times New Roman" w:hAnsi="Times New Roman" w:cs="Times New Roman"/>
                <w:spacing w:val="-6"/>
                <w:sz w:val="24"/>
                <w:szCs w:val="24"/>
              </w:rPr>
              <w:t>Psikolojik Danışman</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6"/>
                <w:sz w:val="24"/>
                <w:szCs w:val="24"/>
              </w:rPr>
              <w:t>Norm</w:t>
            </w:r>
            <w:r w:rsidRPr="001B5DB0">
              <w:rPr>
                <w:rFonts w:ascii="Times New Roman" w:hAnsi="Times New Roman" w:cs="Times New Roman"/>
                <w:spacing w:val="-4"/>
                <w:sz w:val="24"/>
                <w:szCs w:val="24"/>
              </w:rPr>
              <w:t xml:space="preserve"> </w:t>
            </w:r>
            <w:r w:rsidRPr="001B5DB0">
              <w:rPr>
                <w:rFonts w:ascii="Times New Roman" w:hAnsi="Times New Roman" w:cs="Times New Roman"/>
                <w:spacing w:val="-6"/>
                <w:sz w:val="24"/>
                <w:szCs w:val="24"/>
              </w:rPr>
              <w:t>Sayısı</w:t>
            </w:r>
          </w:p>
        </w:tc>
        <w:tc>
          <w:tcPr>
            <w:tcW w:w="941" w:type="dxa"/>
            <w:vMerge w:val="restart"/>
            <w:textDirection w:val="btLr"/>
            <w:vAlign w:val="center"/>
          </w:tcPr>
          <w:p w14:paraId="38D5BD09" w14:textId="77777777" w:rsidR="00A0412F" w:rsidRPr="001B5DB0" w:rsidRDefault="00A0412F" w:rsidP="00A0412F">
            <w:pPr>
              <w:pStyle w:val="TableParagraph"/>
              <w:spacing w:before="116" w:line="254" w:lineRule="auto"/>
              <w:ind w:left="112"/>
              <w:rPr>
                <w:rFonts w:ascii="Times New Roman" w:hAnsi="Times New Roman" w:cs="Times New Roman"/>
                <w:sz w:val="24"/>
                <w:szCs w:val="24"/>
              </w:rPr>
            </w:pPr>
            <w:r w:rsidRPr="001B5DB0">
              <w:rPr>
                <w:rFonts w:ascii="Times New Roman" w:hAnsi="Times New Roman" w:cs="Times New Roman"/>
                <w:spacing w:val="-6"/>
                <w:sz w:val="24"/>
                <w:szCs w:val="24"/>
              </w:rPr>
              <w:t>Görev Yapan</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6"/>
                <w:sz w:val="24"/>
                <w:szCs w:val="24"/>
              </w:rPr>
              <w:t>Psikolojik</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6"/>
                <w:sz w:val="24"/>
                <w:szCs w:val="24"/>
              </w:rPr>
              <w:t xml:space="preserve">Danışman </w:t>
            </w:r>
            <w:r w:rsidRPr="001B5DB0">
              <w:rPr>
                <w:rFonts w:ascii="Times New Roman" w:hAnsi="Times New Roman" w:cs="Times New Roman"/>
                <w:spacing w:val="-2"/>
                <w:sz w:val="24"/>
                <w:szCs w:val="24"/>
              </w:rPr>
              <w:t>Sayısı</w:t>
            </w:r>
          </w:p>
        </w:tc>
        <w:tc>
          <w:tcPr>
            <w:tcW w:w="943" w:type="dxa"/>
            <w:vMerge w:val="restart"/>
            <w:textDirection w:val="btLr"/>
            <w:vAlign w:val="center"/>
          </w:tcPr>
          <w:p w14:paraId="7AC1C40E" w14:textId="77777777" w:rsidR="00A0412F" w:rsidRPr="001B5DB0" w:rsidRDefault="00A0412F" w:rsidP="00A0412F">
            <w:pPr>
              <w:pStyle w:val="TableParagraph"/>
              <w:spacing w:before="116" w:line="256" w:lineRule="auto"/>
              <w:ind w:left="112" w:right="59"/>
              <w:rPr>
                <w:rFonts w:ascii="Times New Roman" w:hAnsi="Times New Roman" w:cs="Times New Roman"/>
                <w:sz w:val="24"/>
                <w:szCs w:val="24"/>
              </w:rPr>
            </w:pPr>
            <w:r w:rsidRPr="001B5DB0">
              <w:rPr>
                <w:rFonts w:ascii="Times New Roman" w:hAnsi="Times New Roman" w:cs="Times New Roman"/>
                <w:spacing w:val="-6"/>
                <w:sz w:val="24"/>
                <w:szCs w:val="24"/>
              </w:rPr>
              <w:t>İhtiyaç</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6"/>
                <w:sz w:val="24"/>
                <w:szCs w:val="24"/>
              </w:rPr>
              <w:t xml:space="preserve">Duyulan Psikolojik </w:t>
            </w:r>
            <w:r w:rsidRPr="001B5DB0">
              <w:rPr>
                <w:rFonts w:ascii="Times New Roman" w:hAnsi="Times New Roman" w:cs="Times New Roman"/>
                <w:sz w:val="24"/>
                <w:szCs w:val="24"/>
              </w:rPr>
              <w:t>Danışman Sayısı</w:t>
            </w:r>
          </w:p>
        </w:tc>
        <w:tc>
          <w:tcPr>
            <w:tcW w:w="938" w:type="dxa"/>
            <w:vMerge w:val="restart"/>
            <w:textDirection w:val="btLr"/>
            <w:vAlign w:val="center"/>
          </w:tcPr>
          <w:p w14:paraId="768B395B" w14:textId="77777777" w:rsidR="00A0412F" w:rsidRPr="001B5DB0" w:rsidRDefault="00A0412F" w:rsidP="00A0412F">
            <w:pPr>
              <w:pStyle w:val="TableParagraph"/>
              <w:spacing w:before="116"/>
              <w:ind w:left="112"/>
              <w:rPr>
                <w:rFonts w:ascii="Times New Roman" w:hAnsi="Times New Roman" w:cs="Times New Roman"/>
                <w:sz w:val="24"/>
                <w:szCs w:val="24"/>
              </w:rPr>
            </w:pPr>
            <w:r w:rsidRPr="001B5DB0">
              <w:rPr>
                <w:rFonts w:ascii="Times New Roman" w:hAnsi="Times New Roman" w:cs="Times New Roman"/>
                <w:spacing w:val="-8"/>
                <w:sz w:val="24"/>
                <w:szCs w:val="24"/>
              </w:rPr>
              <w:t>Görüşme</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8"/>
                <w:sz w:val="24"/>
                <w:szCs w:val="24"/>
              </w:rPr>
              <w:t>Odası</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8"/>
                <w:sz w:val="24"/>
                <w:szCs w:val="24"/>
              </w:rPr>
              <w:t>Sayısı</w:t>
            </w:r>
          </w:p>
        </w:tc>
        <w:tc>
          <w:tcPr>
            <w:tcW w:w="2334" w:type="dxa"/>
            <w:gridSpan w:val="3"/>
            <w:shd w:val="clear" w:color="auto" w:fill="92CDDC" w:themeFill="accent5" w:themeFillTint="99"/>
            <w:vAlign w:val="center"/>
          </w:tcPr>
          <w:p w14:paraId="56244407" w14:textId="1A7CDCEC" w:rsidR="00A0412F" w:rsidRPr="001B5DB0" w:rsidRDefault="00A0412F" w:rsidP="00A0412F">
            <w:pPr>
              <w:pStyle w:val="TableParagraph"/>
              <w:spacing w:before="8" w:line="244" w:lineRule="auto"/>
              <w:jc w:val="center"/>
              <w:rPr>
                <w:rFonts w:ascii="Times New Roman" w:hAnsi="Times New Roman" w:cs="Times New Roman"/>
                <w:sz w:val="24"/>
                <w:szCs w:val="24"/>
              </w:rPr>
            </w:pPr>
            <w:r w:rsidRPr="001B5DB0">
              <w:rPr>
                <w:rFonts w:ascii="Times New Roman" w:hAnsi="Times New Roman" w:cs="Times New Roman"/>
                <w:spacing w:val="-6"/>
                <w:sz w:val="24"/>
                <w:szCs w:val="24"/>
              </w:rPr>
              <w:t>Danışmanlık</w:t>
            </w:r>
            <w:r w:rsidRPr="001B5DB0">
              <w:rPr>
                <w:rFonts w:ascii="Times New Roman" w:hAnsi="Times New Roman" w:cs="Times New Roman"/>
                <w:spacing w:val="-7"/>
                <w:sz w:val="24"/>
                <w:szCs w:val="24"/>
              </w:rPr>
              <w:t xml:space="preserve"> </w:t>
            </w:r>
            <w:r w:rsidRPr="001B5DB0">
              <w:rPr>
                <w:rFonts w:ascii="Times New Roman" w:hAnsi="Times New Roman" w:cs="Times New Roman"/>
                <w:spacing w:val="-6"/>
                <w:sz w:val="24"/>
                <w:szCs w:val="24"/>
              </w:rPr>
              <w:t xml:space="preserve">Hizmeti </w:t>
            </w:r>
            <w:r w:rsidRPr="001B5DB0">
              <w:rPr>
                <w:rFonts w:ascii="Times New Roman" w:hAnsi="Times New Roman" w:cs="Times New Roman"/>
                <w:spacing w:val="-4"/>
                <w:sz w:val="24"/>
                <w:szCs w:val="24"/>
              </w:rPr>
              <w:t>Alan</w:t>
            </w:r>
          </w:p>
        </w:tc>
        <w:tc>
          <w:tcPr>
            <w:tcW w:w="3061" w:type="dxa"/>
            <w:gridSpan w:val="3"/>
            <w:shd w:val="clear" w:color="auto" w:fill="92CDDC" w:themeFill="accent5" w:themeFillTint="99"/>
            <w:vAlign w:val="center"/>
          </w:tcPr>
          <w:p w14:paraId="4852B701" w14:textId="7E790C78" w:rsidR="00A0412F" w:rsidRPr="001B5DB0" w:rsidRDefault="00A0412F" w:rsidP="00A0412F">
            <w:pPr>
              <w:pStyle w:val="TableParagraph"/>
              <w:spacing w:before="8" w:line="247" w:lineRule="auto"/>
              <w:ind w:right="89" w:firstLine="7"/>
              <w:jc w:val="center"/>
              <w:rPr>
                <w:rFonts w:ascii="Times New Roman" w:hAnsi="Times New Roman" w:cs="Times New Roman"/>
                <w:sz w:val="24"/>
                <w:szCs w:val="24"/>
              </w:rPr>
            </w:pPr>
            <w:r w:rsidRPr="001B5DB0">
              <w:rPr>
                <w:rFonts w:ascii="Times New Roman" w:hAnsi="Times New Roman" w:cs="Times New Roman"/>
                <w:spacing w:val="-4"/>
                <w:sz w:val="24"/>
                <w:szCs w:val="24"/>
              </w:rPr>
              <w:t>Rehberlik</w:t>
            </w:r>
            <w:r w:rsidRPr="001B5DB0">
              <w:rPr>
                <w:rFonts w:ascii="Times New Roman" w:hAnsi="Times New Roman" w:cs="Times New Roman"/>
                <w:spacing w:val="-9"/>
                <w:sz w:val="24"/>
                <w:szCs w:val="24"/>
              </w:rPr>
              <w:t xml:space="preserve"> </w:t>
            </w:r>
            <w:r w:rsidRPr="001B5DB0">
              <w:rPr>
                <w:rFonts w:ascii="Times New Roman" w:hAnsi="Times New Roman" w:cs="Times New Roman"/>
                <w:spacing w:val="-4"/>
                <w:sz w:val="24"/>
                <w:szCs w:val="24"/>
              </w:rPr>
              <w:t>Hizmetleri</w:t>
            </w:r>
            <w:r w:rsidRPr="001B5DB0">
              <w:rPr>
                <w:rFonts w:ascii="Times New Roman" w:hAnsi="Times New Roman" w:cs="Times New Roman"/>
                <w:spacing w:val="-8"/>
                <w:sz w:val="24"/>
                <w:szCs w:val="24"/>
              </w:rPr>
              <w:t xml:space="preserve"> </w:t>
            </w:r>
            <w:r w:rsidRPr="001B5DB0">
              <w:rPr>
                <w:rFonts w:ascii="Times New Roman" w:hAnsi="Times New Roman" w:cs="Times New Roman"/>
                <w:spacing w:val="-4"/>
                <w:sz w:val="24"/>
                <w:szCs w:val="24"/>
              </w:rPr>
              <w:t>ile</w:t>
            </w:r>
            <w:r w:rsidRPr="001B5DB0">
              <w:rPr>
                <w:rFonts w:ascii="Times New Roman" w:hAnsi="Times New Roman" w:cs="Times New Roman"/>
                <w:spacing w:val="-8"/>
                <w:sz w:val="24"/>
                <w:szCs w:val="24"/>
              </w:rPr>
              <w:t xml:space="preserve"> </w:t>
            </w:r>
            <w:r w:rsidRPr="001B5DB0">
              <w:rPr>
                <w:rFonts w:ascii="Times New Roman" w:hAnsi="Times New Roman" w:cs="Times New Roman"/>
                <w:spacing w:val="-4"/>
                <w:sz w:val="24"/>
                <w:szCs w:val="24"/>
              </w:rPr>
              <w:t xml:space="preserve">İlgili </w:t>
            </w:r>
            <w:r w:rsidRPr="001B5DB0">
              <w:rPr>
                <w:rFonts w:ascii="Times New Roman" w:hAnsi="Times New Roman" w:cs="Times New Roman"/>
                <w:spacing w:val="-6"/>
                <w:sz w:val="24"/>
                <w:szCs w:val="24"/>
              </w:rPr>
              <w:t xml:space="preserve">Düzenlenen Eğitim/Paylaşım </w:t>
            </w:r>
            <w:r w:rsidRPr="001B5DB0">
              <w:rPr>
                <w:rFonts w:ascii="Times New Roman" w:hAnsi="Times New Roman" w:cs="Times New Roman"/>
                <w:spacing w:val="-2"/>
                <w:sz w:val="24"/>
                <w:szCs w:val="24"/>
              </w:rPr>
              <w:t>Toplantısı</w:t>
            </w:r>
            <w:r w:rsidRPr="001B5DB0">
              <w:rPr>
                <w:rFonts w:ascii="Times New Roman" w:hAnsi="Times New Roman" w:cs="Times New Roman"/>
                <w:spacing w:val="-7"/>
                <w:sz w:val="24"/>
                <w:szCs w:val="24"/>
              </w:rPr>
              <w:t xml:space="preserve"> </w:t>
            </w:r>
            <w:r w:rsidRPr="001B5DB0">
              <w:rPr>
                <w:rFonts w:ascii="Times New Roman" w:hAnsi="Times New Roman" w:cs="Times New Roman"/>
                <w:spacing w:val="-2"/>
                <w:sz w:val="24"/>
                <w:szCs w:val="24"/>
              </w:rPr>
              <w:t>vb.</w:t>
            </w:r>
            <w:r w:rsidRPr="001B5DB0">
              <w:rPr>
                <w:rFonts w:ascii="Times New Roman" w:hAnsi="Times New Roman" w:cs="Times New Roman"/>
                <w:spacing w:val="-4"/>
                <w:sz w:val="24"/>
                <w:szCs w:val="24"/>
              </w:rPr>
              <w:t xml:space="preserve"> </w:t>
            </w:r>
            <w:r w:rsidRPr="001B5DB0">
              <w:rPr>
                <w:rFonts w:ascii="Times New Roman" w:hAnsi="Times New Roman" w:cs="Times New Roman"/>
                <w:spacing w:val="-2"/>
                <w:sz w:val="24"/>
                <w:szCs w:val="24"/>
              </w:rPr>
              <w:t>Faaliyet</w:t>
            </w:r>
            <w:r w:rsidRPr="001B5DB0">
              <w:rPr>
                <w:rFonts w:ascii="Times New Roman" w:hAnsi="Times New Roman" w:cs="Times New Roman"/>
                <w:spacing w:val="-7"/>
                <w:sz w:val="24"/>
                <w:szCs w:val="24"/>
              </w:rPr>
              <w:t xml:space="preserve"> </w:t>
            </w:r>
            <w:r w:rsidRPr="001B5DB0">
              <w:rPr>
                <w:rFonts w:ascii="Times New Roman" w:hAnsi="Times New Roman" w:cs="Times New Roman"/>
                <w:spacing w:val="-2"/>
                <w:sz w:val="24"/>
                <w:szCs w:val="24"/>
              </w:rPr>
              <w:t>Sayısı</w:t>
            </w:r>
          </w:p>
        </w:tc>
      </w:tr>
      <w:tr w:rsidR="00A0412F" w:rsidRPr="001B5DB0" w14:paraId="48948F51" w14:textId="77777777" w:rsidTr="001B5DB0">
        <w:trPr>
          <w:trHeight w:val="1372"/>
          <w:jc w:val="center"/>
        </w:trPr>
        <w:tc>
          <w:tcPr>
            <w:tcW w:w="943" w:type="dxa"/>
            <w:vMerge/>
            <w:tcBorders>
              <w:top w:val="nil"/>
            </w:tcBorders>
            <w:textDirection w:val="btLr"/>
            <w:vAlign w:val="center"/>
          </w:tcPr>
          <w:p w14:paraId="40DA200E" w14:textId="77777777" w:rsidR="00A0412F" w:rsidRPr="001B5DB0" w:rsidRDefault="00A0412F" w:rsidP="00A0412F">
            <w:pPr>
              <w:rPr>
                <w:rFonts w:ascii="Times New Roman" w:hAnsi="Times New Roman" w:cs="Times New Roman"/>
                <w:sz w:val="24"/>
                <w:szCs w:val="24"/>
              </w:rPr>
            </w:pPr>
          </w:p>
        </w:tc>
        <w:tc>
          <w:tcPr>
            <w:tcW w:w="941" w:type="dxa"/>
            <w:vMerge/>
            <w:tcBorders>
              <w:top w:val="nil"/>
            </w:tcBorders>
            <w:textDirection w:val="btLr"/>
            <w:vAlign w:val="center"/>
          </w:tcPr>
          <w:p w14:paraId="0B0C7CF9" w14:textId="77777777" w:rsidR="00A0412F" w:rsidRPr="001B5DB0" w:rsidRDefault="00A0412F" w:rsidP="00A0412F">
            <w:pPr>
              <w:rPr>
                <w:rFonts w:ascii="Times New Roman" w:hAnsi="Times New Roman" w:cs="Times New Roman"/>
                <w:sz w:val="24"/>
                <w:szCs w:val="24"/>
              </w:rPr>
            </w:pPr>
          </w:p>
        </w:tc>
        <w:tc>
          <w:tcPr>
            <w:tcW w:w="943" w:type="dxa"/>
            <w:vMerge/>
            <w:tcBorders>
              <w:top w:val="nil"/>
            </w:tcBorders>
            <w:textDirection w:val="btLr"/>
            <w:vAlign w:val="center"/>
          </w:tcPr>
          <w:p w14:paraId="792325A9" w14:textId="77777777" w:rsidR="00A0412F" w:rsidRPr="001B5DB0" w:rsidRDefault="00A0412F" w:rsidP="00A0412F">
            <w:pPr>
              <w:rPr>
                <w:rFonts w:ascii="Times New Roman" w:hAnsi="Times New Roman" w:cs="Times New Roman"/>
                <w:sz w:val="24"/>
                <w:szCs w:val="24"/>
              </w:rPr>
            </w:pPr>
          </w:p>
        </w:tc>
        <w:tc>
          <w:tcPr>
            <w:tcW w:w="938" w:type="dxa"/>
            <w:vMerge/>
            <w:tcBorders>
              <w:top w:val="nil"/>
            </w:tcBorders>
            <w:textDirection w:val="btLr"/>
            <w:vAlign w:val="center"/>
          </w:tcPr>
          <w:p w14:paraId="5468AFFE" w14:textId="77777777" w:rsidR="00A0412F" w:rsidRPr="001B5DB0" w:rsidRDefault="00A0412F" w:rsidP="00A0412F">
            <w:pPr>
              <w:rPr>
                <w:rFonts w:ascii="Times New Roman" w:hAnsi="Times New Roman" w:cs="Times New Roman"/>
                <w:sz w:val="24"/>
                <w:szCs w:val="24"/>
              </w:rPr>
            </w:pPr>
          </w:p>
        </w:tc>
        <w:tc>
          <w:tcPr>
            <w:tcW w:w="799" w:type="dxa"/>
            <w:textDirection w:val="btLr"/>
            <w:vAlign w:val="center"/>
          </w:tcPr>
          <w:p w14:paraId="4F3476D1" w14:textId="77777777" w:rsidR="00A0412F" w:rsidRPr="001B5DB0" w:rsidRDefault="00A0412F" w:rsidP="00A0412F">
            <w:pPr>
              <w:pStyle w:val="TableParagraph"/>
              <w:spacing w:before="119"/>
              <w:ind w:left="112"/>
              <w:rPr>
                <w:rFonts w:ascii="Times New Roman" w:hAnsi="Times New Roman" w:cs="Times New Roman"/>
                <w:sz w:val="24"/>
                <w:szCs w:val="24"/>
              </w:rPr>
            </w:pPr>
            <w:r w:rsidRPr="001B5DB0">
              <w:rPr>
                <w:rFonts w:ascii="Times New Roman" w:hAnsi="Times New Roman" w:cs="Times New Roman"/>
                <w:spacing w:val="-6"/>
                <w:sz w:val="24"/>
                <w:szCs w:val="24"/>
              </w:rPr>
              <w:t>Öğrenci</w:t>
            </w:r>
            <w:r w:rsidRPr="001B5DB0">
              <w:rPr>
                <w:rFonts w:ascii="Times New Roman" w:hAnsi="Times New Roman" w:cs="Times New Roman"/>
                <w:spacing w:val="-2"/>
                <w:sz w:val="24"/>
                <w:szCs w:val="24"/>
              </w:rPr>
              <w:t xml:space="preserve"> Sayısı</w:t>
            </w:r>
          </w:p>
        </w:tc>
        <w:tc>
          <w:tcPr>
            <w:tcW w:w="818" w:type="dxa"/>
            <w:textDirection w:val="btLr"/>
            <w:vAlign w:val="center"/>
          </w:tcPr>
          <w:p w14:paraId="2ABF1E12" w14:textId="77777777" w:rsidR="00A0412F" w:rsidRPr="001B5DB0" w:rsidRDefault="00A0412F" w:rsidP="00A0412F">
            <w:pPr>
              <w:pStyle w:val="TableParagraph"/>
              <w:spacing w:before="119"/>
              <w:ind w:left="112"/>
              <w:rPr>
                <w:rFonts w:ascii="Times New Roman" w:hAnsi="Times New Roman" w:cs="Times New Roman"/>
                <w:sz w:val="24"/>
                <w:szCs w:val="24"/>
              </w:rPr>
            </w:pPr>
            <w:r w:rsidRPr="001B5DB0">
              <w:rPr>
                <w:rFonts w:ascii="Times New Roman" w:hAnsi="Times New Roman" w:cs="Times New Roman"/>
                <w:spacing w:val="-6"/>
                <w:sz w:val="24"/>
                <w:szCs w:val="24"/>
              </w:rPr>
              <w:t>Öğretmen</w:t>
            </w:r>
            <w:r w:rsidRPr="001B5DB0">
              <w:rPr>
                <w:rFonts w:ascii="Times New Roman" w:hAnsi="Times New Roman" w:cs="Times New Roman"/>
                <w:spacing w:val="-4"/>
                <w:sz w:val="24"/>
                <w:szCs w:val="24"/>
              </w:rPr>
              <w:t xml:space="preserve"> </w:t>
            </w:r>
            <w:r w:rsidRPr="001B5DB0">
              <w:rPr>
                <w:rFonts w:ascii="Times New Roman" w:hAnsi="Times New Roman" w:cs="Times New Roman"/>
                <w:spacing w:val="-2"/>
                <w:sz w:val="24"/>
                <w:szCs w:val="24"/>
              </w:rPr>
              <w:t>Sayısı</w:t>
            </w:r>
          </w:p>
        </w:tc>
        <w:tc>
          <w:tcPr>
            <w:tcW w:w="717" w:type="dxa"/>
            <w:textDirection w:val="btLr"/>
            <w:vAlign w:val="center"/>
          </w:tcPr>
          <w:p w14:paraId="00F172D5" w14:textId="77777777" w:rsidR="00A0412F" w:rsidRPr="001B5DB0" w:rsidRDefault="00A0412F" w:rsidP="00A0412F">
            <w:pPr>
              <w:pStyle w:val="TableParagraph"/>
              <w:spacing w:before="120"/>
              <w:ind w:left="112"/>
              <w:rPr>
                <w:rFonts w:ascii="Times New Roman" w:hAnsi="Times New Roman" w:cs="Times New Roman"/>
                <w:sz w:val="24"/>
                <w:szCs w:val="24"/>
              </w:rPr>
            </w:pPr>
            <w:r w:rsidRPr="001B5DB0">
              <w:rPr>
                <w:rFonts w:ascii="Times New Roman" w:hAnsi="Times New Roman" w:cs="Times New Roman"/>
                <w:spacing w:val="-5"/>
                <w:sz w:val="24"/>
                <w:szCs w:val="24"/>
              </w:rPr>
              <w:t>Veli</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2"/>
                <w:sz w:val="24"/>
                <w:szCs w:val="24"/>
              </w:rPr>
              <w:t>Sayısı</w:t>
            </w:r>
          </w:p>
        </w:tc>
        <w:tc>
          <w:tcPr>
            <w:tcW w:w="984" w:type="dxa"/>
            <w:textDirection w:val="btLr"/>
            <w:vAlign w:val="center"/>
          </w:tcPr>
          <w:p w14:paraId="49CF0422" w14:textId="77777777" w:rsidR="00A0412F" w:rsidRPr="001B5DB0" w:rsidRDefault="00A0412F" w:rsidP="00A0412F">
            <w:pPr>
              <w:pStyle w:val="TableParagraph"/>
              <w:spacing w:before="120"/>
              <w:ind w:left="112"/>
              <w:rPr>
                <w:rFonts w:ascii="Times New Roman" w:hAnsi="Times New Roman" w:cs="Times New Roman"/>
                <w:sz w:val="24"/>
                <w:szCs w:val="24"/>
              </w:rPr>
            </w:pPr>
            <w:r w:rsidRPr="001B5DB0">
              <w:rPr>
                <w:rFonts w:ascii="Times New Roman" w:hAnsi="Times New Roman" w:cs="Times New Roman"/>
                <w:spacing w:val="-5"/>
                <w:sz w:val="24"/>
                <w:szCs w:val="24"/>
              </w:rPr>
              <w:t>Öğretmenlere</w:t>
            </w:r>
            <w:r w:rsidRPr="001B5DB0">
              <w:rPr>
                <w:rFonts w:ascii="Times New Roman" w:hAnsi="Times New Roman" w:cs="Times New Roman"/>
                <w:spacing w:val="8"/>
                <w:sz w:val="24"/>
                <w:szCs w:val="24"/>
              </w:rPr>
              <w:t xml:space="preserve"> </w:t>
            </w:r>
            <w:r w:rsidRPr="001B5DB0">
              <w:rPr>
                <w:rFonts w:ascii="Times New Roman" w:hAnsi="Times New Roman" w:cs="Times New Roman"/>
                <w:spacing w:val="-2"/>
                <w:sz w:val="24"/>
                <w:szCs w:val="24"/>
              </w:rPr>
              <w:t>Yönelik</w:t>
            </w:r>
          </w:p>
        </w:tc>
        <w:tc>
          <w:tcPr>
            <w:tcW w:w="992" w:type="dxa"/>
            <w:textDirection w:val="btLr"/>
            <w:vAlign w:val="center"/>
          </w:tcPr>
          <w:p w14:paraId="25DE7362" w14:textId="77777777" w:rsidR="00A0412F" w:rsidRPr="001B5DB0" w:rsidRDefault="00A0412F" w:rsidP="00A0412F">
            <w:pPr>
              <w:pStyle w:val="TableParagraph"/>
              <w:spacing w:before="118"/>
              <w:ind w:left="112"/>
              <w:rPr>
                <w:rFonts w:ascii="Times New Roman" w:hAnsi="Times New Roman" w:cs="Times New Roman"/>
                <w:sz w:val="24"/>
                <w:szCs w:val="24"/>
              </w:rPr>
            </w:pPr>
            <w:r w:rsidRPr="001B5DB0">
              <w:rPr>
                <w:rFonts w:ascii="Times New Roman" w:hAnsi="Times New Roman" w:cs="Times New Roman"/>
                <w:spacing w:val="-5"/>
                <w:sz w:val="24"/>
                <w:szCs w:val="24"/>
              </w:rPr>
              <w:t>Öğrencilere</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2"/>
                <w:sz w:val="24"/>
                <w:szCs w:val="24"/>
              </w:rPr>
              <w:t>Yönelik</w:t>
            </w:r>
          </w:p>
        </w:tc>
        <w:tc>
          <w:tcPr>
            <w:tcW w:w="1085" w:type="dxa"/>
            <w:textDirection w:val="btLr"/>
            <w:vAlign w:val="center"/>
          </w:tcPr>
          <w:p w14:paraId="61FD2C2C" w14:textId="77777777" w:rsidR="00A0412F" w:rsidRPr="001B5DB0" w:rsidRDefault="00A0412F" w:rsidP="00A0412F">
            <w:pPr>
              <w:pStyle w:val="TableParagraph"/>
              <w:spacing w:before="119"/>
              <w:ind w:left="112"/>
              <w:rPr>
                <w:rFonts w:ascii="Times New Roman" w:hAnsi="Times New Roman" w:cs="Times New Roman"/>
                <w:sz w:val="24"/>
                <w:szCs w:val="24"/>
              </w:rPr>
            </w:pPr>
            <w:r w:rsidRPr="001B5DB0">
              <w:rPr>
                <w:rFonts w:ascii="Times New Roman" w:hAnsi="Times New Roman" w:cs="Times New Roman"/>
                <w:spacing w:val="-2"/>
                <w:sz w:val="24"/>
                <w:szCs w:val="24"/>
              </w:rPr>
              <w:t>Velilere</w:t>
            </w:r>
            <w:r w:rsidRPr="001B5DB0">
              <w:rPr>
                <w:rFonts w:ascii="Times New Roman" w:hAnsi="Times New Roman" w:cs="Times New Roman"/>
                <w:spacing w:val="-10"/>
                <w:sz w:val="24"/>
                <w:szCs w:val="24"/>
              </w:rPr>
              <w:t xml:space="preserve"> </w:t>
            </w:r>
            <w:r w:rsidRPr="001B5DB0">
              <w:rPr>
                <w:rFonts w:ascii="Times New Roman" w:hAnsi="Times New Roman" w:cs="Times New Roman"/>
                <w:spacing w:val="-2"/>
                <w:sz w:val="24"/>
                <w:szCs w:val="24"/>
              </w:rPr>
              <w:t>Yönelik</w:t>
            </w:r>
          </w:p>
        </w:tc>
      </w:tr>
      <w:tr w:rsidR="00A0412F" w:rsidRPr="001B5DB0" w14:paraId="531B38F1" w14:textId="77777777" w:rsidTr="00A0412F">
        <w:trPr>
          <w:trHeight w:val="1033"/>
          <w:jc w:val="center"/>
        </w:trPr>
        <w:tc>
          <w:tcPr>
            <w:tcW w:w="943" w:type="dxa"/>
          </w:tcPr>
          <w:p w14:paraId="064AEF85" w14:textId="5528C871" w:rsidR="00A0412F" w:rsidRPr="001B5DB0" w:rsidRDefault="00B656A8" w:rsidP="00B656A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c>
          <w:tcPr>
            <w:tcW w:w="941" w:type="dxa"/>
          </w:tcPr>
          <w:p w14:paraId="03D373AC" w14:textId="0995171E" w:rsidR="00A0412F" w:rsidRPr="001B5DB0" w:rsidRDefault="00B656A8" w:rsidP="00B656A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c>
          <w:tcPr>
            <w:tcW w:w="943" w:type="dxa"/>
          </w:tcPr>
          <w:p w14:paraId="6209435B" w14:textId="5A3D240C" w:rsidR="00A0412F" w:rsidRPr="001B5DB0" w:rsidRDefault="00B656A8" w:rsidP="00B656A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938" w:type="dxa"/>
          </w:tcPr>
          <w:p w14:paraId="1869EAE7" w14:textId="56BF1EAC" w:rsidR="00A0412F" w:rsidRPr="001B5DB0" w:rsidRDefault="00B656A8" w:rsidP="00B656A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c>
          <w:tcPr>
            <w:tcW w:w="799" w:type="dxa"/>
          </w:tcPr>
          <w:p w14:paraId="32656886" w14:textId="7BAA50DF" w:rsidR="00A0412F" w:rsidRPr="001B5DB0" w:rsidRDefault="00B656A8" w:rsidP="00B656A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238</w:t>
            </w:r>
          </w:p>
        </w:tc>
        <w:tc>
          <w:tcPr>
            <w:tcW w:w="818" w:type="dxa"/>
          </w:tcPr>
          <w:p w14:paraId="7767B6E4" w14:textId="750A1787" w:rsidR="00A0412F" w:rsidRPr="001B5DB0" w:rsidRDefault="00B656A8" w:rsidP="00B656A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20</w:t>
            </w:r>
          </w:p>
        </w:tc>
        <w:tc>
          <w:tcPr>
            <w:tcW w:w="717" w:type="dxa"/>
          </w:tcPr>
          <w:p w14:paraId="60E03D57" w14:textId="5C4ADA9B" w:rsidR="00A0412F" w:rsidRPr="001B5DB0" w:rsidRDefault="00B656A8" w:rsidP="00B656A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238</w:t>
            </w:r>
          </w:p>
        </w:tc>
        <w:tc>
          <w:tcPr>
            <w:tcW w:w="984" w:type="dxa"/>
          </w:tcPr>
          <w:p w14:paraId="159E1DD5" w14:textId="752A9013" w:rsidR="00A0412F" w:rsidRPr="001B5DB0" w:rsidRDefault="00B656A8" w:rsidP="00B656A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10</w:t>
            </w:r>
          </w:p>
        </w:tc>
        <w:tc>
          <w:tcPr>
            <w:tcW w:w="992" w:type="dxa"/>
          </w:tcPr>
          <w:p w14:paraId="6DEB2514" w14:textId="4F49DBE5" w:rsidR="00A0412F" w:rsidRPr="001B5DB0" w:rsidRDefault="00B656A8" w:rsidP="00B656A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10</w:t>
            </w:r>
          </w:p>
        </w:tc>
        <w:tc>
          <w:tcPr>
            <w:tcW w:w="1085" w:type="dxa"/>
          </w:tcPr>
          <w:p w14:paraId="70FA7303" w14:textId="696CDA4C" w:rsidR="00A0412F" w:rsidRPr="001B5DB0" w:rsidRDefault="00B656A8" w:rsidP="00B656A8">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10</w:t>
            </w:r>
          </w:p>
        </w:tc>
      </w:tr>
    </w:tbl>
    <w:p w14:paraId="099D130F" w14:textId="7F9FE4CF" w:rsidR="009666DF" w:rsidRPr="001B5DB0" w:rsidRDefault="009666DF" w:rsidP="00001065">
      <w:pPr>
        <w:rPr>
          <w:rFonts w:ascii="Times New Roman" w:hAnsi="Times New Roman" w:cs="Times New Roman"/>
          <w:b/>
          <w:sz w:val="24"/>
          <w:szCs w:val="24"/>
        </w:rPr>
      </w:pPr>
      <w:bookmarkStart w:id="15" w:name="_Toc164264124"/>
    </w:p>
    <w:p w14:paraId="24C901C7" w14:textId="7FE01362" w:rsidR="00001065" w:rsidRDefault="00CE5C87" w:rsidP="001B5DB0">
      <w:pPr>
        <w:jc w:val="center"/>
        <w:rPr>
          <w:rFonts w:ascii="Times New Roman" w:hAnsi="Times New Roman" w:cs="Times New Roman"/>
          <w:b/>
          <w:sz w:val="24"/>
          <w:szCs w:val="24"/>
        </w:rPr>
      </w:pPr>
      <w:r w:rsidRPr="001B5DB0">
        <w:rPr>
          <w:rFonts w:ascii="Times New Roman" w:hAnsi="Times New Roman" w:cs="Times New Roman"/>
          <w:b/>
          <w:sz w:val="24"/>
          <w:szCs w:val="24"/>
        </w:rPr>
        <w:t xml:space="preserve">2.7.3 </w:t>
      </w:r>
      <w:r w:rsidR="00001065" w:rsidRPr="001B5DB0">
        <w:rPr>
          <w:rFonts w:ascii="Times New Roman" w:hAnsi="Times New Roman" w:cs="Times New Roman"/>
          <w:b/>
          <w:sz w:val="24"/>
          <w:szCs w:val="24"/>
        </w:rPr>
        <w:t>Teknolojik Düzey</w:t>
      </w:r>
      <w:bookmarkEnd w:id="15"/>
    </w:p>
    <w:p w14:paraId="5254A63D" w14:textId="77777777" w:rsidR="001B5DB0" w:rsidRPr="001B5DB0" w:rsidRDefault="001B5DB0" w:rsidP="001B5DB0">
      <w:pPr>
        <w:jc w:val="center"/>
        <w:rPr>
          <w:rFonts w:ascii="Times New Roman" w:hAnsi="Times New Roman" w:cs="Times New Roman"/>
          <w:b/>
          <w:sz w:val="24"/>
          <w:szCs w:val="24"/>
        </w:rPr>
      </w:pPr>
    </w:p>
    <w:p w14:paraId="51F1B2D7" w14:textId="77777777" w:rsidR="001B5DB0" w:rsidRDefault="00001065" w:rsidP="001B5DB0">
      <w:pPr>
        <w:spacing w:line="276" w:lineRule="auto"/>
        <w:rPr>
          <w:rFonts w:ascii="Times New Roman" w:hAnsi="Times New Roman" w:cs="Times New Roman"/>
          <w:sz w:val="24"/>
          <w:szCs w:val="24"/>
        </w:rPr>
      </w:pPr>
      <w:r w:rsidRPr="001B5DB0">
        <w:rPr>
          <w:rFonts w:ascii="Times New Roman" w:hAnsi="Times New Roman" w:cs="Times New Roman"/>
          <w:sz w:val="24"/>
          <w:szCs w:val="24"/>
        </w:rPr>
        <w:t xml:space="preserve">                Okulumuzun teknolojik altyapısı ve teknolojiyi kullanabilme düzeyi</w:t>
      </w:r>
      <w:r w:rsidR="009666DF" w:rsidRPr="001B5DB0">
        <w:rPr>
          <w:rFonts w:ascii="Times New Roman" w:hAnsi="Times New Roman" w:cs="Times New Roman"/>
          <w:sz w:val="24"/>
          <w:szCs w:val="24"/>
        </w:rPr>
        <w:t>ne ilişkin analizi yapılmıştır.</w:t>
      </w:r>
    </w:p>
    <w:p w14:paraId="33345503" w14:textId="51FCEF1E" w:rsidR="00001065" w:rsidRDefault="00001065" w:rsidP="001B5DB0">
      <w:pPr>
        <w:spacing w:line="276" w:lineRule="auto"/>
        <w:jc w:val="center"/>
        <w:rPr>
          <w:rFonts w:ascii="Times New Roman" w:hAnsi="Times New Roman" w:cs="Times New Roman"/>
          <w:bCs/>
          <w:i/>
          <w:iCs/>
          <w:spacing w:val="-2"/>
          <w:w w:val="105"/>
          <w:sz w:val="24"/>
          <w:szCs w:val="24"/>
        </w:rPr>
      </w:pPr>
      <w:r w:rsidRPr="001B5DB0">
        <w:rPr>
          <w:rFonts w:ascii="Times New Roman" w:hAnsi="Times New Roman" w:cs="Times New Roman"/>
          <w:b/>
          <w:i/>
          <w:iCs/>
          <w:w w:val="105"/>
          <w:sz w:val="24"/>
          <w:szCs w:val="24"/>
        </w:rPr>
        <w:t>Tablo</w:t>
      </w:r>
      <w:r w:rsidRPr="001B5DB0">
        <w:rPr>
          <w:rFonts w:ascii="Times New Roman" w:hAnsi="Times New Roman" w:cs="Times New Roman"/>
          <w:b/>
          <w:i/>
          <w:iCs/>
          <w:spacing w:val="-11"/>
          <w:w w:val="105"/>
          <w:sz w:val="24"/>
          <w:szCs w:val="24"/>
        </w:rPr>
        <w:t xml:space="preserve"> </w:t>
      </w:r>
      <w:r w:rsidRPr="001B5DB0">
        <w:rPr>
          <w:rFonts w:ascii="Times New Roman" w:hAnsi="Times New Roman" w:cs="Times New Roman"/>
          <w:b/>
          <w:i/>
          <w:iCs/>
          <w:w w:val="105"/>
          <w:sz w:val="24"/>
          <w:szCs w:val="24"/>
        </w:rPr>
        <w:t>10.</w:t>
      </w:r>
      <w:r w:rsidRPr="001B5DB0">
        <w:rPr>
          <w:rFonts w:ascii="Times New Roman" w:hAnsi="Times New Roman" w:cs="Times New Roman"/>
          <w:b/>
          <w:i/>
          <w:iCs/>
          <w:spacing w:val="-13"/>
          <w:w w:val="105"/>
          <w:sz w:val="24"/>
          <w:szCs w:val="24"/>
        </w:rPr>
        <w:t xml:space="preserve"> </w:t>
      </w:r>
      <w:r w:rsidRPr="001B5DB0">
        <w:rPr>
          <w:rFonts w:ascii="Times New Roman" w:hAnsi="Times New Roman" w:cs="Times New Roman"/>
          <w:bCs/>
          <w:i/>
          <w:iCs/>
          <w:w w:val="105"/>
          <w:sz w:val="24"/>
          <w:szCs w:val="24"/>
        </w:rPr>
        <w:t>Teknolojik</w:t>
      </w:r>
      <w:r w:rsidRPr="001B5DB0">
        <w:rPr>
          <w:rFonts w:ascii="Times New Roman" w:hAnsi="Times New Roman" w:cs="Times New Roman"/>
          <w:bCs/>
          <w:i/>
          <w:iCs/>
          <w:spacing w:val="-10"/>
          <w:w w:val="105"/>
          <w:sz w:val="24"/>
          <w:szCs w:val="24"/>
        </w:rPr>
        <w:t xml:space="preserve"> </w:t>
      </w:r>
      <w:r w:rsidRPr="001B5DB0">
        <w:rPr>
          <w:rFonts w:ascii="Times New Roman" w:hAnsi="Times New Roman" w:cs="Times New Roman"/>
          <w:bCs/>
          <w:i/>
          <w:iCs/>
          <w:w w:val="105"/>
          <w:sz w:val="24"/>
          <w:szCs w:val="24"/>
        </w:rPr>
        <w:t>Araç-Gereç</w:t>
      </w:r>
      <w:r w:rsidRPr="001B5DB0">
        <w:rPr>
          <w:rFonts w:ascii="Times New Roman" w:hAnsi="Times New Roman" w:cs="Times New Roman"/>
          <w:bCs/>
          <w:i/>
          <w:iCs/>
          <w:spacing w:val="-10"/>
          <w:w w:val="105"/>
          <w:sz w:val="24"/>
          <w:szCs w:val="24"/>
        </w:rPr>
        <w:t xml:space="preserve"> </w:t>
      </w:r>
      <w:r w:rsidRPr="001B5DB0">
        <w:rPr>
          <w:rFonts w:ascii="Times New Roman" w:hAnsi="Times New Roman" w:cs="Times New Roman"/>
          <w:bCs/>
          <w:i/>
          <w:iCs/>
          <w:spacing w:val="-2"/>
          <w:w w:val="105"/>
          <w:sz w:val="24"/>
          <w:szCs w:val="24"/>
        </w:rPr>
        <w:t>Durumu</w:t>
      </w:r>
    </w:p>
    <w:p w14:paraId="6F6E32EE" w14:textId="77777777" w:rsidR="001B5DB0" w:rsidRPr="001B5DB0" w:rsidRDefault="001B5DB0" w:rsidP="001B5DB0">
      <w:pPr>
        <w:spacing w:line="276" w:lineRule="auto"/>
        <w:jc w:val="center"/>
        <w:rPr>
          <w:rFonts w:ascii="Times New Roman" w:hAnsi="Times New Roman" w:cs="Times New Roman"/>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1B5DB0"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1B5DB0" w:rsidRDefault="00001065" w:rsidP="00E378A6">
            <w:pPr>
              <w:pStyle w:val="TableParagraph"/>
              <w:spacing w:line="234" w:lineRule="exact"/>
              <w:ind w:left="107"/>
              <w:jc w:val="center"/>
              <w:rPr>
                <w:rFonts w:ascii="Times New Roman" w:hAnsi="Times New Roman" w:cs="Times New Roman"/>
                <w:b/>
                <w:sz w:val="24"/>
                <w:szCs w:val="24"/>
              </w:rPr>
            </w:pPr>
            <w:r w:rsidRPr="001B5DB0">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1B5DB0" w:rsidRDefault="00001065" w:rsidP="00E378A6">
            <w:pPr>
              <w:pStyle w:val="TableParagraph"/>
              <w:spacing w:before="1"/>
              <w:jc w:val="center"/>
              <w:rPr>
                <w:rFonts w:ascii="Times New Roman" w:hAnsi="Times New Roman" w:cs="Times New Roman"/>
                <w:b/>
                <w:spacing w:val="-4"/>
                <w:sz w:val="24"/>
                <w:szCs w:val="24"/>
              </w:rPr>
            </w:pPr>
            <w:r w:rsidRPr="001B5DB0">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1B5DB0" w:rsidRDefault="00001065" w:rsidP="00E378A6">
            <w:pPr>
              <w:pStyle w:val="TableParagraph"/>
              <w:spacing w:before="5"/>
              <w:ind w:left="356"/>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İhtiyaç</w:t>
            </w:r>
          </w:p>
        </w:tc>
      </w:tr>
      <w:tr w:rsidR="008F76D6" w:rsidRPr="001B5DB0" w14:paraId="019101C7" w14:textId="77777777" w:rsidTr="008F76D6">
        <w:trPr>
          <w:trHeight w:val="454"/>
          <w:jc w:val="center"/>
        </w:trPr>
        <w:tc>
          <w:tcPr>
            <w:tcW w:w="5586" w:type="dxa"/>
            <w:tcBorders>
              <w:top w:val="single" w:sz="6" w:space="0" w:color="000000"/>
              <w:bottom w:val="single" w:sz="6" w:space="0" w:color="000000"/>
              <w:right w:val="single" w:sz="6" w:space="0" w:color="000000"/>
            </w:tcBorders>
          </w:tcPr>
          <w:p w14:paraId="5993DC00" w14:textId="2B5164A6" w:rsidR="008F76D6" w:rsidRPr="001B5DB0" w:rsidRDefault="008F76D6" w:rsidP="008F76D6">
            <w:pPr>
              <w:pStyle w:val="TableParagraph"/>
              <w:spacing w:line="234" w:lineRule="exact"/>
              <w:ind w:left="107"/>
              <w:rPr>
                <w:rFonts w:ascii="Times New Roman" w:hAnsi="Times New Roman" w:cs="Times New Roman"/>
                <w:sz w:val="24"/>
                <w:szCs w:val="24"/>
              </w:rPr>
            </w:pPr>
            <w:r w:rsidRPr="001B5DB0">
              <w:rPr>
                <w:rFonts w:ascii="Times New Roman" w:eastAsia="Times New Roman" w:hAnsi="Times New Roman" w:cs="Times New Roman"/>
                <w:sz w:val="24"/>
                <w:szCs w:val="24"/>
                <w:lang w:eastAsia="tr-TR"/>
              </w:rP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186BC04C" w14:textId="6AC661ED" w:rsidR="008F76D6" w:rsidRPr="001B5DB0" w:rsidRDefault="00C22D46" w:rsidP="008F76D6">
            <w:pPr>
              <w:pStyle w:val="TableParagraph"/>
              <w:jc w:val="center"/>
              <w:rPr>
                <w:rFonts w:ascii="Times New Roman" w:hAnsi="Times New Roman" w:cs="Times New Roman"/>
                <w:sz w:val="24"/>
                <w:szCs w:val="24"/>
              </w:rPr>
            </w:pPr>
            <w:r>
              <w:rPr>
                <w:rFonts w:ascii="Times New Roman" w:eastAsia="Times New Roman" w:hAnsi="Times New Roman" w:cs="Times New Roman"/>
                <w:sz w:val="24"/>
                <w:szCs w:val="24"/>
                <w:lang w:eastAsia="tr-TR"/>
              </w:rPr>
              <w:t>0</w:t>
            </w:r>
          </w:p>
        </w:tc>
        <w:tc>
          <w:tcPr>
            <w:tcW w:w="1954" w:type="dxa"/>
            <w:tcBorders>
              <w:top w:val="single" w:sz="6" w:space="0" w:color="000000"/>
              <w:left w:val="single" w:sz="6" w:space="0" w:color="000000"/>
              <w:bottom w:val="single" w:sz="6" w:space="0" w:color="000000"/>
            </w:tcBorders>
            <w:vAlign w:val="center"/>
          </w:tcPr>
          <w:p w14:paraId="78BCE458" w14:textId="1F944CEE" w:rsidR="008F76D6" w:rsidRPr="001B5DB0" w:rsidRDefault="00C22D46" w:rsidP="008F76D6">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r>
      <w:tr w:rsidR="008F76D6" w:rsidRPr="001B5DB0" w14:paraId="2CD10B34" w14:textId="77777777" w:rsidTr="008F76D6">
        <w:trPr>
          <w:trHeight w:val="454"/>
          <w:jc w:val="center"/>
        </w:trPr>
        <w:tc>
          <w:tcPr>
            <w:tcW w:w="5586" w:type="dxa"/>
            <w:tcBorders>
              <w:top w:val="single" w:sz="6" w:space="0" w:color="000000"/>
              <w:bottom w:val="single" w:sz="6" w:space="0" w:color="000000"/>
              <w:right w:val="single" w:sz="6" w:space="0" w:color="000000"/>
            </w:tcBorders>
          </w:tcPr>
          <w:p w14:paraId="32FDE1DF" w14:textId="476EEF7E" w:rsidR="008F76D6" w:rsidRPr="001B5DB0" w:rsidRDefault="008F76D6" w:rsidP="008F76D6">
            <w:pPr>
              <w:pStyle w:val="TableParagraph"/>
              <w:rPr>
                <w:rFonts w:ascii="Times New Roman" w:hAnsi="Times New Roman" w:cs="Times New Roman"/>
                <w:sz w:val="24"/>
                <w:szCs w:val="24"/>
              </w:rPr>
            </w:pPr>
            <w:r w:rsidRPr="001B5DB0">
              <w:rPr>
                <w:rFonts w:ascii="Times New Roman" w:eastAsia="Times New Roman" w:hAnsi="Times New Roman" w:cs="Times New Roman"/>
                <w:sz w:val="24"/>
                <w:szCs w:val="24"/>
                <w:lang w:eastAsia="tr-TR"/>
              </w:rP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tcPr>
          <w:p w14:paraId="50CEF2CA" w14:textId="1EC32C04" w:rsidR="008F76D6"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954" w:type="dxa"/>
            <w:tcBorders>
              <w:top w:val="single" w:sz="6" w:space="0" w:color="000000"/>
              <w:left w:val="single" w:sz="6" w:space="0" w:color="000000"/>
              <w:bottom w:val="single" w:sz="6" w:space="0" w:color="000000"/>
            </w:tcBorders>
            <w:vAlign w:val="center"/>
          </w:tcPr>
          <w:p w14:paraId="2E451F5D" w14:textId="54E7AFFA" w:rsidR="008F76D6"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r>
      <w:tr w:rsidR="008F76D6" w:rsidRPr="001B5DB0" w14:paraId="39240150" w14:textId="77777777" w:rsidTr="008F76D6">
        <w:trPr>
          <w:trHeight w:val="454"/>
          <w:jc w:val="center"/>
        </w:trPr>
        <w:tc>
          <w:tcPr>
            <w:tcW w:w="5586" w:type="dxa"/>
            <w:tcBorders>
              <w:top w:val="single" w:sz="6" w:space="0" w:color="000000"/>
              <w:right w:val="single" w:sz="6" w:space="0" w:color="000000"/>
            </w:tcBorders>
          </w:tcPr>
          <w:p w14:paraId="6AA78A40" w14:textId="78E2EFBD" w:rsidR="008F76D6" w:rsidRPr="001B5DB0" w:rsidRDefault="008F76D6" w:rsidP="008F76D6">
            <w:pPr>
              <w:pStyle w:val="TableParagraph"/>
              <w:rPr>
                <w:rFonts w:ascii="Times New Roman" w:hAnsi="Times New Roman" w:cs="Times New Roman"/>
                <w:sz w:val="24"/>
                <w:szCs w:val="24"/>
              </w:rPr>
            </w:pPr>
            <w:r w:rsidRPr="001B5DB0">
              <w:rPr>
                <w:rFonts w:ascii="Times New Roman" w:eastAsia="Times New Roman" w:hAnsi="Times New Roman" w:cs="Times New Roman"/>
                <w:sz w:val="24"/>
                <w:szCs w:val="24"/>
                <w:lang w:eastAsia="tr-TR"/>
              </w:rPr>
              <w:t>Taşınabilir Bilgisayar Sayısı</w:t>
            </w:r>
          </w:p>
        </w:tc>
        <w:tc>
          <w:tcPr>
            <w:tcW w:w="1676" w:type="dxa"/>
            <w:tcBorders>
              <w:top w:val="single" w:sz="6" w:space="0" w:color="000000"/>
              <w:left w:val="single" w:sz="6" w:space="0" w:color="000000"/>
              <w:right w:val="single" w:sz="6" w:space="0" w:color="000000"/>
            </w:tcBorders>
            <w:shd w:val="clear" w:color="auto" w:fill="92CDDC" w:themeFill="accent5" w:themeFillTint="99"/>
          </w:tcPr>
          <w:p w14:paraId="386FBA94" w14:textId="60B82B60" w:rsidR="008F76D6"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7</w:t>
            </w:r>
          </w:p>
        </w:tc>
        <w:tc>
          <w:tcPr>
            <w:tcW w:w="1954" w:type="dxa"/>
            <w:tcBorders>
              <w:top w:val="single" w:sz="6" w:space="0" w:color="000000"/>
              <w:left w:val="single" w:sz="6" w:space="0" w:color="000000"/>
            </w:tcBorders>
            <w:vAlign w:val="center"/>
          </w:tcPr>
          <w:p w14:paraId="315586E0" w14:textId="5A8AD336" w:rsidR="008F76D6"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r>
      <w:tr w:rsidR="008F76D6" w:rsidRPr="001B5DB0" w14:paraId="5C176B8E" w14:textId="77777777" w:rsidTr="008F76D6">
        <w:trPr>
          <w:trHeight w:val="454"/>
          <w:jc w:val="center"/>
        </w:trPr>
        <w:tc>
          <w:tcPr>
            <w:tcW w:w="5586" w:type="dxa"/>
            <w:tcBorders>
              <w:top w:val="single" w:sz="6" w:space="0" w:color="000000"/>
              <w:right w:val="single" w:sz="6" w:space="0" w:color="000000"/>
            </w:tcBorders>
          </w:tcPr>
          <w:p w14:paraId="716DD48B" w14:textId="09861F00" w:rsidR="008F76D6" w:rsidRPr="001B5DB0" w:rsidRDefault="008F76D6" w:rsidP="008F76D6">
            <w:pPr>
              <w:pStyle w:val="TableParagraph"/>
              <w:rPr>
                <w:rFonts w:ascii="Times New Roman" w:eastAsia="Times New Roman" w:hAnsi="Times New Roman" w:cs="Times New Roman"/>
                <w:sz w:val="24"/>
                <w:szCs w:val="24"/>
                <w:lang w:eastAsia="tr-TR"/>
              </w:rPr>
            </w:pPr>
            <w:r w:rsidRPr="001B5DB0">
              <w:rPr>
                <w:rFonts w:ascii="Times New Roman" w:eastAsia="Times New Roman" w:hAnsi="Times New Roman" w:cs="Times New Roman"/>
                <w:sz w:val="24"/>
                <w:szCs w:val="24"/>
                <w:lang w:eastAsia="tr-TR"/>
              </w:rPr>
              <w:t>Projeksiyon Sayısı</w:t>
            </w:r>
          </w:p>
        </w:tc>
        <w:tc>
          <w:tcPr>
            <w:tcW w:w="1676" w:type="dxa"/>
            <w:tcBorders>
              <w:top w:val="single" w:sz="6" w:space="0" w:color="000000"/>
              <w:left w:val="single" w:sz="6" w:space="0" w:color="000000"/>
              <w:right w:val="single" w:sz="6" w:space="0" w:color="000000"/>
            </w:tcBorders>
            <w:shd w:val="clear" w:color="auto" w:fill="92CDDC" w:themeFill="accent5" w:themeFillTint="99"/>
          </w:tcPr>
          <w:p w14:paraId="1D7FC345" w14:textId="260401F2" w:rsidR="008F76D6" w:rsidRPr="001B5DB0" w:rsidRDefault="00C22D46" w:rsidP="008F76D6">
            <w:pPr>
              <w:pStyle w:val="TableParagraph"/>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1954" w:type="dxa"/>
            <w:tcBorders>
              <w:top w:val="single" w:sz="6" w:space="0" w:color="000000"/>
              <w:left w:val="single" w:sz="6" w:space="0" w:color="000000"/>
            </w:tcBorders>
            <w:vAlign w:val="center"/>
          </w:tcPr>
          <w:p w14:paraId="497301C3" w14:textId="6AAB7141" w:rsidR="008F76D6"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r>
    </w:tbl>
    <w:p w14:paraId="669143FA" w14:textId="2B8F7F1D" w:rsidR="00001065" w:rsidRPr="001B5DB0" w:rsidRDefault="00001065" w:rsidP="00001065">
      <w:pPr>
        <w:rPr>
          <w:rFonts w:ascii="Times New Roman" w:hAnsi="Times New Roman" w:cs="Times New Roman"/>
          <w:sz w:val="24"/>
          <w:szCs w:val="24"/>
        </w:rPr>
      </w:pPr>
    </w:p>
    <w:p w14:paraId="00107238" w14:textId="78EED996" w:rsidR="00001065" w:rsidRDefault="00001065" w:rsidP="009666DF">
      <w:pPr>
        <w:jc w:val="center"/>
        <w:rPr>
          <w:rFonts w:ascii="Times New Roman" w:hAnsi="Times New Roman" w:cs="Times New Roman"/>
          <w:bCs/>
          <w:i/>
          <w:iCs/>
          <w:spacing w:val="-2"/>
          <w:w w:val="105"/>
          <w:sz w:val="24"/>
          <w:szCs w:val="24"/>
        </w:rPr>
      </w:pPr>
      <w:r w:rsidRPr="001B5DB0">
        <w:rPr>
          <w:rFonts w:ascii="Times New Roman" w:hAnsi="Times New Roman" w:cs="Times New Roman"/>
          <w:b/>
          <w:i/>
          <w:iCs/>
          <w:w w:val="105"/>
          <w:sz w:val="24"/>
          <w:szCs w:val="24"/>
        </w:rPr>
        <w:t>Tablo</w:t>
      </w:r>
      <w:r w:rsidRPr="001B5DB0">
        <w:rPr>
          <w:rFonts w:ascii="Times New Roman" w:hAnsi="Times New Roman" w:cs="Times New Roman"/>
          <w:b/>
          <w:i/>
          <w:iCs/>
          <w:spacing w:val="-10"/>
          <w:w w:val="105"/>
          <w:sz w:val="24"/>
          <w:szCs w:val="24"/>
        </w:rPr>
        <w:t xml:space="preserve"> </w:t>
      </w:r>
      <w:r w:rsidRPr="001B5DB0">
        <w:rPr>
          <w:rFonts w:ascii="Times New Roman" w:hAnsi="Times New Roman" w:cs="Times New Roman"/>
          <w:b/>
          <w:i/>
          <w:iCs/>
          <w:w w:val="105"/>
          <w:sz w:val="24"/>
          <w:szCs w:val="24"/>
        </w:rPr>
        <w:t>11.</w:t>
      </w:r>
      <w:r w:rsidRPr="001B5DB0">
        <w:rPr>
          <w:rFonts w:ascii="Times New Roman" w:hAnsi="Times New Roman" w:cs="Times New Roman"/>
          <w:b/>
          <w:i/>
          <w:iCs/>
          <w:spacing w:val="-12"/>
          <w:w w:val="105"/>
          <w:sz w:val="24"/>
          <w:szCs w:val="24"/>
        </w:rPr>
        <w:t xml:space="preserve"> </w:t>
      </w:r>
      <w:r w:rsidRPr="001B5DB0">
        <w:rPr>
          <w:rFonts w:ascii="Times New Roman" w:hAnsi="Times New Roman" w:cs="Times New Roman"/>
          <w:bCs/>
          <w:i/>
          <w:iCs/>
          <w:w w:val="105"/>
          <w:sz w:val="24"/>
          <w:szCs w:val="24"/>
        </w:rPr>
        <w:t>Fiziki</w:t>
      </w:r>
      <w:r w:rsidRPr="001B5DB0">
        <w:rPr>
          <w:rFonts w:ascii="Times New Roman" w:hAnsi="Times New Roman" w:cs="Times New Roman"/>
          <w:bCs/>
          <w:i/>
          <w:iCs/>
          <w:spacing w:val="-9"/>
          <w:w w:val="105"/>
          <w:sz w:val="24"/>
          <w:szCs w:val="24"/>
        </w:rPr>
        <w:t xml:space="preserve"> </w:t>
      </w:r>
      <w:r w:rsidRPr="001B5DB0">
        <w:rPr>
          <w:rFonts w:ascii="Times New Roman" w:hAnsi="Times New Roman" w:cs="Times New Roman"/>
          <w:bCs/>
          <w:i/>
          <w:iCs/>
          <w:w w:val="105"/>
          <w:sz w:val="24"/>
          <w:szCs w:val="24"/>
        </w:rPr>
        <w:t>Mekân</w:t>
      </w:r>
      <w:r w:rsidRPr="001B5DB0">
        <w:rPr>
          <w:rFonts w:ascii="Times New Roman" w:hAnsi="Times New Roman" w:cs="Times New Roman"/>
          <w:bCs/>
          <w:i/>
          <w:iCs/>
          <w:spacing w:val="-9"/>
          <w:w w:val="105"/>
          <w:sz w:val="24"/>
          <w:szCs w:val="24"/>
        </w:rPr>
        <w:t xml:space="preserve"> </w:t>
      </w:r>
      <w:r w:rsidRPr="001B5DB0">
        <w:rPr>
          <w:rFonts w:ascii="Times New Roman" w:hAnsi="Times New Roman" w:cs="Times New Roman"/>
          <w:bCs/>
          <w:i/>
          <w:iCs/>
          <w:spacing w:val="-2"/>
          <w:w w:val="105"/>
          <w:sz w:val="24"/>
          <w:szCs w:val="24"/>
        </w:rPr>
        <w:t>Durumu</w:t>
      </w:r>
    </w:p>
    <w:p w14:paraId="7E1E3D42" w14:textId="77777777" w:rsidR="001B5DB0" w:rsidRPr="001B5DB0" w:rsidRDefault="001B5DB0" w:rsidP="009666DF">
      <w:pPr>
        <w:jc w:val="center"/>
        <w:rPr>
          <w:rFonts w:ascii="Times New Roman" w:hAnsi="Times New Roman" w:cs="Times New Roman"/>
          <w:bCs/>
          <w:i/>
          <w:iCs/>
          <w:spacing w:val="-2"/>
          <w:w w:val="105"/>
          <w:sz w:val="24"/>
          <w:szCs w:val="24"/>
        </w:rPr>
      </w:pPr>
    </w:p>
    <w:tbl>
      <w:tblPr>
        <w:tblStyle w:val="TableNormal"/>
        <w:tblW w:w="92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20"/>
        <w:gridCol w:w="560"/>
        <w:gridCol w:w="1346"/>
        <w:gridCol w:w="1312"/>
        <w:gridCol w:w="1527"/>
      </w:tblGrid>
      <w:tr w:rsidR="00001065" w:rsidRPr="001B5DB0" w14:paraId="308A4C00" w14:textId="77777777" w:rsidTr="001B5DB0">
        <w:trPr>
          <w:trHeight w:val="434"/>
          <w:jc w:val="center"/>
        </w:trPr>
        <w:tc>
          <w:tcPr>
            <w:tcW w:w="4520" w:type="dxa"/>
            <w:vAlign w:val="center"/>
          </w:tcPr>
          <w:p w14:paraId="238DBD6C" w14:textId="77777777" w:rsidR="00001065" w:rsidRPr="001B5DB0" w:rsidRDefault="00001065" w:rsidP="00E378A6">
            <w:pPr>
              <w:pStyle w:val="TableParagraph"/>
              <w:spacing w:before="5"/>
              <w:ind w:left="107"/>
              <w:rPr>
                <w:rFonts w:ascii="Times New Roman" w:hAnsi="Times New Roman" w:cs="Times New Roman"/>
                <w:sz w:val="24"/>
                <w:szCs w:val="24"/>
              </w:rPr>
            </w:pPr>
            <w:r w:rsidRPr="001B5DB0">
              <w:rPr>
                <w:rFonts w:ascii="Times New Roman" w:hAnsi="Times New Roman" w:cs="Times New Roman"/>
                <w:spacing w:val="-5"/>
                <w:sz w:val="24"/>
                <w:szCs w:val="24"/>
              </w:rPr>
              <w:t>Fiziki</w:t>
            </w:r>
            <w:r w:rsidRPr="001B5DB0">
              <w:rPr>
                <w:rFonts w:ascii="Times New Roman" w:hAnsi="Times New Roman" w:cs="Times New Roman"/>
                <w:spacing w:val="-2"/>
                <w:sz w:val="24"/>
                <w:szCs w:val="24"/>
              </w:rPr>
              <w:t xml:space="preserve"> Mekân</w:t>
            </w:r>
          </w:p>
        </w:tc>
        <w:tc>
          <w:tcPr>
            <w:tcW w:w="560" w:type="dxa"/>
            <w:shd w:val="clear" w:color="auto" w:fill="92CDDC" w:themeFill="accent5" w:themeFillTint="99"/>
            <w:vAlign w:val="center"/>
          </w:tcPr>
          <w:p w14:paraId="0FA89D52" w14:textId="77777777" w:rsidR="00001065" w:rsidRPr="001B5DB0" w:rsidRDefault="00001065" w:rsidP="00E378A6">
            <w:pPr>
              <w:pStyle w:val="TableParagraph"/>
              <w:spacing w:before="5"/>
              <w:ind w:left="10"/>
              <w:jc w:val="center"/>
              <w:rPr>
                <w:rFonts w:ascii="Times New Roman" w:hAnsi="Times New Roman" w:cs="Times New Roman"/>
                <w:b/>
                <w:sz w:val="24"/>
                <w:szCs w:val="24"/>
              </w:rPr>
            </w:pPr>
            <w:r w:rsidRPr="001B5DB0">
              <w:rPr>
                <w:rFonts w:ascii="Times New Roman" w:hAnsi="Times New Roman" w:cs="Times New Roman"/>
                <w:b/>
                <w:spacing w:val="-5"/>
                <w:sz w:val="24"/>
                <w:szCs w:val="24"/>
              </w:rPr>
              <w:t>Var</w:t>
            </w:r>
          </w:p>
        </w:tc>
        <w:tc>
          <w:tcPr>
            <w:tcW w:w="1346" w:type="dxa"/>
            <w:vAlign w:val="center"/>
          </w:tcPr>
          <w:p w14:paraId="52A81866" w14:textId="77777777" w:rsidR="00001065" w:rsidRPr="001B5DB0" w:rsidRDefault="00001065" w:rsidP="00E378A6">
            <w:pPr>
              <w:pStyle w:val="TableParagraph"/>
              <w:spacing w:before="1"/>
              <w:ind w:left="332"/>
              <w:rPr>
                <w:rFonts w:ascii="Times New Roman" w:hAnsi="Times New Roman" w:cs="Times New Roman"/>
                <w:b/>
                <w:sz w:val="24"/>
                <w:szCs w:val="24"/>
              </w:rPr>
            </w:pPr>
            <w:r w:rsidRPr="001B5DB0">
              <w:rPr>
                <w:rFonts w:ascii="Times New Roman" w:hAnsi="Times New Roman" w:cs="Times New Roman"/>
                <w:b/>
                <w:spacing w:val="-5"/>
                <w:sz w:val="24"/>
                <w:szCs w:val="24"/>
              </w:rPr>
              <w:t>Yok</w:t>
            </w:r>
          </w:p>
        </w:tc>
        <w:tc>
          <w:tcPr>
            <w:tcW w:w="1312" w:type="dxa"/>
            <w:shd w:val="clear" w:color="auto" w:fill="92CDDC" w:themeFill="accent5" w:themeFillTint="99"/>
            <w:vAlign w:val="center"/>
          </w:tcPr>
          <w:p w14:paraId="15BCD115" w14:textId="77777777" w:rsidR="00001065" w:rsidRPr="001B5DB0" w:rsidRDefault="00001065" w:rsidP="00E378A6">
            <w:pPr>
              <w:pStyle w:val="TableParagraph"/>
              <w:spacing w:before="1"/>
              <w:ind w:left="227"/>
              <w:rPr>
                <w:rFonts w:ascii="Times New Roman" w:hAnsi="Times New Roman" w:cs="Times New Roman"/>
                <w:b/>
                <w:sz w:val="24"/>
                <w:szCs w:val="24"/>
              </w:rPr>
            </w:pPr>
            <w:r w:rsidRPr="001B5DB0">
              <w:rPr>
                <w:rFonts w:ascii="Times New Roman" w:hAnsi="Times New Roman" w:cs="Times New Roman"/>
                <w:b/>
                <w:spacing w:val="-2"/>
                <w:sz w:val="24"/>
                <w:szCs w:val="24"/>
              </w:rPr>
              <w:t>Adedi</w:t>
            </w:r>
          </w:p>
        </w:tc>
        <w:tc>
          <w:tcPr>
            <w:tcW w:w="1527" w:type="dxa"/>
            <w:vAlign w:val="center"/>
          </w:tcPr>
          <w:p w14:paraId="07ADC5CF" w14:textId="77777777" w:rsidR="00001065" w:rsidRPr="001B5DB0" w:rsidRDefault="00001065" w:rsidP="00E378A6">
            <w:pPr>
              <w:pStyle w:val="TableParagraph"/>
              <w:spacing w:before="5"/>
              <w:ind w:left="263"/>
              <w:rPr>
                <w:rFonts w:ascii="Times New Roman" w:hAnsi="Times New Roman" w:cs="Times New Roman"/>
                <w:b/>
                <w:sz w:val="24"/>
                <w:szCs w:val="24"/>
              </w:rPr>
            </w:pPr>
            <w:r w:rsidRPr="001B5DB0">
              <w:rPr>
                <w:rFonts w:ascii="Times New Roman" w:hAnsi="Times New Roman" w:cs="Times New Roman"/>
                <w:b/>
                <w:spacing w:val="-2"/>
                <w:w w:val="105"/>
                <w:sz w:val="24"/>
                <w:szCs w:val="24"/>
              </w:rPr>
              <w:t>İhtiyaç</w:t>
            </w:r>
          </w:p>
        </w:tc>
      </w:tr>
      <w:tr w:rsidR="00001065" w:rsidRPr="001B5DB0" w14:paraId="4F950F01" w14:textId="77777777" w:rsidTr="001B5DB0">
        <w:trPr>
          <w:trHeight w:val="434"/>
          <w:jc w:val="center"/>
        </w:trPr>
        <w:tc>
          <w:tcPr>
            <w:tcW w:w="4520" w:type="dxa"/>
            <w:shd w:val="clear" w:color="auto" w:fill="92CDDC" w:themeFill="accent5" w:themeFillTint="99"/>
            <w:vAlign w:val="center"/>
          </w:tcPr>
          <w:p w14:paraId="44925F83" w14:textId="77777777" w:rsidR="00001065" w:rsidRPr="001B5DB0" w:rsidRDefault="00001065" w:rsidP="00E378A6">
            <w:pPr>
              <w:pStyle w:val="TableParagraph"/>
              <w:spacing w:before="6"/>
              <w:ind w:left="107"/>
              <w:rPr>
                <w:rFonts w:ascii="Times New Roman" w:hAnsi="Times New Roman" w:cs="Times New Roman"/>
                <w:sz w:val="24"/>
                <w:szCs w:val="24"/>
              </w:rPr>
            </w:pPr>
            <w:r w:rsidRPr="001B5DB0">
              <w:rPr>
                <w:rFonts w:ascii="Times New Roman" w:hAnsi="Times New Roman" w:cs="Times New Roman"/>
                <w:spacing w:val="-6"/>
                <w:sz w:val="24"/>
                <w:szCs w:val="24"/>
              </w:rPr>
              <w:t>Öğretmen</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6"/>
                <w:sz w:val="24"/>
                <w:szCs w:val="24"/>
              </w:rPr>
              <w:t>Çalışma</w:t>
            </w:r>
            <w:r w:rsidRPr="001B5DB0">
              <w:rPr>
                <w:rFonts w:ascii="Times New Roman" w:hAnsi="Times New Roman" w:cs="Times New Roman"/>
                <w:spacing w:val="-4"/>
                <w:sz w:val="24"/>
                <w:szCs w:val="24"/>
              </w:rPr>
              <w:t xml:space="preserve"> </w:t>
            </w:r>
            <w:r w:rsidRPr="001B5DB0">
              <w:rPr>
                <w:rFonts w:ascii="Times New Roman" w:hAnsi="Times New Roman" w:cs="Times New Roman"/>
                <w:spacing w:val="-6"/>
                <w:sz w:val="24"/>
                <w:szCs w:val="24"/>
              </w:rPr>
              <w:t>Odası</w:t>
            </w:r>
          </w:p>
        </w:tc>
        <w:tc>
          <w:tcPr>
            <w:tcW w:w="560" w:type="dxa"/>
            <w:shd w:val="clear" w:color="auto" w:fill="92CDDC" w:themeFill="accent5" w:themeFillTint="99"/>
            <w:vAlign w:val="center"/>
          </w:tcPr>
          <w:p w14:paraId="3E66F151" w14:textId="361CB02C"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1346" w:type="dxa"/>
            <w:shd w:val="clear" w:color="auto" w:fill="92CDDC" w:themeFill="accent5" w:themeFillTint="99"/>
            <w:vAlign w:val="center"/>
          </w:tcPr>
          <w:p w14:paraId="0E448A45" w14:textId="77777777" w:rsidR="00001065" w:rsidRPr="001B5DB0" w:rsidRDefault="00001065" w:rsidP="008F76D6">
            <w:pPr>
              <w:pStyle w:val="TableParagraph"/>
              <w:jc w:val="center"/>
              <w:rPr>
                <w:rFonts w:ascii="Times New Roman" w:hAnsi="Times New Roman" w:cs="Times New Roman"/>
                <w:sz w:val="24"/>
                <w:szCs w:val="24"/>
              </w:rPr>
            </w:pPr>
          </w:p>
        </w:tc>
        <w:tc>
          <w:tcPr>
            <w:tcW w:w="1312" w:type="dxa"/>
            <w:shd w:val="clear" w:color="auto" w:fill="92CDDC" w:themeFill="accent5" w:themeFillTint="99"/>
            <w:vAlign w:val="center"/>
          </w:tcPr>
          <w:p w14:paraId="7679245F" w14:textId="40ED7B82"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c>
          <w:tcPr>
            <w:tcW w:w="1527" w:type="dxa"/>
            <w:shd w:val="clear" w:color="auto" w:fill="92CDDC" w:themeFill="accent5" w:themeFillTint="99"/>
            <w:vAlign w:val="center"/>
          </w:tcPr>
          <w:p w14:paraId="20755044" w14:textId="76ED065B"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r>
      <w:tr w:rsidR="00001065" w:rsidRPr="001B5DB0" w14:paraId="1AAEF809" w14:textId="77777777" w:rsidTr="001B5DB0">
        <w:trPr>
          <w:trHeight w:val="434"/>
          <w:jc w:val="center"/>
        </w:trPr>
        <w:tc>
          <w:tcPr>
            <w:tcW w:w="4520" w:type="dxa"/>
            <w:vAlign w:val="center"/>
          </w:tcPr>
          <w:p w14:paraId="246D6C16" w14:textId="77777777" w:rsidR="00001065" w:rsidRPr="001B5DB0" w:rsidRDefault="00001065" w:rsidP="00E378A6">
            <w:pPr>
              <w:pStyle w:val="TableParagraph"/>
              <w:spacing w:before="22"/>
              <w:ind w:left="107"/>
              <w:rPr>
                <w:rFonts w:ascii="Times New Roman" w:hAnsi="Times New Roman" w:cs="Times New Roman"/>
                <w:sz w:val="24"/>
                <w:szCs w:val="24"/>
              </w:rPr>
            </w:pPr>
            <w:r w:rsidRPr="001B5DB0">
              <w:rPr>
                <w:rFonts w:ascii="Times New Roman" w:hAnsi="Times New Roman" w:cs="Times New Roman"/>
                <w:w w:val="90"/>
                <w:sz w:val="24"/>
                <w:szCs w:val="24"/>
              </w:rPr>
              <w:t>Ekipman</w:t>
            </w:r>
            <w:r w:rsidRPr="001B5DB0">
              <w:rPr>
                <w:rFonts w:ascii="Times New Roman" w:hAnsi="Times New Roman" w:cs="Times New Roman"/>
                <w:spacing w:val="23"/>
                <w:sz w:val="24"/>
                <w:szCs w:val="24"/>
              </w:rPr>
              <w:t xml:space="preserve"> </w:t>
            </w:r>
            <w:r w:rsidRPr="001B5DB0">
              <w:rPr>
                <w:rFonts w:ascii="Times New Roman" w:hAnsi="Times New Roman" w:cs="Times New Roman"/>
                <w:spacing w:val="-2"/>
                <w:sz w:val="24"/>
                <w:szCs w:val="24"/>
              </w:rPr>
              <w:t>Odası</w:t>
            </w:r>
          </w:p>
        </w:tc>
        <w:tc>
          <w:tcPr>
            <w:tcW w:w="560" w:type="dxa"/>
            <w:vAlign w:val="center"/>
          </w:tcPr>
          <w:p w14:paraId="14D84FDA" w14:textId="77777777" w:rsidR="00001065" w:rsidRPr="001B5DB0" w:rsidRDefault="00001065" w:rsidP="008F76D6">
            <w:pPr>
              <w:pStyle w:val="TableParagraph"/>
              <w:jc w:val="center"/>
              <w:rPr>
                <w:rFonts w:ascii="Times New Roman" w:hAnsi="Times New Roman" w:cs="Times New Roman"/>
                <w:sz w:val="24"/>
                <w:szCs w:val="24"/>
              </w:rPr>
            </w:pPr>
          </w:p>
        </w:tc>
        <w:tc>
          <w:tcPr>
            <w:tcW w:w="1346" w:type="dxa"/>
            <w:vAlign w:val="center"/>
          </w:tcPr>
          <w:p w14:paraId="497C1917" w14:textId="340FA6CD"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1312" w:type="dxa"/>
            <w:vAlign w:val="center"/>
          </w:tcPr>
          <w:p w14:paraId="38DB585B" w14:textId="714C739C"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527" w:type="dxa"/>
            <w:vAlign w:val="center"/>
          </w:tcPr>
          <w:p w14:paraId="51D95C18" w14:textId="11AF9126"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r>
      <w:tr w:rsidR="00001065" w:rsidRPr="001B5DB0" w14:paraId="67980898" w14:textId="77777777" w:rsidTr="001B5DB0">
        <w:trPr>
          <w:trHeight w:val="434"/>
          <w:jc w:val="center"/>
        </w:trPr>
        <w:tc>
          <w:tcPr>
            <w:tcW w:w="4520" w:type="dxa"/>
            <w:shd w:val="clear" w:color="auto" w:fill="92CDDC" w:themeFill="accent5" w:themeFillTint="99"/>
            <w:vAlign w:val="center"/>
          </w:tcPr>
          <w:p w14:paraId="456E39A6" w14:textId="77777777" w:rsidR="00001065" w:rsidRPr="001B5DB0" w:rsidRDefault="00001065" w:rsidP="00E378A6">
            <w:pPr>
              <w:pStyle w:val="TableParagraph"/>
              <w:spacing w:before="20"/>
              <w:ind w:left="107"/>
              <w:rPr>
                <w:rFonts w:ascii="Times New Roman" w:hAnsi="Times New Roman" w:cs="Times New Roman"/>
                <w:sz w:val="24"/>
                <w:szCs w:val="24"/>
              </w:rPr>
            </w:pPr>
            <w:r w:rsidRPr="001B5DB0">
              <w:rPr>
                <w:rFonts w:ascii="Times New Roman" w:hAnsi="Times New Roman" w:cs="Times New Roman"/>
                <w:spacing w:val="-2"/>
                <w:sz w:val="24"/>
                <w:szCs w:val="24"/>
              </w:rPr>
              <w:t>Kütüphane</w:t>
            </w:r>
          </w:p>
        </w:tc>
        <w:tc>
          <w:tcPr>
            <w:tcW w:w="560" w:type="dxa"/>
            <w:shd w:val="clear" w:color="auto" w:fill="92CDDC" w:themeFill="accent5" w:themeFillTint="99"/>
            <w:vAlign w:val="center"/>
          </w:tcPr>
          <w:p w14:paraId="30A680FA" w14:textId="77777777" w:rsidR="00001065" w:rsidRPr="001B5DB0" w:rsidRDefault="00001065" w:rsidP="008F76D6">
            <w:pPr>
              <w:pStyle w:val="TableParagraph"/>
              <w:jc w:val="center"/>
              <w:rPr>
                <w:rFonts w:ascii="Times New Roman" w:hAnsi="Times New Roman" w:cs="Times New Roman"/>
                <w:sz w:val="24"/>
                <w:szCs w:val="24"/>
              </w:rPr>
            </w:pPr>
          </w:p>
        </w:tc>
        <w:tc>
          <w:tcPr>
            <w:tcW w:w="1346" w:type="dxa"/>
            <w:shd w:val="clear" w:color="auto" w:fill="92CDDC" w:themeFill="accent5" w:themeFillTint="99"/>
            <w:vAlign w:val="center"/>
          </w:tcPr>
          <w:p w14:paraId="7EAED155" w14:textId="57D13D50"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1312" w:type="dxa"/>
            <w:shd w:val="clear" w:color="auto" w:fill="92CDDC" w:themeFill="accent5" w:themeFillTint="99"/>
            <w:vAlign w:val="center"/>
          </w:tcPr>
          <w:p w14:paraId="13A193E8" w14:textId="38AC55DB"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527" w:type="dxa"/>
            <w:shd w:val="clear" w:color="auto" w:fill="92CDDC" w:themeFill="accent5" w:themeFillTint="99"/>
            <w:vAlign w:val="center"/>
          </w:tcPr>
          <w:p w14:paraId="38B3DFA8" w14:textId="00ABEF5B"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r>
      <w:tr w:rsidR="00001065" w:rsidRPr="001B5DB0" w14:paraId="7A2B8364" w14:textId="77777777" w:rsidTr="001B5DB0">
        <w:trPr>
          <w:trHeight w:val="434"/>
          <w:jc w:val="center"/>
        </w:trPr>
        <w:tc>
          <w:tcPr>
            <w:tcW w:w="4520" w:type="dxa"/>
            <w:vAlign w:val="center"/>
          </w:tcPr>
          <w:p w14:paraId="4E8EA3E2" w14:textId="77777777" w:rsidR="00001065" w:rsidRPr="001B5DB0" w:rsidRDefault="00001065" w:rsidP="00E378A6">
            <w:pPr>
              <w:pStyle w:val="TableParagraph"/>
              <w:spacing w:before="22"/>
              <w:ind w:left="107"/>
              <w:rPr>
                <w:rFonts w:ascii="Times New Roman" w:hAnsi="Times New Roman" w:cs="Times New Roman"/>
                <w:sz w:val="24"/>
                <w:szCs w:val="24"/>
              </w:rPr>
            </w:pPr>
            <w:r w:rsidRPr="001B5DB0">
              <w:rPr>
                <w:rFonts w:ascii="Times New Roman" w:hAnsi="Times New Roman" w:cs="Times New Roman"/>
                <w:spacing w:val="-5"/>
                <w:sz w:val="24"/>
                <w:szCs w:val="24"/>
              </w:rPr>
              <w:t>Rehberlik</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2"/>
                <w:sz w:val="24"/>
                <w:szCs w:val="24"/>
              </w:rPr>
              <w:t>Servisi</w:t>
            </w:r>
          </w:p>
        </w:tc>
        <w:tc>
          <w:tcPr>
            <w:tcW w:w="560" w:type="dxa"/>
            <w:vAlign w:val="center"/>
          </w:tcPr>
          <w:p w14:paraId="5131E7D2" w14:textId="51C7DDA6"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1346" w:type="dxa"/>
            <w:vAlign w:val="center"/>
          </w:tcPr>
          <w:p w14:paraId="02975183" w14:textId="77777777" w:rsidR="00001065" w:rsidRPr="001B5DB0" w:rsidRDefault="00001065" w:rsidP="008F76D6">
            <w:pPr>
              <w:pStyle w:val="TableParagraph"/>
              <w:jc w:val="center"/>
              <w:rPr>
                <w:rFonts w:ascii="Times New Roman" w:hAnsi="Times New Roman" w:cs="Times New Roman"/>
                <w:sz w:val="24"/>
                <w:szCs w:val="24"/>
              </w:rPr>
            </w:pPr>
          </w:p>
        </w:tc>
        <w:tc>
          <w:tcPr>
            <w:tcW w:w="1312" w:type="dxa"/>
            <w:vAlign w:val="center"/>
          </w:tcPr>
          <w:p w14:paraId="021EC97D" w14:textId="221F3BE7"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c>
          <w:tcPr>
            <w:tcW w:w="1527" w:type="dxa"/>
            <w:vAlign w:val="center"/>
          </w:tcPr>
          <w:p w14:paraId="72246B0B" w14:textId="0E97ED65"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r>
      <w:tr w:rsidR="00001065" w:rsidRPr="001B5DB0" w14:paraId="70E86871" w14:textId="77777777" w:rsidTr="001B5DB0">
        <w:trPr>
          <w:trHeight w:val="434"/>
          <w:jc w:val="center"/>
        </w:trPr>
        <w:tc>
          <w:tcPr>
            <w:tcW w:w="4520" w:type="dxa"/>
            <w:shd w:val="clear" w:color="auto" w:fill="92CDDC" w:themeFill="accent5" w:themeFillTint="99"/>
            <w:vAlign w:val="center"/>
          </w:tcPr>
          <w:p w14:paraId="725C9C5F" w14:textId="77777777" w:rsidR="00001065" w:rsidRPr="001B5DB0" w:rsidRDefault="00001065" w:rsidP="00E378A6">
            <w:pPr>
              <w:pStyle w:val="TableParagraph"/>
              <w:spacing w:before="92"/>
              <w:ind w:left="107"/>
              <w:rPr>
                <w:rFonts w:ascii="Times New Roman" w:hAnsi="Times New Roman" w:cs="Times New Roman"/>
                <w:sz w:val="24"/>
                <w:szCs w:val="24"/>
              </w:rPr>
            </w:pPr>
            <w:r w:rsidRPr="001B5DB0">
              <w:rPr>
                <w:rFonts w:ascii="Times New Roman" w:hAnsi="Times New Roman" w:cs="Times New Roman"/>
                <w:spacing w:val="-8"/>
                <w:sz w:val="24"/>
                <w:szCs w:val="24"/>
              </w:rPr>
              <w:t>Resim</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2"/>
                <w:sz w:val="24"/>
                <w:szCs w:val="24"/>
              </w:rPr>
              <w:t>Odası</w:t>
            </w:r>
          </w:p>
        </w:tc>
        <w:tc>
          <w:tcPr>
            <w:tcW w:w="560" w:type="dxa"/>
            <w:shd w:val="clear" w:color="auto" w:fill="92CDDC" w:themeFill="accent5" w:themeFillTint="99"/>
            <w:vAlign w:val="center"/>
          </w:tcPr>
          <w:p w14:paraId="65E7CAE4" w14:textId="77777777" w:rsidR="00001065" w:rsidRPr="001B5DB0" w:rsidRDefault="00001065" w:rsidP="008F76D6">
            <w:pPr>
              <w:pStyle w:val="TableParagraph"/>
              <w:jc w:val="center"/>
              <w:rPr>
                <w:rFonts w:ascii="Times New Roman" w:hAnsi="Times New Roman" w:cs="Times New Roman"/>
                <w:sz w:val="24"/>
                <w:szCs w:val="24"/>
              </w:rPr>
            </w:pPr>
          </w:p>
        </w:tc>
        <w:tc>
          <w:tcPr>
            <w:tcW w:w="1346" w:type="dxa"/>
            <w:shd w:val="clear" w:color="auto" w:fill="92CDDC" w:themeFill="accent5" w:themeFillTint="99"/>
            <w:vAlign w:val="center"/>
          </w:tcPr>
          <w:p w14:paraId="085F79B4" w14:textId="2E8458DC"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1312" w:type="dxa"/>
            <w:shd w:val="clear" w:color="auto" w:fill="92CDDC" w:themeFill="accent5" w:themeFillTint="99"/>
            <w:vAlign w:val="center"/>
          </w:tcPr>
          <w:p w14:paraId="51CC9EF2" w14:textId="6E754845"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527" w:type="dxa"/>
            <w:shd w:val="clear" w:color="auto" w:fill="92CDDC" w:themeFill="accent5" w:themeFillTint="99"/>
            <w:vAlign w:val="center"/>
          </w:tcPr>
          <w:p w14:paraId="31FA785D" w14:textId="2EAB0432"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r>
      <w:tr w:rsidR="00001065" w:rsidRPr="001B5DB0" w14:paraId="00F7B64D" w14:textId="77777777" w:rsidTr="001B5DB0">
        <w:trPr>
          <w:trHeight w:val="434"/>
          <w:jc w:val="center"/>
        </w:trPr>
        <w:tc>
          <w:tcPr>
            <w:tcW w:w="4520" w:type="dxa"/>
            <w:vAlign w:val="center"/>
          </w:tcPr>
          <w:p w14:paraId="1EFB9D08" w14:textId="77777777" w:rsidR="00001065" w:rsidRPr="001B5DB0" w:rsidRDefault="00001065" w:rsidP="00E378A6">
            <w:pPr>
              <w:pStyle w:val="TableParagraph"/>
              <w:spacing w:before="34"/>
              <w:ind w:left="107"/>
              <w:rPr>
                <w:rFonts w:ascii="Times New Roman" w:hAnsi="Times New Roman" w:cs="Times New Roman"/>
                <w:sz w:val="24"/>
                <w:szCs w:val="24"/>
              </w:rPr>
            </w:pPr>
            <w:r w:rsidRPr="001B5DB0">
              <w:rPr>
                <w:rFonts w:ascii="Times New Roman" w:hAnsi="Times New Roman" w:cs="Times New Roman"/>
                <w:spacing w:val="-7"/>
                <w:sz w:val="24"/>
                <w:szCs w:val="24"/>
              </w:rPr>
              <w:t>Müzik</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2"/>
                <w:sz w:val="24"/>
                <w:szCs w:val="24"/>
              </w:rPr>
              <w:t>Odası</w:t>
            </w:r>
          </w:p>
        </w:tc>
        <w:tc>
          <w:tcPr>
            <w:tcW w:w="560" w:type="dxa"/>
            <w:vAlign w:val="center"/>
          </w:tcPr>
          <w:p w14:paraId="35C3F7A0" w14:textId="77777777" w:rsidR="00001065" w:rsidRPr="001B5DB0" w:rsidRDefault="00001065" w:rsidP="008F76D6">
            <w:pPr>
              <w:pStyle w:val="TableParagraph"/>
              <w:jc w:val="center"/>
              <w:rPr>
                <w:rFonts w:ascii="Times New Roman" w:hAnsi="Times New Roman" w:cs="Times New Roman"/>
                <w:sz w:val="24"/>
                <w:szCs w:val="24"/>
              </w:rPr>
            </w:pPr>
          </w:p>
        </w:tc>
        <w:tc>
          <w:tcPr>
            <w:tcW w:w="1346" w:type="dxa"/>
            <w:vAlign w:val="center"/>
          </w:tcPr>
          <w:p w14:paraId="39FF860C" w14:textId="08E44482"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1312" w:type="dxa"/>
            <w:vAlign w:val="center"/>
          </w:tcPr>
          <w:p w14:paraId="1AC65ACB" w14:textId="1304A552"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527" w:type="dxa"/>
            <w:vAlign w:val="center"/>
          </w:tcPr>
          <w:p w14:paraId="4695EED2" w14:textId="29EBBB4B"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r>
      <w:tr w:rsidR="00001065" w:rsidRPr="001B5DB0" w14:paraId="555D179F" w14:textId="77777777" w:rsidTr="001B5DB0">
        <w:trPr>
          <w:trHeight w:val="434"/>
          <w:jc w:val="center"/>
        </w:trPr>
        <w:tc>
          <w:tcPr>
            <w:tcW w:w="4520" w:type="dxa"/>
            <w:shd w:val="clear" w:color="auto" w:fill="92CDDC" w:themeFill="accent5" w:themeFillTint="99"/>
            <w:vAlign w:val="center"/>
          </w:tcPr>
          <w:p w14:paraId="3A194A71" w14:textId="77777777" w:rsidR="00001065" w:rsidRPr="001B5DB0" w:rsidRDefault="00001065" w:rsidP="00E378A6">
            <w:pPr>
              <w:pStyle w:val="TableParagraph"/>
              <w:spacing w:before="22"/>
              <w:ind w:left="107"/>
              <w:rPr>
                <w:rFonts w:ascii="Times New Roman" w:hAnsi="Times New Roman" w:cs="Times New Roman"/>
                <w:sz w:val="24"/>
                <w:szCs w:val="24"/>
              </w:rPr>
            </w:pPr>
            <w:r w:rsidRPr="001B5DB0">
              <w:rPr>
                <w:rFonts w:ascii="Times New Roman" w:hAnsi="Times New Roman" w:cs="Times New Roman"/>
                <w:spacing w:val="-8"/>
                <w:sz w:val="24"/>
                <w:szCs w:val="24"/>
              </w:rPr>
              <w:t>Çok</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8"/>
                <w:sz w:val="24"/>
                <w:szCs w:val="24"/>
              </w:rPr>
              <w:t>Amaçlı</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8"/>
                <w:sz w:val="24"/>
                <w:szCs w:val="24"/>
              </w:rPr>
              <w:t>Salon</w:t>
            </w:r>
          </w:p>
        </w:tc>
        <w:tc>
          <w:tcPr>
            <w:tcW w:w="560" w:type="dxa"/>
            <w:shd w:val="clear" w:color="auto" w:fill="92CDDC" w:themeFill="accent5" w:themeFillTint="99"/>
            <w:vAlign w:val="center"/>
          </w:tcPr>
          <w:p w14:paraId="774999CE" w14:textId="77777777" w:rsidR="00001065" w:rsidRPr="001B5DB0" w:rsidRDefault="00001065" w:rsidP="008F76D6">
            <w:pPr>
              <w:pStyle w:val="TableParagraph"/>
              <w:jc w:val="center"/>
              <w:rPr>
                <w:rFonts w:ascii="Times New Roman" w:hAnsi="Times New Roman" w:cs="Times New Roman"/>
                <w:sz w:val="24"/>
                <w:szCs w:val="24"/>
              </w:rPr>
            </w:pPr>
          </w:p>
        </w:tc>
        <w:tc>
          <w:tcPr>
            <w:tcW w:w="1346" w:type="dxa"/>
            <w:shd w:val="clear" w:color="auto" w:fill="92CDDC" w:themeFill="accent5" w:themeFillTint="99"/>
            <w:vAlign w:val="center"/>
          </w:tcPr>
          <w:p w14:paraId="5D9E6773" w14:textId="171E1273"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1312" w:type="dxa"/>
            <w:shd w:val="clear" w:color="auto" w:fill="92CDDC" w:themeFill="accent5" w:themeFillTint="99"/>
            <w:vAlign w:val="center"/>
          </w:tcPr>
          <w:p w14:paraId="20F38B1C" w14:textId="3F3D7D0D"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527" w:type="dxa"/>
            <w:shd w:val="clear" w:color="auto" w:fill="92CDDC" w:themeFill="accent5" w:themeFillTint="99"/>
            <w:vAlign w:val="center"/>
          </w:tcPr>
          <w:p w14:paraId="3A2C6CF7" w14:textId="234507EE"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r>
      <w:tr w:rsidR="00001065" w:rsidRPr="001B5DB0" w14:paraId="4ABBF3B1" w14:textId="77777777" w:rsidTr="001B5DB0">
        <w:trPr>
          <w:trHeight w:val="434"/>
          <w:jc w:val="center"/>
        </w:trPr>
        <w:tc>
          <w:tcPr>
            <w:tcW w:w="4520" w:type="dxa"/>
            <w:vAlign w:val="center"/>
          </w:tcPr>
          <w:p w14:paraId="6F600B12" w14:textId="77777777" w:rsidR="00001065" w:rsidRPr="001B5DB0" w:rsidRDefault="00001065" w:rsidP="00E378A6">
            <w:pPr>
              <w:pStyle w:val="TableParagraph"/>
              <w:spacing w:before="6"/>
              <w:ind w:left="107"/>
              <w:rPr>
                <w:rFonts w:ascii="Times New Roman" w:hAnsi="Times New Roman" w:cs="Times New Roman"/>
                <w:sz w:val="24"/>
                <w:szCs w:val="24"/>
              </w:rPr>
            </w:pPr>
            <w:r w:rsidRPr="001B5DB0">
              <w:rPr>
                <w:rFonts w:ascii="Times New Roman" w:hAnsi="Times New Roman" w:cs="Times New Roman"/>
                <w:spacing w:val="-5"/>
                <w:sz w:val="24"/>
                <w:szCs w:val="24"/>
              </w:rPr>
              <w:t>Spor</w:t>
            </w:r>
            <w:r w:rsidRPr="001B5DB0">
              <w:rPr>
                <w:rFonts w:ascii="Times New Roman" w:hAnsi="Times New Roman" w:cs="Times New Roman"/>
                <w:spacing w:val="-8"/>
                <w:sz w:val="24"/>
                <w:szCs w:val="24"/>
              </w:rPr>
              <w:t xml:space="preserve"> </w:t>
            </w:r>
            <w:r w:rsidRPr="001B5DB0">
              <w:rPr>
                <w:rFonts w:ascii="Times New Roman" w:hAnsi="Times New Roman" w:cs="Times New Roman"/>
                <w:spacing w:val="-2"/>
                <w:sz w:val="24"/>
                <w:szCs w:val="24"/>
              </w:rPr>
              <w:t>Salonu</w:t>
            </w:r>
          </w:p>
        </w:tc>
        <w:tc>
          <w:tcPr>
            <w:tcW w:w="560" w:type="dxa"/>
            <w:vAlign w:val="center"/>
          </w:tcPr>
          <w:p w14:paraId="5295A959" w14:textId="77777777" w:rsidR="00001065" w:rsidRPr="001B5DB0" w:rsidRDefault="00001065" w:rsidP="008F76D6">
            <w:pPr>
              <w:pStyle w:val="TableParagraph"/>
              <w:jc w:val="center"/>
              <w:rPr>
                <w:rFonts w:ascii="Times New Roman" w:hAnsi="Times New Roman" w:cs="Times New Roman"/>
                <w:sz w:val="24"/>
                <w:szCs w:val="24"/>
              </w:rPr>
            </w:pPr>
          </w:p>
        </w:tc>
        <w:tc>
          <w:tcPr>
            <w:tcW w:w="1346" w:type="dxa"/>
            <w:vAlign w:val="center"/>
          </w:tcPr>
          <w:p w14:paraId="528EA641" w14:textId="243CC158"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X</w:t>
            </w:r>
          </w:p>
        </w:tc>
        <w:tc>
          <w:tcPr>
            <w:tcW w:w="1312" w:type="dxa"/>
            <w:vAlign w:val="center"/>
          </w:tcPr>
          <w:p w14:paraId="458CED2B" w14:textId="60B36A3E"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0</w:t>
            </w:r>
          </w:p>
        </w:tc>
        <w:tc>
          <w:tcPr>
            <w:tcW w:w="1527" w:type="dxa"/>
            <w:vAlign w:val="center"/>
          </w:tcPr>
          <w:p w14:paraId="4A73777E" w14:textId="2E6E3D47" w:rsidR="00001065" w:rsidRPr="001B5DB0" w:rsidRDefault="008F76D6" w:rsidP="008F76D6">
            <w:pPr>
              <w:pStyle w:val="TableParagraph"/>
              <w:jc w:val="center"/>
              <w:rPr>
                <w:rFonts w:ascii="Times New Roman" w:hAnsi="Times New Roman" w:cs="Times New Roman"/>
                <w:sz w:val="24"/>
                <w:szCs w:val="24"/>
              </w:rPr>
            </w:pPr>
            <w:r w:rsidRPr="001B5DB0">
              <w:rPr>
                <w:rFonts w:ascii="Times New Roman" w:hAnsi="Times New Roman" w:cs="Times New Roman"/>
                <w:sz w:val="24"/>
                <w:szCs w:val="24"/>
              </w:rPr>
              <w:t>1</w:t>
            </w:r>
          </w:p>
        </w:tc>
      </w:tr>
    </w:tbl>
    <w:p w14:paraId="724F9E46" w14:textId="5043021C" w:rsidR="001B5DB0" w:rsidRDefault="001B5DB0" w:rsidP="002131C7">
      <w:pPr>
        <w:rPr>
          <w:rFonts w:ascii="Times New Roman" w:hAnsi="Times New Roman" w:cs="Times New Roman"/>
          <w:b/>
          <w:bCs/>
          <w:sz w:val="24"/>
          <w:szCs w:val="24"/>
        </w:rPr>
      </w:pPr>
      <w:bookmarkStart w:id="16" w:name="_Toc164264125"/>
    </w:p>
    <w:p w14:paraId="5ACDDC2A" w14:textId="206E20A6" w:rsidR="00B6260D" w:rsidRPr="001B5DB0" w:rsidRDefault="00CE5C87" w:rsidP="001B5DB0">
      <w:pPr>
        <w:rPr>
          <w:rFonts w:ascii="Times New Roman" w:hAnsi="Times New Roman" w:cs="Times New Roman"/>
          <w:b/>
          <w:bCs/>
          <w:sz w:val="24"/>
          <w:szCs w:val="24"/>
        </w:rPr>
      </w:pPr>
      <w:r w:rsidRPr="001B5DB0">
        <w:rPr>
          <w:rFonts w:ascii="Times New Roman" w:hAnsi="Times New Roman" w:cs="Times New Roman"/>
          <w:b/>
          <w:bCs/>
          <w:sz w:val="24"/>
          <w:szCs w:val="24"/>
        </w:rPr>
        <w:t xml:space="preserve">2.7.4 </w:t>
      </w:r>
      <w:r w:rsidR="00B6260D" w:rsidRPr="001B5DB0">
        <w:rPr>
          <w:rFonts w:ascii="Times New Roman" w:hAnsi="Times New Roman" w:cs="Times New Roman"/>
          <w:b/>
          <w:bCs/>
          <w:sz w:val="24"/>
          <w:szCs w:val="24"/>
        </w:rPr>
        <w:t>Mali Kaynaklar</w:t>
      </w:r>
      <w:bookmarkEnd w:id="16"/>
    </w:p>
    <w:p w14:paraId="6A0264C8" w14:textId="6398AEEC" w:rsidR="00B6260D" w:rsidRPr="001B5DB0" w:rsidRDefault="00B6260D" w:rsidP="00B6260D">
      <w:pPr>
        <w:spacing w:line="276" w:lineRule="auto"/>
        <w:rPr>
          <w:rFonts w:ascii="Times New Roman" w:hAnsi="Times New Roman" w:cs="Times New Roman"/>
          <w:sz w:val="24"/>
          <w:szCs w:val="24"/>
        </w:rPr>
      </w:pPr>
      <w:r w:rsidRPr="001B5DB0">
        <w:rPr>
          <w:rFonts w:ascii="Times New Roman" w:hAnsi="Times New Roman" w:cs="Times New Roman"/>
          <w:sz w:val="24"/>
          <w:szCs w:val="24"/>
        </w:rPr>
        <w:t xml:space="preserve">Okul/Kurumun mali kaynak </w:t>
      </w:r>
      <w:r w:rsidR="001B5DB0">
        <w:rPr>
          <w:rFonts w:ascii="Times New Roman" w:hAnsi="Times New Roman" w:cs="Times New Roman"/>
          <w:sz w:val="24"/>
          <w:szCs w:val="24"/>
        </w:rPr>
        <w:t>analizi aşağıda belirtilmiştir.</w:t>
      </w:r>
    </w:p>
    <w:p w14:paraId="75C18BED" w14:textId="00A29642" w:rsidR="00B6260D" w:rsidRPr="001B5DB0" w:rsidRDefault="00A2525A" w:rsidP="009666DF">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w:t>
      </w:r>
      <w:r w:rsidR="00B6260D" w:rsidRPr="001B5DB0">
        <w:rPr>
          <w:rFonts w:ascii="Times New Roman" w:hAnsi="Times New Roman" w:cs="Times New Roman"/>
          <w:b/>
          <w:bCs/>
          <w:i/>
          <w:iCs/>
          <w:sz w:val="24"/>
          <w:szCs w:val="24"/>
        </w:rPr>
        <w:t>ablo 12.</w:t>
      </w:r>
      <w:r w:rsidR="00B6260D" w:rsidRPr="001B5DB0">
        <w:rPr>
          <w:rFonts w:ascii="Times New Roman" w:hAnsi="Times New Roman" w:cs="Times New Roman"/>
          <w:i/>
          <w:iCs/>
          <w:sz w:val="24"/>
          <w:szCs w:val="24"/>
        </w:rPr>
        <w:t xml:space="preserve"> Kaynak Tablosu</w:t>
      </w:r>
    </w:p>
    <w:tbl>
      <w:tblPr>
        <w:tblStyle w:val="TableNormal"/>
        <w:tblW w:w="94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00"/>
        <w:gridCol w:w="1134"/>
        <w:gridCol w:w="1134"/>
        <w:gridCol w:w="1134"/>
        <w:gridCol w:w="1276"/>
        <w:gridCol w:w="1177"/>
        <w:gridCol w:w="1233"/>
      </w:tblGrid>
      <w:tr w:rsidR="00B6260D" w:rsidRPr="001B5DB0" w14:paraId="78848811" w14:textId="77777777" w:rsidTr="004E3541">
        <w:trPr>
          <w:trHeight w:val="437"/>
          <w:jc w:val="center"/>
        </w:trPr>
        <w:tc>
          <w:tcPr>
            <w:tcW w:w="2400" w:type="dxa"/>
            <w:tcBorders>
              <w:bottom w:val="single" w:sz="6" w:space="0" w:color="000000"/>
              <w:right w:val="single" w:sz="6" w:space="0" w:color="000000"/>
            </w:tcBorders>
            <w:vAlign w:val="center"/>
          </w:tcPr>
          <w:p w14:paraId="5A3AA892" w14:textId="77777777" w:rsidR="00B6260D" w:rsidRPr="001B5DB0" w:rsidRDefault="00B6260D" w:rsidP="00E378A6">
            <w:pPr>
              <w:pStyle w:val="TableParagraph"/>
              <w:spacing w:before="5"/>
              <w:ind w:left="107"/>
              <w:rPr>
                <w:rFonts w:ascii="Times New Roman" w:hAnsi="Times New Roman" w:cs="Times New Roman"/>
                <w:b/>
                <w:sz w:val="24"/>
                <w:szCs w:val="24"/>
              </w:rPr>
            </w:pPr>
            <w:r w:rsidRPr="001B5DB0">
              <w:rPr>
                <w:rFonts w:ascii="Times New Roman" w:hAnsi="Times New Roman" w:cs="Times New Roman"/>
                <w:b/>
                <w:spacing w:val="-2"/>
                <w:w w:val="105"/>
                <w:sz w:val="24"/>
                <w:szCs w:val="24"/>
              </w:rPr>
              <w:t>Kaynaklar</w:t>
            </w:r>
          </w:p>
        </w:tc>
        <w:tc>
          <w:tcPr>
            <w:tcW w:w="1134" w:type="dxa"/>
            <w:tcBorders>
              <w:bottom w:val="single" w:sz="6" w:space="0" w:color="000000"/>
              <w:right w:val="single" w:sz="6" w:space="0" w:color="000000"/>
            </w:tcBorders>
            <w:shd w:val="clear" w:color="auto" w:fill="auto"/>
            <w:vAlign w:val="center"/>
          </w:tcPr>
          <w:p w14:paraId="1761D636" w14:textId="77777777" w:rsidR="00B6260D" w:rsidRPr="001B5DB0" w:rsidRDefault="00B6260D" w:rsidP="00E378A6">
            <w:pPr>
              <w:pStyle w:val="TableParagraph"/>
              <w:spacing w:before="1"/>
              <w:ind w:left="109"/>
              <w:jc w:val="center"/>
              <w:rPr>
                <w:rFonts w:ascii="Times New Roman" w:hAnsi="Times New Roman" w:cs="Times New Roman"/>
                <w:b/>
                <w:spacing w:val="-4"/>
                <w:sz w:val="24"/>
                <w:szCs w:val="24"/>
              </w:rPr>
            </w:pPr>
            <w:r w:rsidRPr="001B5DB0">
              <w:rPr>
                <w:rFonts w:ascii="Times New Roman" w:hAnsi="Times New Roman" w:cs="Times New Roman"/>
                <w:b/>
                <w:spacing w:val="-4"/>
                <w:sz w:val="24"/>
                <w:szCs w:val="24"/>
              </w:rPr>
              <w:t>2023</w:t>
            </w:r>
          </w:p>
        </w:tc>
        <w:tc>
          <w:tcPr>
            <w:tcW w:w="1134" w:type="dxa"/>
            <w:tcBorders>
              <w:left w:val="single" w:sz="6" w:space="0" w:color="000000"/>
              <w:bottom w:val="single" w:sz="6" w:space="0" w:color="000000"/>
              <w:right w:val="single" w:sz="6" w:space="0" w:color="000000"/>
            </w:tcBorders>
            <w:vAlign w:val="center"/>
          </w:tcPr>
          <w:p w14:paraId="1F63A20C" w14:textId="77777777" w:rsidR="00B6260D" w:rsidRPr="001B5DB0" w:rsidRDefault="00B6260D" w:rsidP="00E378A6">
            <w:pPr>
              <w:pStyle w:val="TableParagraph"/>
              <w:spacing w:before="1"/>
              <w:ind w:left="109"/>
              <w:jc w:val="center"/>
              <w:rPr>
                <w:rFonts w:ascii="Times New Roman" w:hAnsi="Times New Roman" w:cs="Times New Roman"/>
                <w:b/>
                <w:sz w:val="24"/>
                <w:szCs w:val="24"/>
              </w:rPr>
            </w:pPr>
            <w:r w:rsidRPr="001B5DB0">
              <w:rPr>
                <w:rFonts w:ascii="Times New Roman" w:hAnsi="Times New Roman" w:cs="Times New Roman"/>
                <w:b/>
                <w:spacing w:val="-4"/>
                <w:sz w:val="24"/>
                <w:szCs w:val="24"/>
              </w:rPr>
              <w:t>2024</w:t>
            </w:r>
          </w:p>
        </w:tc>
        <w:tc>
          <w:tcPr>
            <w:tcW w:w="1134" w:type="dxa"/>
            <w:tcBorders>
              <w:left w:val="single" w:sz="6" w:space="0" w:color="000000"/>
              <w:bottom w:val="single" w:sz="6" w:space="0" w:color="000000"/>
              <w:right w:val="single" w:sz="6" w:space="0" w:color="000000"/>
            </w:tcBorders>
            <w:vAlign w:val="center"/>
          </w:tcPr>
          <w:p w14:paraId="4C4C6453" w14:textId="77777777" w:rsidR="00B6260D" w:rsidRPr="001B5DB0" w:rsidRDefault="00B6260D" w:rsidP="00E378A6">
            <w:pPr>
              <w:pStyle w:val="TableParagraph"/>
              <w:spacing w:before="1"/>
              <w:ind w:left="109"/>
              <w:jc w:val="center"/>
              <w:rPr>
                <w:rFonts w:ascii="Times New Roman" w:hAnsi="Times New Roman" w:cs="Times New Roman"/>
                <w:b/>
                <w:sz w:val="24"/>
                <w:szCs w:val="24"/>
              </w:rPr>
            </w:pPr>
            <w:r w:rsidRPr="001B5DB0">
              <w:rPr>
                <w:rFonts w:ascii="Times New Roman" w:hAnsi="Times New Roman" w:cs="Times New Roman"/>
                <w:b/>
                <w:spacing w:val="-4"/>
                <w:sz w:val="24"/>
                <w:szCs w:val="24"/>
              </w:rPr>
              <w:t>2025</w:t>
            </w:r>
          </w:p>
        </w:tc>
        <w:tc>
          <w:tcPr>
            <w:tcW w:w="1276" w:type="dxa"/>
            <w:tcBorders>
              <w:left w:val="single" w:sz="6" w:space="0" w:color="000000"/>
              <w:bottom w:val="single" w:sz="6" w:space="0" w:color="000000"/>
              <w:right w:val="single" w:sz="6" w:space="0" w:color="000000"/>
            </w:tcBorders>
            <w:vAlign w:val="center"/>
          </w:tcPr>
          <w:p w14:paraId="29B1A64F" w14:textId="77777777" w:rsidR="00B6260D" w:rsidRPr="001B5DB0" w:rsidRDefault="00B6260D" w:rsidP="00E378A6">
            <w:pPr>
              <w:pStyle w:val="TableParagraph"/>
              <w:spacing w:before="1"/>
              <w:ind w:left="107"/>
              <w:jc w:val="center"/>
              <w:rPr>
                <w:rFonts w:ascii="Times New Roman" w:hAnsi="Times New Roman" w:cs="Times New Roman"/>
                <w:b/>
                <w:sz w:val="24"/>
                <w:szCs w:val="24"/>
              </w:rPr>
            </w:pPr>
            <w:r w:rsidRPr="001B5DB0">
              <w:rPr>
                <w:rFonts w:ascii="Times New Roman" w:hAnsi="Times New Roman" w:cs="Times New Roman"/>
                <w:b/>
                <w:spacing w:val="-4"/>
                <w:sz w:val="24"/>
                <w:szCs w:val="24"/>
              </w:rPr>
              <w:t>2026</w:t>
            </w:r>
          </w:p>
        </w:tc>
        <w:tc>
          <w:tcPr>
            <w:tcW w:w="1177" w:type="dxa"/>
            <w:tcBorders>
              <w:left w:val="single" w:sz="6" w:space="0" w:color="000000"/>
              <w:bottom w:val="single" w:sz="6" w:space="0" w:color="000000"/>
              <w:right w:val="single" w:sz="6" w:space="0" w:color="000000"/>
            </w:tcBorders>
            <w:vAlign w:val="center"/>
          </w:tcPr>
          <w:p w14:paraId="1F45FC98" w14:textId="77777777" w:rsidR="00B6260D" w:rsidRPr="001B5DB0" w:rsidRDefault="00B6260D" w:rsidP="00E378A6">
            <w:pPr>
              <w:pStyle w:val="TableParagraph"/>
              <w:spacing w:before="1"/>
              <w:ind w:left="108"/>
              <w:jc w:val="center"/>
              <w:rPr>
                <w:rFonts w:ascii="Times New Roman" w:hAnsi="Times New Roman" w:cs="Times New Roman"/>
                <w:b/>
                <w:sz w:val="24"/>
                <w:szCs w:val="24"/>
              </w:rPr>
            </w:pPr>
            <w:r w:rsidRPr="001B5DB0">
              <w:rPr>
                <w:rFonts w:ascii="Times New Roman" w:hAnsi="Times New Roman" w:cs="Times New Roman"/>
                <w:b/>
                <w:spacing w:val="-4"/>
                <w:sz w:val="24"/>
                <w:szCs w:val="24"/>
              </w:rPr>
              <w:t>2027</w:t>
            </w:r>
          </w:p>
        </w:tc>
        <w:tc>
          <w:tcPr>
            <w:tcW w:w="1233" w:type="dxa"/>
            <w:tcBorders>
              <w:left w:val="single" w:sz="6" w:space="0" w:color="000000"/>
              <w:bottom w:val="single" w:sz="6" w:space="0" w:color="000000"/>
            </w:tcBorders>
            <w:vAlign w:val="center"/>
          </w:tcPr>
          <w:p w14:paraId="5AF8092A" w14:textId="77777777" w:rsidR="00B6260D" w:rsidRPr="001B5DB0" w:rsidRDefault="00B6260D" w:rsidP="00E378A6">
            <w:pPr>
              <w:pStyle w:val="TableParagraph"/>
              <w:spacing w:before="1"/>
              <w:ind w:left="108"/>
              <w:jc w:val="center"/>
              <w:rPr>
                <w:rFonts w:ascii="Times New Roman" w:hAnsi="Times New Roman" w:cs="Times New Roman"/>
                <w:b/>
                <w:sz w:val="24"/>
                <w:szCs w:val="24"/>
              </w:rPr>
            </w:pPr>
            <w:r w:rsidRPr="001B5DB0">
              <w:rPr>
                <w:rFonts w:ascii="Times New Roman" w:hAnsi="Times New Roman" w:cs="Times New Roman"/>
                <w:b/>
                <w:spacing w:val="-4"/>
                <w:sz w:val="24"/>
                <w:szCs w:val="24"/>
              </w:rPr>
              <w:t>2028</w:t>
            </w:r>
          </w:p>
        </w:tc>
      </w:tr>
      <w:tr w:rsidR="00B6260D" w:rsidRPr="001B5DB0" w14:paraId="63D825BC" w14:textId="77777777" w:rsidTr="004E3541">
        <w:trPr>
          <w:trHeight w:val="435"/>
          <w:jc w:val="center"/>
        </w:trPr>
        <w:tc>
          <w:tcPr>
            <w:tcW w:w="2400"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0EF42C0A" w:rsidR="00B6260D" w:rsidRPr="001B5DB0" w:rsidRDefault="00B6260D" w:rsidP="0023585F">
            <w:pPr>
              <w:pStyle w:val="TableParagraph"/>
              <w:spacing w:before="6"/>
              <w:ind w:left="107"/>
              <w:rPr>
                <w:rFonts w:ascii="Times New Roman" w:hAnsi="Times New Roman" w:cs="Times New Roman"/>
                <w:sz w:val="24"/>
                <w:szCs w:val="24"/>
              </w:rPr>
            </w:pPr>
            <w:r w:rsidRPr="001B5DB0">
              <w:rPr>
                <w:rFonts w:ascii="Times New Roman" w:hAnsi="Times New Roman" w:cs="Times New Roman"/>
                <w:w w:val="90"/>
                <w:sz w:val="24"/>
                <w:szCs w:val="24"/>
              </w:rPr>
              <w:t>Genel</w:t>
            </w:r>
            <w:r w:rsidRPr="001B5DB0">
              <w:rPr>
                <w:rFonts w:ascii="Times New Roman" w:hAnsi="Times New Roman" w:cs="Times New Roman"/>
                <w:spacing w:val="8"/>
                <w:sz w:val="24"/>
                <w:szCs w:val="24"/>
              </w:rPr>
              <w:t xml:space="preserve"> </w:t>
            </w:r>
            <w:r w:rsidRPr="001B5DB0">
              <w:rPr>
                <w:rFonts w:ascii="Times New Roman" w:hAnsi="Times New Roman" w:cs="Times New Roman"/>
                <w:spacing w:val="-2"/>
                <w:sz w:val="24"/>
                <w:szCs w:val="24"/>
              </w:rPr>
              <w:t>Bütçe</w:t>
            </w:r>
            <w:r w:rsidR="0023585F">
              <w:rPr>
                <w:rFonts w:ascii="Times New Roman" w:hAnsi="Times New Roman" w:cs="Times New Roman"/>
                <w:spacing w:val="-2"/>
                <w:sz w:val="24"/>
                <w:szCs w:val="24"/>
              </w:rPr>
              <w:t xml:space="preserve"> </w:t>
            </w:r>
          </w:p>
        </w:tc>
        <w:tc>
          <w:tcPr>
            <w:tcW w:w="1134"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60920F8A" w:rsidR="00B6260D" w:rsidRPr="001B5DB0" w:rsidRDefault="00744DF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40.600 TL</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4C084F58" w:rsidR="00B6260D" w:rsidRPr="001B5DB0" w:rsidRDefault="00744DF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60.000 TL</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560F3A8B" w:rsidR="00B6260D" w:rsidRPr="001B5DB0" w:rsidRDefault="00744DF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80.000 TL</w:t>
            </w:r>
          </w:p>
        </w:tc>
        <w:tc>
          <w:tcPr>
            <w:tcW w:w="12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1EE1EED4" w:rsidR="00B6260D" w:rsidRPr="001B5DB0" w:rsidRDefault="00744DF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100.000 TL</w:t>
            </w:r>
          </w:p>
        </w:tc>
        <w:tc>
          <w:tcPr>
            <w:tcW w:w="11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198CFFA7" w:rsidR="00B6260D" w:rsidRPr="001B5DB0" w:rsidRDefault="00744DF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150.000 TL</w:t>
            </w:r>
          </w:p>
        </w:tc>
        <w:tc>
          <w:tcPr>
            <w:tcW w:w="1233"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4509DC66" w:rsidR="00B6260D" w:rsidRPr="001B5DB0" w:rsidRDefault="00744DF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200.000 TL</w:t>
            </w:r>
          </w:p>
        </w:tc>
      </w:tr>
      <w:tr w:rsidR="00B6260D" w:rsidRPr="001B5DB0" w14:paraId="2449079F" w14:textId="77777777" w:rsidTr="004E3541">
        <w:trPr>
          <w:trHeight w:val="434"/>
          <w:jc w:val="center"/>
        </w:trPr>
        <w:tc>
          <w:tcPr>
            <w:tcW w:w="2400" w:type="dxa"/>
            <w:tcBorders>
              <w:top w:val="single" w:sz="6" w:space="0" w:color="000000"/>
              <w:bottom w:val="single" w:sz="6" w:space="0" w:color="000000"/>
              <w:right w:val="single" w:sz="6" w:space="0" w:color="000000"/>
            </w:tcBorders>
            <w:vAlign w:val="center"/>
          </w:tcPr>
          <w:p w14:paraId="762C92A2" w14:textId="6B0C3261" w:rsidR="00B6260D" w:rsidRPr="001B5DB0" w:rsidRDefault="00B6260D" w:rsidP="006901CB">
            <w:pPr>
              <w:pStyle w:val="TableParagraph"/>
              <w:spacing w:before="6"/>
              <w:ind w:left="107"/>
              <w:rPr>
                <w:rFonts w:ascii="Times New Roman" w:hAnsi="Times New Roman" w:cs="Times New Roman"/>
                <w:sz w:val="24"/>
                <w:szCs w:val="24"/>
              </w:rPr>
            </w:pPr>
            <w:r w:rsidRPr="001B5DB0">
              <w:rPr>
                <w:rFonts w:ascii="Times New Roman" w:hAnsi="Times New Roman" w:cs="Times New Roman"/>
                <w:spacing w:val="-6"/>
                <w:sz w:val="24"/>
                <w:szCs w:val="24"/>
              </w:rPr>
              <w:t>Okul Aile</w:t>
            </w:r>
            <w:r w:rsidRPr="001B5DB0">
              <w:rPr>
                <w:rFonts w:ascii="Times New Roman" w:hAnsi="Times New Roman" w:cs="Times New Roman"/>
                <w:spacing w:val="-7"/>
                <w:sz w:val="24"/>
                <w:szCs w:val="24"/>
              </w:rPr>
              <w:t xml:space="preserve"> </w:t>
            </w:r>
            <w:r w:rsidRPr="001B5DB0">
              <w:rPr>
                <w:rFonts w:ascii="Times New Roman" w:hAnsi="Times New Roman" w:cs="Times New Roman"/>
                <w:spacing w:val="-6"/>
                <w:sz w:val="24"/>
                <w:szCs w:val="24"/>
              </w:rPr>
              <w:t>Birliği</w:t>
            </w:r>
            <w:r w:rsidR="006901CB">
              <w:rPr>
                <w:rFonts w:ascii="Times New Roman" w:hAnsi="Times New Roman" w:cs="Times New Roman"/>
                <w:spacing w:val="-6"/>
                <w:sz w:val="24"/>
                <w:szCs w:val="24"/>
              </w:rPr>
              <w:t xml:space="preserve"> </w:t>
            </w:r>
          </w:p>
        </w:tc>
        <w:tc>
          <w:tcPr>
            <w:tcW w:w="1134" w:type="dxa"/>
            <w:tcBorders>
              <w:top w:val="single" w:sz="6" w:space="0" w:color="000000"/>
              <w:bottom w:val="single" w:sz="6" w:space="0" w:color="000000"/>
              <w:right w:val="single" w:sz="6" w:space="0" w:color="000000"/>
            </w:tcBorders>
            <w:shd w:val="clear" w:color="auto" w:fill="auto"/>
            <w:vAlign w:val="center"/>
          </w:tcPr>
          <w:p w14:paraId="27024A50" w14:textId="30550BF7" w:rsidR="00B6260D" w:rsidRPr="001B5DB0" w:rsidRDefault="006901CB" w:rsidP="006901CB">
            <w:pPr>
              <w:pStyle w:val="TableParagraph"/>
              <w:jc w:val="center"/>
              <w:rPr>
                <w:rFonts w:ascii="Times New Roman" w:hAnsi="Times New Roman" w:cs="Times New Roman"/>
                <w:sz w:val="24"/>
                <w:szCs w:val="24"/>
              </w:rPr>
            </w:pPr>
            <w:r>
              <w:rPr>
                <w:rFonts w:ascii="Times New Roman" w:hAnsi="Times New Roman" w:cs="Times New Roman"/>
                <w:sz w:val="24"/>
                <w:szCs w:val="24"/>
              </w:rPr>
              <w:t>147.742</w:t>
            </w:r>
          </w:p>
        </w:tc>
        <w:tc>
          <w:tcPr>
            <w:tcW w:w="1134" w:type="dxa"/>
            <w:tcBorders>
              <w:top w:val="single" w:sz="6" w:space="0" w:color="000000"/>
              <w:left w:val="single" w:sz="6" w:space="0" w:color="000000"/>
              <w:bottom w:val="single" w:sz="6" w:space="0" w:color="000000"/>
              <w:right w:val="single" w:sz="6" w:space="0" w:color="000000"/>
            </w:tcBorders>
            <w:vAlign w:val="center"/>
          </w:tcPr>
          <w:p w14:paraId="1DE9A379" w14:textId="05FF51BD" w:rsidR="00B6260D" w:rsidRPr="001B5DB0" w:rsidRDefault="006901CB"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22.500</w:t>
            </w:r>
          </w:p>
        </w:tc>
        <w:tc>
          <w:tcPr>
            <w:tcW w:w="1134" w:type="dxa"/>
            <w:tcBorders>
              <w:top w:val="single" w:sz="6" w:space="0" w:color="000000"/>
              <w:left w:val="single" w:sz="6" w:space="0" w:color="000000"/>
              <w:bottom w:val="single" w:sz="6" w:space="0" w:color="000000"/>
              <w:right w:val="single" w:sz="6" w:space="0" w:color="000000"/>
            </w:tcBorders>
            <w:vAlign w:val="center"/>
          </w:tcPr>
          <w:p w14:paraId="27312C94" w14:textId="248A5D22" w:rsidR="00B6260D" w:rsidRPr="001B5DB0" w:rsidRDefault="006901CB"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30.000</w:t>
            </w:r>
          </w:p>
        </w:tc>
        <w:tc>
          <w:tcPr>
            <w:tcW w:w="1276" w:type="dxa"/>
            <w:tcBorders>
              <w:top w:val="single" w:sz="6" w:space="0" w:color="000000"/>
              <w:left w:val="single" w:sz="6" w:space="0" w:color="000000"/>
              <w:bottom w:val="single" w:sz="6" w:space="0" w:color="000000"/>
              <w:right w:val="single" w:sz="6" w:space="0" w:color="000000"/>
            </w:tcBorders>
            <w:vAlign w:val="center"/>
          </w:tcPr>
          <w:p w14:paraId="2487F884" w14:textId="6CD3FF26" w:rsidR="00B6260D" w:rsidRPr="001B5DB0" w:rsidRDefault="006901CB"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40.000</w:t>
            </w:r>
          </w:p>
        </w:tc>
        <w:tc>
          <w:tcPr>
            <w:tcW w:w="1177" w:type="dxa"/>
            <w:tcBorders>
              <w:top w:val="single" w:sz="6" w:space="0" w:color="000000"/>
              <w:left w:val="single" w:sz="6" w:space="0" w:color="000000"/>
              <w:bottom w:val="single" w:sz="6" w:space="0" w:color="000000"/>
              <w:right w:val="single" w:sz="6" w:space="0" w:color="000000"/>
            </w:tcBorders>
            <w:vAlign w:val="center"/>
          </w:tcPr>
          <w:p w14:paraId="0F55B620" w14:textId="6F699EE6" w:rsidR="00B6260D" w:rsidRPr="001B5DB0" w:rsidRDefault="006901CB"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50.000</w:t>
            </w:r>
          </w:p>
        </w:tc>
        <w:tc>
          <w:tcPr>
            <w:tcW w:w="1233" w:type="dxa"/>
            <w:tcBorders>
              <w:top w:val="single" w:sz="6" w:space="0" w:color="000000"/>
              <w:left w:val="single" w:sz="6" w:space="0" w:color="000000"/>
              <w:bottom w:val="single" w:sz="6" w:space="0" w:color="000000"/>
            </w:tcBorders>
            <w:vAlign w:val="center"/>
          </w:tcPr>
          <w:p w14:paraId="663898C1" w14:textId="4F5C1057" w:rsidR="00B6260D" w:rsidRPr="001B5DB0" w:rsidRDefault="006901CB"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60.000</w:t>
            </w:r>
          </w:p>
        </w:tc>
      </w:tr>
      <w:tr w:rsidR="00B6260D" w:rsidRPr="001B5DB0" w14:paraId="72DC26CB" w14:textId="77777777" w:rsidTr="004E3541">
        <w:trPr>
          <w:trHeight w:val="434"/>
          <w:jc w:val="center"/>
        </w:trPr>
        <w:tc>
          <w:tcPr>
            <w:tcW w:w="2400"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1B5DB0" w:rsidRDefault="00B6260D" w:rsidP="00E378A6">
            <w:pPr>
              <w:pStyle w:val="TableParagraph"/>
              <w:spacing w:before="6"/>
              <w:ind w:left="107"/>
              <w:rPr>
                <w:rFonts w:ascii="Times New Roman" w:hAnsi="Times New Roman" w:cs="Times New Roman"/>
                <w:sz w:val="24"/>
                <w:szCs w:val="24"/>
              </w:rPr>
            </w:pPr>
            <w:r w:rsidRPr="001B5DB0">
              <w:rPr>
                <w:rFonts w:ascii="Times New Roman" w:hAnsi="Times New Roman" w:cs="Times New Roman"/>
                <w:spacing w:val="-7"/>
                <w:sz w:val="24"/>
                <w:szCs w:val="24"/>
              </w:rPr>
              <w:t>Özel</w:t>
            </w:r>
            <w:r w:rsidRPr="001B5DB0">
              <w:rPr>
                <w:rFonts w:ascii="Times New Roman" w:hAnsi="Times New Roman" w:cs="Times New Roman"/>
                <w:sz w:val="24"/>
                <w:szCs w:val="24"/>
              </w:rPr>
              <w:t xml:space="preserve"> </w:t>
            </w:r>
            <w:r w:rsidRPr="001B5DB0">
              <w:rPr>
                <w:rFonts w:ascii="Times New Roman" w:hAnsi="Times New Roman" w:cs="Times New Roman"/>
                <w:spacing w:val="-2"/>
                <w:sz w:val="24"/>
                <w:szCs w:val="24"/>
              </w:rPr>
              <w:t>İdare</w:t>
            </w:r>
          </w:p>
        </w:tc>
        <w:tc>
          <w:tcPr>
            <w:tcW w:w="1134"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508D9DB9" w:rsidR="00B6260D" w:rsidRPr="001B5DB0" w:rsidRDefault="00C3313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12E5C110" w:rsidR="00B6260D" w:rsidRPr="001B5DB0" w:rsidRDefault="00C3313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518C78EB" w:rsidR="00B6260D" w:rsidRPr="001B5DB0" w:rsidRDefault="00C3313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1CD9E780" w:rsidR="00B6260D" w:rsidRPr="001B5DB0" w:rsidRDefault="00C3313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63C8A499" w:rsidR="00B6260D" w:rsidRPr="001B5DB0" w:rsidRDefault="00C3313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33"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0E47E888" w:rsidR="00B6260D" w:rsidRPr="001B5DB0" w:rsidRDefault="00C3313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1B5DB0" w14:paraId="71D99CD6" w14:textId="77777777" w:rsidTr="004E3541">
        <w:trPr>
          <w:trHeight w:val="434"/>
          <w:jc w:val="center"/>
        </w:trPr>
        <w:tc>
          <w:tcPr>
            <w:tcW w:w="2400" w:type="dxa"/>
            <w:tcBorders>
              <w:top w:val="single" w:sz="6" w:space="0" w:color="000000"/>
              <w:bottom w:val="single" w:sz="6" w:space="0" w:color="000000"/>
              <w:right w:val="single" w:sz="6" w:space="0" w:color="000000"/>
            </w:tcBorders>
            <w:vAlign w:val="center"/>
          </w:tcPr>
          <w:p w14:paraId="02C93E26" w14:textId="77777777" w:rsidR="00B6260D" w:rsidRPr="001B5DB0" w:rsidRDefault="00B6260D" w:rsidP="00E378A6">
            <w:pPr>
              <w:pStyle w:val="TableParagraph"/>
              <w:spacing w:before="6"/>
              <w:ind w:left="107"/>
              <w:rPr>
                <w:rFonts w:ascii="Times New Roman" w:hAnsi="Times New Roman" w:cs="Times New Roman"/>
                <w:sz w:val="24"/>
                <w:szCs w:val="24"/>
              </w:rPr>
            </w:pPr>
            <w:r w:rsidRPr="001B5DB0">
              <w:rPr>
                <w:rFonts w:ascii="Times New Roman" w:hAnsi="Times New Roman" w:cs="Times New Roman"/>
                <w:spacing w:val="-6"/>
                <w:sz w:val="24"/>
                <w:szCs w:val="24"/>
              </w:rPr>
              <w:t>Kira</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2"/>
                <w:sz w:val="24"/>
                <w:szCs w:val="24"/>
              </w:rPr>
              <w:t>Gelirleri</w:t>
            </w:r>
          </w:p>
        </w:tc>
        <w:tc>
          <w:tcPr>
            <w:tcW w:w="1134" w:type="dxa"/>
            <w:tcBorders>
              <w:top w:val="single" w:sz="6" w:space="0" w:color="000000"/>
              <w:bottom w:val="single" w:sz="6" w:space="0" w:color="000000"/>
              <w:right w:val="single" w:sz="6" w:space="0" w:color="000000"/>
            </w:tcBorders>
            <w:shd w:val="clear" w:color="auto" w:fill="auto"/>
            <w:vAlign w:val="center"/>
          </w:tcPr>
          <w:p w14:paraId="7D61E9C7" w14:textId="5CE14DAF" w:rsidR="00B6260D" w:rsidRPr="001B5DB0" w:rsidRDefault="00C3313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vAlign w:val="center"/>
          </w:tcPr>
          <w:p w14:paraId="30527D6B" w14:textId="12B40778" w:rsidR="00B6260D" w:rsidRPr="001B5DB0" w:rsidRDefault="00C3313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vAlign w:val="center"/>
          </w:tcPr>
          <w:p w14:paraId="67A241AB" w14:textId="5D12BCF3" w:rsidR="00B6260D" w:rsidRPr="001B5DB0" w:rsidRDefault="00C3313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vAlign w:val="center"/>
          </w:tcPr>
          <w:p w14:paraId="56BE281E" w14:textId="1E685B55" w:rsidR="00B6260D" w:rsidRPr="001B5DB0" w:rsidRDefault="00C3313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77" w:type="dxa"/>
            <w:tcBorders>
              <w:top w:val="single" w:sz="6" w:space="0" w:color="000000"/>
              <w:left w:val="single" w:sz="6" w:space="0" w:color="000000"/>
              <w:bottom w:val="single" w:sz="6" w:space="0" w:color="000000"/>
              <w:right w:val="single" w:sz="6" w:space="0" w:color="000000"/>
            </w:tcBorders>
            <w:vAlign w:val="center"/>
          </w:tcPr>
          <w:p w14:paraId="5815EF6C" w14:textId="393E7E24" w:rsidR="00B6260D" w:rsidRPr="001B5DB0" w:rsidRDefault="00C3313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33" w:type="dxa"/>
            <w:tcBorders>
              <w:top w:val="single" w:sz="6" w:space="0" w:color="000000"/>
              <w:left w:val="single" w:sz="6" w:space="0" w:color="000000"/>
              <w:bottom w:val="single" w:sz="6" w:space="0" w:color="000000"/>
            </w:tcBorders>
            <w:vAlign w:val="center"/>
          </w:tcPr>
          <w:p w14:paraId="5C8EEAFC" w14:textId="311E33B7" w:rsidR="00B6260D" w:rsidRPr="001B5DB0" w:rsidRDefault="00C3313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1B5DB0" w14:paraId="507AE481" w14:textId="77777777" w:rsidTr="004E3541">
        <w:trPr>
          <w:trHeight w:val="435"/>
          <w:jc w:val="center"/>
        </w:trPr>
        <w:tc>
          <w:tcPr>
            <w:tcW w:w="2400"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1B5DB0" w:rsidRDefault="00B6260D" w:rsidP="00E378A6">
            <w:pPr>
              <w:pStyle w:val="TableParagraph"/>
              <w:spacing w:before="6"/>
              <w:ind w:left="107"/>
              <w:rPr>
                <w:rFonts w:ascii="Times New Roman" w:hAnsi="Times New Roman" w:cs="Times New Roman"/>
                <w:sz w:val="24"/>
                <w:szCs w:val="24"/>
              </w:rPr>
            </w:pPr>
            <w:r w:rsidRPr="001B5DB0">
              <w:rPr>
                <w:rFonts w:ascii="Times New Roman" w:hAnsi="Times New Roman" w:cs="Times New Roman"/>
                <w:spacing w:val="-6"/>
                <w:sz w:val="24"/>
                <w:szCs w:val="24"/>
              </w:rPr>
              <w:t>Döner</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2"/>
                <w:sz w:val="24"/>
                <w:szCs w:val="24"/>
              </w:rPr>
              <w:t>Sermaye</w:t>
            </w:r>
          </w:p>
        </w:tc>
        <w:tc>
          <w:tcPr>
            <w:tcW w:w="1134"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566F3BCE" w:rsidR="00B6260D" w:rsidRPr="001B5DB0" w:rsidRDefault="00C3313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6A21C86F" w:rsidR="00B6260D" w:rsidRPr="001B5DB0" w:rsidRDefault="005064FF"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78FCFF3F" w:rsidR="00B6260D" w:rsidRPr="001B5DB0" w:rsidRDefault="00C3313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35FCEB51" w:rsidR="00B6260D" w:rsidRPr="001B5DB0" w:rsidRDefault="005064FF"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6709DC04" w:rsidR="00B6260D" w:rsidRPr="001B5DB0" w:rsidRDefault="005064FF"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33"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3FD2472F" w:rsidR="00B6260D" w:rsidRPr="001B5DB0" w:rsidRDefault="005064FF"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1B5DB0" w14:paraId="65E60ACA" w14:textId="77777777" w:rsidTr="004E3541">
        <w:trPr>
          <w:trHeight w:val="434"/>
          <w:jc w:val="center"/>
        </w:trPr>
        <w:tc>
          <w:tcPr>
            <w:tcW w:w="2400"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1B5DB0" w:rsidRDefault="00B6260D" w:rsidP="00E378A6">
            <w:pPr>
              <w:pStyle w:val="TableParagraph"/>
              <w:spacing w:before="6"/>
              <w:ind w:left="107"/>
              <w:rPr>
                <w:rFonts w:ascii="Times New Roman" w:hAnsi="Times New Roman" w:cs="Times New Roman"/>
                <w:sz w:val="24"/>
                <w:szCs w:val="24"/>
              </w:rPr>
            </w:pPr>
            <w:r w:rsidRPr="001B5DB0">
              <w:rPr>
                <w:rFonts w:ascii="Times New Roman" w:hAnsi="Times New Roman" w:cs="Times New Roman"/>
                <w:w w:val="90"/>
                <w:sz w:val="24"/>
                <w:szCs w:val="24"/>
              </w:rPr>
              <w:t>Dış</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2"/>
                <w:sz w:val="24"/>
                <w:szCs w:val="24"/>
              </w:rPr>
              <w:t>Kaynak/Projeler</w:t>
            </w:r>
          </w:p>
        </w:tc>
        <w:tc>
          <w:tcPr>
            <w:tcW w:w="1134" w:type="dxa"/>
            <w:tcBorders>
              <w:top w:val="single" w:sz="6" w:space="0" w:color="000000"/>
              <w:bottom w:val="single" w:sz="6" w:space="0" w:color="000000"/>
              <w:right w:val="single" w:sz="6" w:space="0" w:color="000000"/>
            </w:tcBorders>
            <w:shd w:val="clear" w:color="auto" w:fill="auto"/>
            <w:vAlign w:val="center"/>
          </w:tcPr>
          <w:p w14:paraId="45BC6B33" w14:textId="0F565697" w:rsidR="00B6260D" w:rsidRPr="001B5DB0" w:rsidRDefault="005064FF"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42DCFED" w:rsidR="00B6260D" w:rsidRPr="001B5DB0" w:rsidRDefault="005064FF"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A9212AB" w:rsidR="00B6260D" w:rsidRPr="001B5DB0" w:rsidRDefault="005064FF"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6F9D861B" w:rsidR="00B6260D" w:rsidRPr="001B5DB0" w:rsidRDefault="005064FF"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6C35579C" w:rsidR="00B6260D" w:rsidRPr="001B5DB0" w:rsidRDefault="005064FF"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33" w:type="dxa"/>
            <w:tcBorders>
              <w:top w:val="single" w:sz="6" w:space="0" w:color="000000"/>
              <w:left w:val="single" w:sz="6" w:space="0" w:color="000000"/>
              <w:bottom w:val="single" w:sz="6" w:space="0" w:color="000000"/>
            </w:tcBorders>
            <w:shd w:val="clear" w:color="auto" w:fill="auto"/>
            <w:vAlign w:val="center"/>
          </w:tcPr>
          <w:p w14:paraId="5A14AAB7" w14:textId="7C524A08" w:rsidR="00B6260D" w:rsidRPr="001B5DB0" w:rsidRDefault="005064FF"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1B5DB0" w14:paraId="113C8F11" w14:textId="77777777" w:rsidTr="004E3541">
        <w:trPr>
          <w:trHeight w:val="435"/>
          <w:jc w:val="center"/>
        </w:trPr>
        <w:tc>
          <w:tcPr>
            <w:tcW w:w="2400"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3CC7A08C" w:rsidR="00B6260D" w:rsidRPr="001B5DB0" w:rsidRDefault="00B6260D" w:rsidP="006901CB">
            <w:pPr>
              <w:pStyle w:val="TableParagraph"/>
              <w:spacing w:before="6"/>
              <w:rPr>
                <w:rFonts w:ascii="Times New Roman" w:hAnsi="Times New Roman" w:cs="Times New Roman"/>
                <w:sz w:val="24"/>
                <w:szCs w:val="24"/>
              </w:rPr>
            </w:pPr>
            <w:r w:rsidRPr="001B5DB0">
              <w:rPr>
                <w:rFonts w:ascii="Times New Roman" w:hAnsi="Times New Roman" w:cs="Times New Roman"/>
                <w:spacing w:val="-2"/>
                <w:sz w:val="24"/>
                <w:szCs w:val="24"/>
              </w:rPr>
              <w:t>Diğer</w:t>
            </w:r>
            <w:r w:rsidR="006901CB">
              <w:rPr>
                <w:rFonts w:ascii="Times New Roman" w:hAnsi="Times New Roman" w:cs="Times New Roman"/>
                <w:spacing w:val="-2"/>
                <w:sz w:val="24"/>
                <w:szCs w:val="24"/>
              </w:rPr>
              <w:t xml:space="preserve"> (OKUL </w:t>
            </w:r>
            <w:proofErr w:type="gramStart"/>
            <w:r w:rsidR="006901CB">
              <w:rPr>
                <w:rFonts w:ascii="Times New Roman" w:hAnsi="Times New Roman" w:cs="Times New Roman"/>
                <w:spacing w:val="-2"/>
                <w:sz w:val="24"/>
                <w:szCs w:val="24"/>
              </w:rPr>
              <w:t>ÖNCESİ      HESABI</w:t>
            </w:r>
            <w:proofErr w:type="gramEnd"/>
            <w:r w:rsidR="0023585F">
              <w:rPr>
                <w:rFonts w:ascii="Times New Roman" w:hAnsi="Times New Roman" w:cs="Times New Roman"/>
                <w:spacing w:val="-2"/>
                <w:sz w:val="24"/>
                <w:szCs w:val="24"/>
              </w:rPr>
              <w:t>)</w:t>
            </w:r>
          </w:p>
        </w:tc>
        <w:tc>
          <w:tcPr>
            <w:tcW w:w="1134"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64721BA7" w:rsidR="00B6260D" w:rsidRPr="001B5DB0" w:rsidRDefault="006901CB" w:rsidP="006901CB">
            <w:pPr>
              <w:pStyle w:val="TableParagraph"/>
              <w:jc w:val="center"/>
              <w:rPr>
                <w:rFonts w:ascii="Times New Roman" w:hAnsi="Times New Roman" w:cs="Times New Roman"/>
                <w:sz w:val="24"/>
                <w:szCs w:val="24"/>
              </w:rPr>
            </w:pPr>
            <w:r>
              <w:rPr>
                <w:rFonts w:ascii="Times New Roman" w:hAnsi="Times New Roman" w:cs="Times New Roman"/>
                <w:sz w:val="24"/>
                <w:szCs w:val="24"/>
              </w:rPr>
              <w:t>3</w:t>
            </w:r>
            <w:r w:rsidR="00A84156">
              <w:rPr>
                <w:rFonts w:ascii="Times New Roman" w:hAnsi="Times New Roman" w:cs="Times New Roman"/>
                <w:sz w:val="24"/>
                <w:szCs w:val="24"/>
              </w:rPr>
              <w:t>31</w:t>
            </w:r>
            <w:r>
              <w:rPr>
                <w:rFonts w:ascii="Times New Roman" w:hAnsi="Times New Roman" w:cs="Times New Roman"/>
                <w:sz w:val="24"/>
                <w:szCs w:val="24"/>
              </w:rPr>
              <w:t>.</w:t>
            </w:r>
            <w:r w:rsidR="00A84156">
              <w:rPr>
                <w:rFonts w:ascii="Times New Roman" w:hAnsi="Times New Roman" w:cs="Times New Roman"/>
                <w:sz w:val="24"/>
                <w:szCs w:val="24"/>
              </w:rPr>
              <w:t>9</w:t>
            </w:r>
            <w:r>
              <w:rPr>
                <w:rFonts w:ascii="Times New Roman" w:hAnsi="Times New Roman" w:cs="Times New Roman"/>
                <w:sz w:val="24"/>
                <w:szCs w:val="24"/>
              </w:rPr>
              <w:t>90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04FC84B4" w:rsidR="00B6260D" w:rsidRPr="001B5DB0" w:rsidRDefault="006901CB"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450.000</w:t>
            </w:r>
          </w:p>
        </w:tc>
        <w:tc>
          <w:tcPr>
            <w:tcW w:w="113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32A6D80F" w:rsidR="00B6260D" w:rsidRPr="001B5DB0" w:rsidRDefault="006901CB"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600.000</w:t>
            </w:r>
          </w:p>
        </w:tc>
        <w:tc>
          <w:tcPr>
            <w:tcW w:w="12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19C5424F" w:rsidR="00B6260D" w:rsidRPr="001B5DB0" w:rsidRDefault="006901CB"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750.000</w:t>
            </w:r>
          </w:p>
        </w:tc>
        <w:tc>
          <w:tcPr>
            <w:tcW w:w="1177"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1C007E07" w:rsidR="00B6260D" w:rsidRPr="001B5DB0" w:rsidRDefault="006901CB" w:rsidP="006901CB">
            <w:pPr>
              <w:pStyle w:val="TableParagraph"/>
              <w:rPr>
                <w:rFonts w:ascii="Times New Roman" w:hAnsi="Times New Roman" w:cs="Times New Roman"/>
                <w:sz w:val="24"/>
                <w:szCs w:val="24"/>
              </w:rPr>
            </w:pPr>
            <w:r>
              <w:rPr>
                <w:rFonts w:ascii="Times New Roman" w:hAnsi="Times New Roman" w:cs="Times New Roman"/>
                <w:sz w:val="24"/>
                <w:szCs w:val="24"/>
              </w:rPr>
              <w:t>900.000</w:t>
            </w:r>
          </w:p>
        </w:tc>
        <w:tc>
          <w:tcPr>
            <w:tcW w:w="1233"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43AA18C6" w:rsidR="00B6260D" w:rsidRPr="001B5DB0" w:rsidRDefault="006901CB" w:rsidP="006901CB">
            <w:pPr>
              <w:pStyle w:val="TableParagraph"/>
              <w:rPr>
                <w:rFonts w:ascii="Times New Roman" w:hAnsi="Times New Roman" w:cs="Times New Roman"/>
                <w:sz w:val="24"/>
                <w:szCs w:val="24"/>
              </w:rPr>
            </w:pPr>
            <w:r>
              <w:rPr>
                <w:rFonts w:ascii="Times New Roman" w:hAnsi="Times New Roman" w:cs="Times New Roman"/>
                <w:sz w:val="24"/>
                <w:szCs w:val="24"/>
              </w:rPr>
              <w:t>1.000.000</w:t>
            </w:r>
          </w:p>
        </w:tc>
      </w:tr>
      <w:tr w:rsidR="00B6260D" w:rsidRPr="001B5DB0" w14:paraId="1C66EE1D" w14:textId="77777777" w:rsidTr="004E3541">
        <w:trPr>
          <w:trHeight w:val="434"/>
          <w:jc w:val="center"/>
        </w:trPr>
        <w:tc>
          <w:tcPr>
            <w:tcW w:w="2400" w:type="dxa"/>
            <w:tcBorders>
              <w:top w:val="single" w:sz="6" w:space="0" w:color="000000"/>
              <w:right w:val="single" w:sz="6" w:space="0" w:color="000000"/>
            </w:tcBorders>
            <w:vAlign w:val="center"/>
          </w:tcPr>
          <w:p w14:paraId="5B49442F" w14:textId="77777777" w:rsidR="00B6260D" w:rsidRPr="001B5DB0" w:rsidRDefault="00B6260D" w:rsidP="00E378A6">
            <w:pPr>
              <w:pStyle w:val="TableParagraph"/>
              <w:spacing w:before="6"/>
              <w:ind w:left="107"/>
              <w:rPr>
                <w:rFonts w:ascii="Times New Roman" w:hAnsi="Times New Roman" w:cs="Times New Roman"/>
                <w:sz w:val="24"/>
                <w:szCs w:val="24"/>
              </w:rPr>
            </w:pPr>
            <w:r w:rsidRPr="001B5DB0">
              <w:rPr>
                <w:rFonts w:ascii="Times New Roman" w:hAnsi="Times New Roman" w:cs="Times New Roman"/>
                <w:spacing w:val="-2"/>
                <w:sz w:val="24"/>
                <w:szCs w:val="24"/>
              </w:rPr>
              <w:t>TOPLAM</w:t>
            </w:r>
          </w:p>
        </w:tc>
        <w:tc>
          <w:tcPr>
            <w:tcW w:w="1134" w:type="dxa"/>
            <w:tcBorders>
              <w:top w:val="single" w:sz="6" w:space="0" w:color="000000"/>
              <w:right w:val="single" w:sz="6" w:space="0" w:color="000000"/>
            </w:tcBorders>
            <w:shd w:val="clear" w:color="auto" w:fill="auto"/>
            <w:vAlign w:val="center"/>
          </w:tcPr>
          <w:p w14:paraId="24C9A414" w14:textId="755FE80B" w:rsidR="00B6260D" w:rsidRPr="001B5DB0" w:rsidRDefault="00744DF5"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520.332 TL</w:t>
            </w:r>
          </w:p>
        </w:tc>
        <w:tc>
          <w:tcPr>
            <w:tcW w:w="1134" w:type="dxa"/>
            <w:tcBorders>
              <w:top w:val="single" w:sz="6" w:space="0" w:color="000000"/>
              <w:left w:val="single" w:sz="6" w:space="0" w:color="000000"/>
              <w:right w:val="single" w:sz="6" w:space="0" w:color="000000"/>
            </w:tcBorders>
            <w:vAlign w:val="center"/>
          </w:tcPr>
          <w:p w14:paraId="66A86768" w14:textId="0C8093D0" w:rsidR="00B6260D" w:rsidRPr="001B5DB0" w:rsidRDefault="004E3541"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532.500 TL</w:t>
            </w:r>
          </w:p>
        </w:tc>
        <w:tc>
          <w:tcPr>
            <w:tcW w:w="1134" w:type="dxa"/>
            <w:tcBorders>
              <w:top w:val="single" w:sz="6" w:space="0" w:color="000000"/>
              <w:left w:val="single" w:sz="6" w:space="0" w:color="000000"/>
              <w:right w:val="single" w:sz="6" w:space="0" w:color="000000"/>
            </w:tcBorders>
            <w:vAlign w:val="center"/>
          </w:tcPr>
          <w:p w14:paraId="6594004F" w14:textId="668517F9" w:rsidR="00B6260D" w:rsidRPr="001B5DB0" w:rsidRDefault="004E3541"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710.000 TL</w:t>
            </w:r>
          </w:p>
        </w:tc>
        <w:tc>
          <w:tcPr>
            <w:tcW w:w="1276" w:type="dxa"/>
            <w:tcBorders>
              <w:top w:val="single" w:sz="6" w:space="0" w:color="000000"/>
              <w:left w:val="single" w:sz="6" w:space="0" w:color="000000"/>
              <w:right w:val="single" w:sz="6" w:space="0" w:color="000000"/>
            </w:tcBorders>
            <w:vAlign w:val="center"/>
          </w:tcPr>
          <w:p w14:paraId="79DCB661" w14:textId="2926101C" w:rsidR="00B6260D" w:rsidRPr="001B5DB0" w:rsidRDefault="004E3541"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890.000 TL</w:t>
            </w:r>
          </w:p>
        </w:tc>
        <w:tc>
          <w:tcPr>
            <w:tcW w:w="1177" w:type="dxa"/>
            <w:tcBorders>
              <w:top w:val="single" w:sz="6" w:space="0" w:color="000000"/>
              <w:left w:val="single" w:sz="6" w:space="0" w:color="000000"/>
              <w:right w:val="single" w:sz="6" w:space="0" w:color="000000"/>
            </w:tcBorders>
            <w:vAlign w:val="center"/>
          </w:tcPr>
          <w:p w14:paraId="234DA5B8" w14:textId="5B94326A" w:rsidR="00B6260D" w:rsidRPr="001B5DB0" w:rsidRDefault="004E3541"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1.100.000 TL</w:t>
            </w:r>
          </w:p>
        </w:tc>
        <w:tc>
          <w:tcPr>
            <w:tcW w:w="1233" w:type="dxa"/>
            <w:tcBorders>
              <w:top w:val="single" w:sz="6" w:space="0" w:color="000000"/>
              <w:left w:val="single" w:sz="6" w:space="0" w:color="000000"/>
            </w:tcBorders>
            <w:vAlign w:val="center"/>
          </w:tcPr>
          <w:p w14:paraId="74DB4EB2" w14:textId="3117052B" w:rsidR="00B6260D" w:rsidRPr="001B5DB0" w:rsidRDefault="004E3541" w:rsidP="00C33135">
            <w:pPr>
              <w:pStyle w:val="TableParagraph"/>
              <w:jc w:val="center"/>
              <w:rPr>
                <w:rFonts w:ascii="Times New Roman" w:hAnsi="Times New Roman" w:cs="Times New Roman"/>
                <w:sz w:val="24"/>
                <w:szCs w:val="24"/>
              </w:rPr>
            </w:pPr>
            <w:r>
              <w:rPr>
                <w:rFonts w:ascii="Times New Roman" w:hAnsi="Times New Roman" w:cs="Times New Roman"/>
                <w:sz w:val="24"/>
                <w:szCs w:val="24"/>
              </w:rPr>
              <w:t>1.260.000 TL</w:t>
            </w:r>
          </w:p>
        </w:tc>
      </w:tr>
    </w:tbl>
    <w:p w14:paraId="574ADF34" w14:textId="77F04DF8" w:rsidR="00B6260D" w:rsidRPr="001B5DB0" w:rsidRDefault="00B6260D" w:rsidP="009666DF">
      <w:pPr>
        <w:pStyle w:val="GvdeMetni"/>
        <w:spacing w:line="249" w:lineRule="auto"/>
        <w:ind w:right="1014"/>
        <w:jc w:val="both"/>
        <w:rPr>
          <w:rFonts w:ascii="Times New Roman" w:hAnsi="Times New Roman" w:cs="Times New Roman"/>
        </w:rPr>
      </w:pPr>
    </w:p>
    <w:p w14:paraId="3E5B21E8" w14:textId="44FD89D9" w:rsidR="00B6260D" w:rsidRPr="001B5DB0" w:rsidRDefault="00B6260D" w:rsidP="009666DF">
      <w:pPr>
        <w:jc w:val="center"/>
        <w:rPr>
          <w:rFonts w:ascii="Times New Roman" w:hAnsi="Times New Roman" w:cs="Times New Roman"/>
          <w:i/>
          <w:iCs/>
          <w:sz w:val="24"/>
          <w:szCs w:val="24"/>
        </w:rPr>
      </w:pPr>
      <w:r w:rsidRPr="001B5DB0">
        <w:rPr>
          <w:rFonts w:ascii="Times New Roman" w:hAnsi="Times New Roman" w:cs="Times New Roman"/>
          <w:b/>
          <w:bCs/>
          <w:i/>
          <w:iCs/>
          <w:sz w:val="24"/>
          <w:szCs w:val="24"/>
        </w:rPr>
        <w:t>Tablo 13.</w:t>
      </w:r>
      <w:r w:rsidRPr="001B5DB0">
        <w:rPr>
          <w:rFonts w:ascii="Times New Roman" w:hAnsi="Times New Roman" w:cs="Times New Roman"/>
          <w:i/>
          <w:iCs/>
          <w:sz w:val="24"/>
          <w:szCs w:val="24"/>
        </w:rPr>
        <w:t xml:space="preserve"> Gelir-Gider Tablosu</w:t>
      </w:r>
    </w:p>
    <w:tbl>
      <w:tblPr>
        <w:tblStyle w:val="TableNormal"/>
        <w:tblW w:w="9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7"/>
        <w:gridCol w:w="851"/>
        <w:gridCol w:w="1345"/>
        <w:gridCol w:w="923"/>
        <w:gridCol w:w="1275"/>
        <w:gridCol w:w="911"/>
        <w:gridCol w:w="1093"/>
      </w:tblGrid>
      <w:tr w:rsidR="00B6260D" w:rsidRPr="001B5DB0" w14:paraId="500795F7" w14:textId="77777777" w:rsidTr="00A84156">
        <w:trPr>
          <w:trHeight w:val="454"/>
          <w:jc w:val="center"/>
        </w:trPr>
        <w:tc>
          <w:tcPr>
            <w:tcW w:w="2967" w:type="dxa"/>
            <w:vAlign w:val="center"/>
          </w:tcPr>
          <w:p w14:paraId="37E48F22" w14:textId="77777777" w:rsidR="00B6260D" w:rsidRPr="001B5DB0" w:rsidRDefault="00B6260D" w:rsidP="00B6260D">
            <w:pPr>
              <w:pStyle w:val="TableParagraph"/>
              <w:spacing w:line="234" w:lineRule="exact"/>
              <w:ind w:left="107"/>
              <w:jc w:val="center"/>
              <w:rPr>
                <w:rFonts w:ascii="Times New Roman" w:hAnsi="Times New Roman" w:cs="Times New Roman"/>
                <w:b/>
                <w:sz w:val="24"/>
                <w:szCs w:val="24"/>
              </w:rPr>
            </w:pPr>
            <w:r w:rsidRPr="001B5DB0">
              <w:rPr>
                <w:rFonts w:ascii="Times New Roman" w:hAnsi="Times New Roman" w:cs="Times New Roman"/>
                <w:b/>
                <w:spacing w:val="-2"/>
                <w:sz w:val="24"/>
                <w:szCs w:val="24"/>
              </w:rPr>
              <w:t>YILLAR</w:t>
            </w:r>
          </w:p>
        </w:tc>
        <w:tc>
          <w:tcPr>
            <w:tcW w:w="2196" w:type="dxa"/>
            <w:gridSpan w:val="2"/>
            <w:shd w:val="clear" w:color="auto" w:fill="92CDDC" w:themeFill="accent5" w:themeFillTint="99"/>
            <w:vAlign w:val="center"/>
          </w:tcPr>
          <w:p w14:paraId="5653EE2E" w14:textId="77777777" w:rsidR="00B6260D" w:rsidRPr="001B5DB0" w:rsidRDefault="00B6260D" w:rsidP="00E378A6">
            <w:pPr>
              <w:pStyle w:val="TableParagraph"/>
              <w:spacing w:line="234" w:lineRule="exact"/>
              <w:ind w:left="14"/>
              <w:jc w:val="center"/>
              <w:rPr>
                <w:rFonts w:ascii="Times New Roman" w:hAnsi="Times New Roman" w:cs="Times New Roman"/>
                <w:b/>
                <w:sz w:val="24"/>
                <w:szCs w:val="24"/>
              </w:rPr>
            </w:pPr>
            <w:r w:rsidRPr="001B5DB0">
              <w:rPr>
                <w:rFonts w:ascii="Times New Roman" w:hAnsi="Times New Roman" w:cs="Times New Roman"/>
                <w:b/>
                <w:spacing w:val="-4"/>
                <w:sz w:val="24"/>
                <w:szCs w:val="24"/>
              </w:rPr>
              <w:t>2021</w:t>
            </w:r>
          </w:p>
        </w:tc>
        <w:tc>
          <w:tcPr>
            <w:tcW w:w="2198" w:type="dxa"/>
            <w:gridSpan w:val="2"/>
            <w:vAlign w:val="center"/>
          </w:tcPr>
          <w:p w14:paraId="6CE54AF3" w14:textId="77777777" w:rsidR="00B6260D" w:rsidRPr="001B5DB0" w:rsidRDefault="00B6260D" w:rsidP="00E378A6">
            <w:pPr>
              <w:pStyle w:val="TableParagraph"/>
              <w:spacing w:line="234" w:lineRule="exact"/>
              <w:ind w:left="16"/>
              <w:jc w:val="center"/>
              <w:rPr>
                <w:rFonts w:ascii="Times New Roman" w:hAnsi="Times New Roman" w:cs="Times New Roman"/>
                <w:b/>
                <w:sz w:val="24"/>
                <w:szCs w:val="24"/>
              </w:rPr>
            </w:pPr>
            <w:r w:rsidRPr="001B5DB0">
              <w:rPr>
                <w:rFonts w:ascii="Times New Roman" w:hAnsi="Times New Roman" w:cs="Times New Roman"/>
                <w:b/>
                <w:spacing w:val="-4"/>
                <w:sz w:val="24"/>
                <w:szCs w:val="24"/>
              </w:rPr>
              <w:t>2022</w:t>
            </w:r>
          </w:p>
        </w:tc>
        <w:tc>
          <w:tcPr>
            <w:tcW w:w="2004" w:type="dxa"/>
            <w:gridSpan w:val="2"/>
            <w:shd w:val="clear" w:color="auto" w:fill="92CDDC" w:themeFill="accent5" w:themeFillTint="99"/>
            <w:vAlign w:val="center"/>
          </w:tcPr>
          <w:p w14:paraId="3379503A" w14:textId="77777777" w:rsidR="00B6260D" w:rsidRPr="001B5DB0" w:rsidRDefault="00B6260D" w:rsidP="00E378A6">
            <w:pPr>
              <w:pStyle w:val="TableParagraph"/>
              <w:spacing w:line="234" w:lineRule="exact"/>
              <w:ind w:left="22"/>
              <w:jc w:val="center"/>
              <w:rPr>
                <w:rFonts w:ascii="Times New Roman" w:hAnsi="Times New Roman" w:cs="Times New Roman"/>
                <w:b/>
                <w:sz w:val="24"/>
                <w:szCs w:val="24"/>
              </w:rPr>
            </w:pPr>
            <w:r w:rsidRPr="001B5DB0">
              <w:rPr>
                <w:rFonts w:ascii="Times New Roman" w:hAnsi="Times New Roman" w:cs="Times New Roman"/>
                <w:b/>
                <w:spacing w:val="-4"/>
                <w:sz w:val="24"/>
                <w:szCs w:val="24"/>
              </w:rPr>
              <w:t>2023</w:t>
            </w:r>
          </w:p>
        </w:tc>
      </w:tr>
      <w:tr w:rsidR="00B6260D" w:rsidRPr="001B5DB0" w14:paraId="61640CF8" w14:textId="77777777" w:rsidTr="00A84156">
        <w:trPr>
          <w:trHeight w:val="454"/>
          <w:jc w:val="center"/>
        </w:trPr>
        <w:tc>
          <w:tcPr>
            <w:tcW w:w="2967" w:type="dxa"/>
            <w:shd w:val="clear" w:color="auto" w:fill="92CDDC" w:themeFill="accent5" w:themeFillTint="99"/>
            <w:vAlign w:val="center"/>
          </w:tcPr>
          <w:p w14:paraId="4E10F6DA" w14:textId="77777777" w:rsidR="00B6260D" w:rsidRPr="001B5DB0" w:rsidRDefault="00B6260D" w:rsidP="00B6260D">
            <w:pPr>
              <w:jc w:val="center"/>
              <w:rPr>
                <w:rFonts w:ascii="Times New Roman" w:hAnsi="Times New Roman" w:cs="Times New Roman"/>
                <w:b/>
                <w:bCs/>
                <w:sz w:val="24"/>
                <w:szCs w:val="24"/>
              </w:rPr>
            </w:pPr>
            <w:r w:rsidRPr="001B5DB0">
              <w:rPr>
                <w:rFonts w:ascii="Times New Roman" w:hAnsi="Times New Roman" w:cs="Times New Roman"/>
                <w:b/>
                <w:bCs/>
                <w:sz w:val="24"/>
                <w:szCs w:val="24"/>
              </w:rPr>
              <w:t>HARCAMA KALEMLERİ</w:t>
            </w:r>
          </w:p>
        </w:tc>
        <w:tc>
          <w:tcPr>
            <w:tcW w:w="851" w:type="dxa"/>
            <w:tcBorders>
              <w:bottom w:val="single" w:sz="4" w:space="0" w:color="000000"/>
            </w:tcBorders>
            <w:shd w:val="clear" w:color="auto" w:fill="92CDDC" w:themeFill="accent5" w:themeFillTint="99"/>
            <w:vAlign w:val="center"/>
          </w:tcPr>
          <w:p w14:paraId="7BDAE607" w14:textId="77777777" w:rsidR="00B6260D" w:rsidRPr="001B5DB0" w:rsidRDefault="00B6260D" w:rsidP="00B6260D">
            <w:pPr>
              <w:jc w:val="center"/>
              <w:rPr>
                <w:rFonts w:ascii="Times New Roman" w:hAnsi="Times New Roman" w:cs="Times New Roman"/>
                <w:b/>
                <w:bCs/>
                <w:sz w:val="24"/>
                <w:szCs w:val="24"/>
              </w:rPr>
            </w:pPr>
            <w:r w:rsidRPr="001B5DB0">
              <w:rPr>
                <w:rFonts w:ascii="Times New Roman" w:hAnsi="Times New Roman" w:cs="Times New Roman"/>
                <w:b/>
                <w:bCs/>
                <w:sz w:val="24"/>
                <w:szCs w:val="24"/>
              </w:rPr>
              <w:t>GELİR</w:t>
            </w:r>
          </w:p>
        </w:tc>
        <w:tc>
          <w:tcPr>
            <w:tcW w:w="1345" w:type="dxa"/>
            <w:tcBorders>
              <w:bottom w:val="single" w:sz="4" w:space="0" w:color="000000"/>
            </w:tcBorders>
            <w:shd w:val="clear" w:color="auto" w:fill="92CDDC" w:themeFill="accent5" w:themeFillTint="99"/>
            <w:vAlign w:val="center"/>
          </w:tcPr>
          <w:p w14:paraId="17B79CC5" w14:textId="77777777" w:rsidR="00B6260D" w:rsidRPr="001B5DB0" w:rsidRDefault="00B6260D" w:rsidP="00B6260D">
            <w:pPr>
              <w:jc w:val="center"/>
              <w:rPr>
                <w:rFonts w:ascii="Times New Roman" w:hAnsi="Times New Roman" w:cs="Times New Roman"/>
                <w:b/>
                <w:bCs/>
                <w:sz w:val="24"/>
                <w:szCs w:val="24"/>
              </w:rPr>
            </w:pPr>
            <w:r w:rsidRPr="001B5DB0">
              <w:rPr>
                <w:rFonts w:ascii="Times New Roman" w:hAnsi="Times New Roman" w:cs="Times New Roman"/>
                <w:b/>
                <w:bCs/>
                <w:sz w:val="24"/>
                <w:szCs w:val="24"/>
              </w:rPr>
              <w:t>GİDER</w:t>
            </w:r>
          </w:p>
        </w:tc>
        <w:tc>
          <w:tcPr>
            <w:tcW w:w="923" w:type="dxa"/>
            <w:shd w:val="clear" w:color="auto" w:fill="92CDDC" w:themeFill="accent5" w:themeFillTint="99"/>
            <w:vAlign w:val="center"/>
          </w:tcPr>
          <w:p w14:paraId="7A05FFB7" w14:textId="77777777" w:rsidR="00B6260D" w:rsidRPr="001B5DB0" w:rsidRDefault="00B6260D" w:rsidP="00B6260D">
            <w:pPr>
              <w:jc w:val="center"/>
              <w:rPr>
                <w:rFonts w:ascii="Times New Roman" w:hAnsi="Times New Roman" w:cs="Times New Roman"/>
                <w:b/>
                <w:bCs/>
                <w:sz w:val="24"/>
                <w:szCs w:val="24"/>
              </w:rPr>
            </w:pPr>
            <w:r w:rsidRPr="001B5DB0">
              <w:rPr>
                <w:rFonts w:ascii="Times New Roman" w:hAnsi="Times New Roman" w:cs="Times New Roman"/>
                <w:b/>
                <w:bCs/>
                <w:sz w:val="24"/>
                <w:szCs w:val="24"/>
              </w:rPr>
              <w:t>GELİR</w:t>
            </w:r>
          </w:p>
        </w:tc>
        <w:tc>
          <w:tcPr>
            <w:tcW w:w="1275" w:type="dxa"/>
            <w:shd w:val="clear" w:color="auto" w:fill="92CDDC" w:themeFill="accent5" w:themeFillTint="99"/>
            <w:vAlign w:val="center"/>
          </w:tcPr>
          <w:p w14:paraId="532FFAA1" w14:textId="77777777" w:rsidR="00B6260D" w:rsidRPr="001B5DB0" w:rsidRDefault="00B6260D" w:rsidP="00B6260D">
            <w:pPr>
              <w:jc w:val="center"/>
              <w:rPr>
                <w:rFonts w:ascii="Times New Roman" w:hAnsi="Times New Roman" w:cs="Times New Roman"/>
                <w:b/>
                <w:bCs/>
                <w:sz w:val="24"/>
                <w:szCs w:val="24"/>
              </w:rPr>
            </w:pPr>
            <w:r w:rsidRPr="001B5DB0">
              <w:rPr>
                <w:rFonts w:ascii="Times New Roman" w:hAnsi="Times New Roman" w:cs="Times New Roman"/>
                <w:b/>
                <w:bCs/>
                <w:sz w:val="24"/>
                <w:szCs w:val="24"/>
              </w:rPr>
              <w:t>GİDER</w:t>
            </w:r>
          </w:p>
        </w:tc>
        <w:tc>
          <w:tcPr>
            <w:tcW w:w="911" w:type="dxa"/>
            <w:shd w:val="clear" w:color="auto" w:fill="92CDDC" w:themeFill="accent5" w:themeFillTint="99"/>
            <w:vAlign w:val="center"/>
          </w:tcPr>
          <w:p w14:paraId="72AEC2BC" w14:textId="77777777" w:rsidR="00B6260D" w:rsidRPr="001B5DB0" w:rsidRDefault="00B6260D" w:rsidP="00B6260D">
            <w:pPr>
              <w:jc w:val="center"/>
              <w:rPr>
                <w:rFonts w:ascii="Times New Roman" w:hAnsi="Times New Roman" w:cs="Times New Roman"/>
                <w:b/>
                <w:bCs/>
                <w:sz w:val="24"/>
                <w:szCs w:val="24"/>
              </w:rPr>
            </w:pPr>
            <w:r w:rsidRPr="001B5DB0">
              <w:rPr>
                <w:rFonts w:ascii="Times New Roman" w:hAnsi="Times New Roman" w:cs="Times New Roman"/>
                <w:b/>
                <w:bCs/>
                <w:sz w:val="24"/>
                <w:szCs w:val="24"/>
              </w:rPr>
              <w:t>GELİR</w:t>
            </w:r>
          </w:p>
        </w:tc>
        <w:tc>
          <w:tcPr>
            <w:tcW w:w="1093" w:type="dxa"/>
            <w:shd w:val="clear" w:color="auto" w:fill="92CDDC" w:themeFill="accent5" w:themeFillTint="99"/>
            <w:vAlign w:val="center"/>
          </w:tcPr>
          <w:p w14:paraId="357194BE" w14:textId="77777777" w:rsidR="00B6260D" w:rsidRPr="001B5DB0" w:rsidRDefault="00B6260D" w:rsidP="00B6260D">
            <w:pPr>
              <w:jc w:val="center"/>
              <w:rPr>
                <w:rFonts w:ascii="Times New Roman" w:hAnsi="Times New Roman" w:cs="Times New Roman"/>
                <w:b/>
                <w:bCs/>
                <w:sz w:val="24"/>
                <w:szCs w:val="24"/>
              </w:rPr>
            </w:pPr>
            <w:r w:rsidRPr="001B5DB0">
              <w:rPr>
                <w:rFonts w:ascii="Times New Roman" w:hAnsi="Times New Roman" w:cs="Times New Roman"/>
                <w:b/>
                <w:bCs/>
                <w:sz w:val="24"/>
                <w:szCs w:val="24"/>
              </w:rPr>
              <w:t>GİDER</w:t>
            </w:r>
          </w:p>
        </w:tc>
      </w:tr>
      <w:tr w:rsidR="00B6260D" w:rsidRPr="001B5DB0" w14:paraId="38C8DA32" w14:textId="77777777" w:rsidTr="00A84156">
        <w:trPr>
          <w:trHeight w:val="454"/>
          <w:jc w:val="center"/>
        </w:trPr>
        <w:tc>
          <w:tcPr>
            <w:tcW w:w="2967" w:type="dxa"/>
            <w:tcBorders>
              <w:right w:val="single" w:sz="4" w:space="0" w:color="000000"/>
            </w:tcBorders>
            <w:vAlign w:val="center"/>
          </w:tcPr>
          <w:p w14:paraId="56527F07" w14:textId="77777777" w:rsidR="00B6260D" w:rsidRPr="001B5DB0" w:rsidRDefault="00B6260D" w:rsidP="00E378A6">
            <w:pPr>
              <w:pStyle w:val="TableParagraph"/>
              <w:spacing w:before="6" w:line="225" w:lineRule="exact"/>
              <w:ind w:left="107"/>
              <w:rPr>
                <w:rFonts w:ascii="Times New Roman" w:hAnsi="Times New Roman" w:cs="Times New Roman"/>
                <w:sz w:val="24"/>
                <w:szCs w:val="24"/>
              </w:rPr>
            </w:pPr>
            <w:r w:rsidRPr="001B5DB0">
              <w:rPr>
                <w:rFonts w:ascii="Times New Roman" w:hAnsi="Times New Roman" w:cs="Times New Roman"/>
                <w:spacing w:val="-2"/>
                <w:sz w:val="24"/>
                <w:szCs w:val="24"/>
              </w:rPr>
              <w:t>Temizlik</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7E5560E3" w14:textId="77777777" w:rsidR="00B6260D" w:rsidRDefault="00B6260D" w:rsidP="00A2525A">
            <w:pPr>
              <w:pStyle w:val="TableParagraph"/>
              <w:ind w:left="113" w:right="113"/>
              <w:rPr>
                <w:rFonts w:ascii="Times New Roman" w:hAnsi="Times New Roman" w:cs="Times New Roman"/>
                <w:sz w:val="24"/>
                <w:szCs w:val="24"/>
              </w:rPr>
            </w:pPr>
          </w:p>
          <w:p w14:paraId="35E00FD4" w14:textId="44792E19" w:rsidR="00A2525A" w:rsidRPr="001B5DB0" w:rsidRDefault="00A2525A" w:rsidP="00A2525A">
            <w:pPr>
              <w:pStyle w:val="TableParagraph"/>
              <w:ind w:left="113" w:right="113"/>
              <w:jc w:val="center"/>
              <w:rPr>
                <w:rFonts w:ascii="Times New Roman" w:hAnsi="Times New Roman" w:cs="Times New Roman"/>
                <w:sz w:val="24"/>
                <w:szCs w:val="24"/>
              </w:rPr>
            </w:pPr>
            <w:r>
              <w:rPr>
                <w:rFonts w:ascii="Times New Roman" w:hAnsi="Times New Roman" w:cs="Times New Roman"/>
                <w:sz w:val="24"/>
                <w:szCs w:val="24"/>
              </w:rPr>
              <w:t>108.171,82 TL</w:t>
            </w:r>
          </w:p>
        </w:tc>
        <w:tc>
          <w:tcPr>
            <w:tcW w:w="1345" w:type="dxa"/>
            <w:tcBorders>
              <w:top w:val="single" w:sz="4" w:space="0" w:color="000000"/>
              <w:left w:val="single" w:sz="4" w:space="0" w:color="000000"/>
              <w:bottom w:val="single" w:sz="4" w:space="0" w:color="000000"/>
              <w:right w:val="single" w:sz="4" w:space="0" w:color="000000"/>
            </w:tcBorders>
            <w:vAlign w:val="center"/>
          </w:tcPr>
          <w:p w14:paraId="6FCBFB26" w14:textId="3C25D611" w:rsidR="00B6260D" w:rsidRPr="001B5DB0" w:rsidRDefault="00A2525A" w:rsidP="00E378A6">
            <w:pPr>
              <w:pStyle w:val="TableParagraph"/>
              <w:rPr>
                <w:rFonts w:ascii="Times New Roman" w:hAnsi="Times New Roman" w:cs="Times New Roman"/>
                <w:sz w:val="24"/>
                <w:szCs w:val="24"/>
              </w:rPr>
            </w:pPr>
            <w:r>
              <w:rPr>
                <w:rFonts w:ascii="Times New Roman" w:hAnsi="Times New Roman" w:cs="Times New Roman"/>
                <w:sz w:val="24"/>
                <w:szCs w:val="24"/>
              </w:rPr>
              <w:t>1.409,69 TL</w:t>
            </w:r>
          </w:p>
        </w:tc>
        <w:tc>
          <w:tcPr>
            <w:tcW w:w="923" w:type="dxa"/>
            <w:vMerge w:val="restart"/>
            <w:tcBorders>
              <w:left w:val="single" w:sz="4" w:space="0" w:color="000000"/>
            </w:tcBorders>
            <w:shd w:val="clear" w:color="auto" w:fill="auto"/>
            <w:textDirection w:val="btLr"/>
            <w:vAlign w:val="center"/>
          </w:tcPr>
          <w:p w14:paraId="7F6ED76A" w14:textId="038D476C" w:rsidR="00B6260D" w:rsidRPr="001B5DB0" w:rsidRDefault="0096047F" w:rsidP="0096047F">
            <w:pPr>
              <w:pStyle w:val="TableParagraph"/>
              <w:ind w:left="113" w:right="113"/>
              <w:jc w:val="center"/>
              <w:rPr>
                <w:rFonts w:ascii="Times New Roman" w:hAnsi="Times New Roman" w:cs="Times New Roman"/>
                <w:sz w:val="24"/>
                <w:szCs w:val="24"/>
              </w:rPr>
            </w:pPr>
            <w:r>
              <w:rPr>
                <w:rFonts w:ascii="Times New Roman" w:hAnsi="Times New Roman" w:cs="Times New Roman"/>
                <w:sz w:val="24"/>
                <w:szCs w:val="24"/>
              </w:rPr>
              <w:t>303.547,28 TL</w:t>
            </w:r>
          </w:p>
        </w:tc>
        <w:tc>
          <w:tcPr>
            <w:tcW w:w="1275" w:type="dxa"/>
            <w:vAlign w:val="center"/>
          </w:tcPr>
          <w:p w14:paraId="5A4AEC07" w14:textId="6732256F" w:rsidR="00B6260D" w:rsidRPr="001B5DB0" w:rsidRDefault="00A84156" w:rsidP="00E378A6">
            <w:pPr>
              <w:pStyle w:val="TableParagraph"/>
              <w:rPr>
                <w:rFonts w:ascii="Times New Roman" w:hAnsi="Times New Roman" w:cs="Times New Roman"/>
                <w:sz w:val="24"/>
                <w:szCs w:val="24"/>
              </w:rPr>
            </w:pPr>
            <w:r>
              <w:rPr>
                <w:rFonts w:ascii="Times New Roman" w:hAnsi="Times New Roman" w:cs="Times New Roman"/>
                <w:sz w:val="24"/>
                <w:szCs w:val="24"/>
              </w:rPr>
              <w:t>3.527,67 TL</w:t>
            </w:r>
          </w:p>
        </w:tc>
        <w:tc>
          <w:tcPr>
            <w:tcW w:w="911" w:type="dxa"/>
            <w:vMerge w:val="restart"/>
            <w:shd w:val="clear" w:color="auto" w:fill="auto"/>
            <w:textDirection w:val="btLr"/>
            <w:vAlign w:val="center"/>
          </w:tcPr>
          <w:p w14:paraId="074D9F63" w14:textId="15C56567" w:rsidR="00B6260D" w:rsidRPr="001B5DB0" w:rsidRDefault="00744DF5" w:rsidP="00A84156">
            <w:pPr>
              <w:pStyle w:val="TableParagraph"/>
              <w:ind w:left="113" w:right="113"/>
              <w:jc w:val="center"/>
              <w:rPr>
                <w:rFonts w:ascii="Times New Roman" w:hAnsi="Times New Roman" w:cs="Times New Roman"/>
                <w:sz w:val="24"/>
                <w:szCs w:val="24"/>
              </w:rPr>
            </w:pPr>
            <w:r w:rsidRPr="00744DF5">
              <w:rPr>
                <w:rFonts w:ascii="Times New Roman" w:hAnsi="Times New Roman" w:cs="Times New Roman"/>
                <w:sz w:val="24"/>
                <w:szCs w:val="24"/>
              </w:rPr>
              <w:t>520.</w:t>
            </w:r>
            <w:r w:rsidR="00670328" w:rsidRPr="00744DF5">
              <w:rPr>
                <w:rFonts w:ascii="Times New Roman" w:hAnsi="Times New Roman" w:cs="Times New Roman"/>
                <w:sz w:val="24"/>
                <w:szCs w:val="24"/>
              </w:rPr>
              <w:t xml:space="preserve">332 </w:t>
            </w:r>
            <w:r w:rsidR="00670328">
              <w:rPr>
                <w:rFonts w:ascii="Times New Roman" w:hAnsi="Times New Roman" w:cs="Times New Roman"/>
                <w:sz w:val="24"/>
                <w:szCs w:val="24"/>
              </w:rPr>
              <w:t>TL</w:t>
            </w:r>
          </w:p>
        </w:tc>
        <w:tc>
          <w:tcPr>
            <w:tcW w:w="1093" w:type="dxa"/>
            <w:vAlign w:val="center"/>
          </w:tcPr>
          <w:p w14:paraId="47E86072" w14:textId="2067413D" w:rsidR="00B6260D" w:rsidRPr="001B5DB0" w:rsidRDefault="00BE6C91" w:rsidP="00E378A6">
            <w:pPr>
              <w:pStyle w:val="TableParagraph"/>
              <w:rPr>
                <w:rFonts w:ascii="Times New Roman" w:hAnsi="Times New Roman" w:cs="Times New Roman"/>
                <w:sz w:val="24"/>
                <w:szCs w:val="24"/>
              </w:rPr>
            </w:pPr>
            <w:r>
              <w:rPr>
                <w:rFonts w:ascii="Times New Roman" w:hAnsi="Times New Roman" w:cs="Times New Roman"/>
                <w:sz w:val="24"/>
                <w:szCs w:val="24"/>
              </w:rPr>
              <w:t>1.169,57 TL</w:t>
            </w:r>
          </w:p>
        </w:tc>
      </w:tr>
      <w:tr w:rsidR="00B6260D" w:rsidRPr="001B5DB0" w14:paraId="7209B185" w14:textId="77777777" w:rsidTr="00A84156">
        <w:trPr>
          <w:trHeight w:val="454"/>
          <w:jc w:val="center"/>
        </w:trPr>
        <w:tc>
          <w:tcPr>
            <w:tcW w:w="2967" w:type="dxa"/>
            <w:tcBorders>
              <w:right w:val="single" w:sz="4" w:space="0" w:color="000000"/>
            </w:tcBorders>
            <w:shd w:val="clear" w:color="auto" w:fill="92CDDC" w:themeFill="accent5" w:themeFillTint="99"/>
            <w:vAlign w:val="center"/>
          </w:tcPr>
          <w:p w14:paraId="0C676F68" w14:textId="77777777" w:rsidR="00B6260D" w:rsidRPr="001B5DB0" w:rsidRDefault="00B6260D" w:rsidP="00E378A6">
            <w:pPr>
              <w:pStyle w:val="TableParagraph"/>
              <w:spacing w:before="10" w:line="225" w:lineRule="exact"/>
              <w:ind w:left="107"/>
              <w:rPr>
                <w:rFonts w:ascii="Times New Roman" w:hAnsi="Times New Roman" w:cs="Times New Roman"/>
                <w:sz w:val="24"/>
                <w:szCs w:val="24"/>
              </w:rPr>
            </w:pPr>
            <w:r w:rsidRPr="001B5DB0">
              <w:rPr>
                <w:rFonts w:ascii="Times New Roman" w:hAnsi="Times New Roman" w:cs="Times New Roman"/>
                <w:spacing w:val="-7"/>
                <w:sz w:val="24"/>
                <w:szCs w:val="24"/>
              </w:rPr>
              <w:t>Küçük</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2"/>
                <w:sz w:val="24"/>
                <w:szCs w:val="24"/>
              </w:rPr>
              <w:t>Onarım</w:t>
            </w:r>
          </w:p>
        </w:tc>
        <w:tc>
          <w:tcPr>
            <w:tcW w:w="85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1B5DB0" w:rsidRDefault="00B6260D" w:rsidP="00E378A6">
            <w:pPr>
              <w:rPr>
                <w:rFonts w:ascii="Times New Roman" w:hAnsi="Times New Roman" w:cs="Times New Roman"/>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7DDFAAEB" w:rsidR="00B6260D" w:rsidRPr="001B5DB0" w:rsidRDefault="00A2525A" w:rsidP="00E378A6">
            <w:pPr>
              <w:pStyle w:val="TableParagraph"/>
              <w:rPr>
                <w:rFonts w:ascii="Times New Roman" w:hAnsi="Times New Roman" w:cs="Times New Roman"/>
                <w:sz w:val="24"/>
                <w:szCs w:val="24"/>
              </w:rPr>
            </w:pPr>
            <w:r>
              <w:rPr>
                <w:rFonts w:ascii="Times New Roman" w:hAnsi="Times New Roman" w:cs="Times New Roman"/>
                <w:sz w:val="24"/>
                <w:szCs w:val="24"/>
              </w:rPr>
              <w:t>1.269,92 TL</w:t>
            </w:r>
          </w:p>
        </w:tc>
        <w:tc>
          <w:tcPr>
            <w:tcW w:w="923" w:type="dxa"/>
            <w:vMerge/>
            <w:tcBorders>
              <w:top w:val="nil"/>
              <w:left w:val="single" w:sz="4" w:space="0" w:color="000000"/>
            </w:tcBorders>
            <w:shd w:val="clear" w:color="auto" w:fill="auto"/>
            <w:vAlign w:val="center"/>
          </w:tcPr>
          <w:p w14:paraId="30037DCA" w14:textId="77777777" w:rsidR="00B6260D" w:rsidRPr="001B5DB0" w:rsidRDefault="00B6260D" w:rsidP="00E378A6">
            <w:pPr>
              <w:rPr>
                <w:rFonts w:ascii="Times New Roman" w:hAnsi="Times New Roman" w:cs="Times New Roman"/>
                <w:sz w:val="24"/>
                <w:szCs w:val="24"/>
              </w:rPr>
            </w:pPr>
          </w:p>
        </w:tc>
        <w:tc>
          <w:tcPr>
            <w:tcW w:w="1275" w:type="dxa"/>
            <w:shd w:val="clear" w:color="auto" w:fill="92CDDC" w:themeFill="accent5" w:themeFillTint="99"/>
            <w:vAlign w:val="center"/>
          </w:tcPr>
          <w:p w14:paraId="10FD7844" w14:textId="3F0A0BD0" w:rsidR="00B6260D" w:rsidRPr="001B5DB0" w:rsidRDefault="00A84156" w:rsidP="00E378A6">
            <w:pPr>
              <w:pStyle w:val="TableParagraph"/>
              <w:rPr>
                <w:rFonts w:ascii="Times New Roman" w:hAnsi="Times New Roman" w:cs="Times New Roman"/>
                <w:sz w:val="24"/>
                <w:szCs w:val="24"/>
              </w:rPr>
            </w:pPr>
            <w:r>
              <w:rPr>
                <w:rFonts w:ascii="Times New Roman" w:hAnsi="Times New Roman" w:cs="Times New Roman"/>
                <w:sz w:val="24"/>
                <w:szCs w:val="24"/>
              </w:rPr>
              <w:t>911 TL</w:t>
            </w:r>
          </w:p>
        </w:tc>
        <w:tc>
          <w:tcPr>
            <w:tcW w:w="911" w:type="dxa"/>
            <w:vMerge/>
            <w:tcBorders>
              <w:top w:val="nil"/>
            </w:tcBorders>
            <w:shd w:val="clear" w:color="auto" w:fill="auto"/>
            <w:vAlign w:val="center"/>
          </w:tcPr>
          <w:p w14:paraId="66FB7FEC" w14:textId="77777777" w:rsidR="00B6260D" w:rsidRPr="001B5DB0" w:rsidRDefault="00B6260D" w:rsidP="00E378A6">
            <w:pPr>
              <w:rPr>
                <w:rFonts w:ascii="Times New Roman" w:hAnsi="Times New Roman" w:cs="Times New Roman"/>
                <w:sz w:val="24"/>
                <w:szCs w:val="24"/>
              </w:rPr>
            </w:pPr>
          </w:p>
        </w:tc>
        <w:tc>
          <w:tcPr>
            <w:tcW w:w="1093" w:type="dxa"/>
            <w:shd w:val="clear" w:color="auto" w:fill="92CDDC" w:themeFill="accent5" w:themeFillTint="99"/>
            <w:vAlign w:val="center"/>
          </w:tcPr>
          <w:p w14:paraId="59677BEA" w14:textId="1D63AA51" w:rsidR="00B6260D" w:rsidRPr="001B5DB0" w:rsidRDefault="00BE6C91" w:rsidP="00E378A6">
            <w:pPr>
              <w:pStyle w:val="TableParagraph"/>
              <w:rPr>
                <w:rFonts w:ascii="Times New Roman" w:hAnsi="Times New Roman" w:cs="Times New Roman"/>
                <w:sz w:val="24"/>
                <w:szCs w:val="24"/>
              </w:rPr>
            </w:pPr>
            <w:r>
              <w:rPr>
                <w:rFonts w:ascii="Times New Roman" w:hAnsi="Times New Roman" w:cs="Times New Roman"/>
                <w:sz w:val="24"/>
                <w:szCs w:val="24"/>
              </w:rPr>
              <w:t>8.962,13 TL</w:t>
            </w:r>
          </w:p>
        </w:tc>
      </w:tr>
      <w:tr w:rsidR="00B6260D" w:rsidRPr="001B5DB0" w14:paraId="5490094D" w14:textId="77777777" w:rsidTr="00A84156">
        <w:trPr>
          <w:trHeight w:val="454"/>
          <w:jc w:val="center"/>
        </w:trPr>
        <w:tc>
          <w:tcPr>
            <w:tcW w:w="2967" w:type="dxa"/>
            <w:tcBorders>
              <w:right w:val="single" w:sz="4" w:space="0" w:color="000000"/>
            </w:tcBorders>
            <w:vAlign w:val="center"/>
          </w:tcPr>
          <w:p w14:paraId="78EC42A2" w14:textId="77777777" w:rsidR="00B6260D" w:rsidRPr="001B5DB0" w:rsidRDefault="00B6260D" w:rsidP="00E378A6">
            <w:pPr>
              <w:pStyle w:val="TableParagraph"/>
              <w:spacing w:before="8"/>
              <w:ind w:left="107"/>
              <w:rPr>
                <w:rFonts w:ascii="Times New Roman" w:hAnsi="Times New Roman" w:cs="Times New Roman"/>
                <w:sz w:val="24"/>
                <w:szCs w:val="24"/>
              </w:rPr>
            </w:pPr>
            <w:r w:rsidRPr="001B5DB0">
              <w:rPr>
                <w:rFonts w:ascii="Times New Roman" w:hAnsi="Times New Roman" w:cs="Times New Roman"/>
                <w:spacing w:val="-4"/>
                <w:sz w:val="24"/>
                <w:szCs w:val="24"/>
              </w:rPr>
              <w:t>Bilgisayar</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2"/>
                <w:sz w:val="24"/>
                <w:szCs w:val="24"/>
              </w:rPr>
              <w:t>Harcamaları</w:t>
            </w:r>
          </w:p>
        </w:tc>
        <w:tc>
          <w:tcPr>
            <w:tcW w:w="85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1B5DB0" w:rsidRDefault="00B6260D" w:rsidP="00E378A6">
            <w:pPr>
              <w:rPr>
                <w:rFonts w:ascii="Times New Roman" w:hAnsi="Times New Roman" w:cs="Times New Roman"/>
                <w:sz w:val="24"/>
                <w:szCs w:val="24"/>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CA284BB" w14:textId="36399B96" w:rsidR="00B6260D" w:rsidRPr="001B5DB0" w:rsidRDefault="0096047F" w:rsidP="00E378A6">
            <w:pPr>
              <w:pStyle w:val="TableParagraph"/>
              <w:rPr>
                <w:rFonts w:ascii="Times New Roman" w:hAnsi="Times New Roman" w:cs="Times New Roman"/>
                <w:sz w:val="24"/>
                <w:szCs w:val="24"/>
              </w:rPr>
            </w:pPr>
            <w:r>
              <w:rPr>
                <w:rFonts w:ascii="Times New Roman" w:hAnsi="Times New Roman" w:cs="Times New Roman"/>
                <w:sz w:val="24"/>
                <w:szCs w:val="24"/>
              </w:rPr>
              <w:t>740 TL</w:t>
            </w:r>
          </w:p>
        </w:tc>
        <w:tc>
          <w:tcPr>
            <w:tcW w:w="923" w:type="dxa"/>
            <w:vMerge/>
            <w:tcBorders>
              <w:top w:val="nil"/>
              <w:left w:val="single" w:sz="4" w:space="0" w:color="000000"/>
            </w:tcBorders>
            <w:shd w:val="clear" w:color="auto" w:fill="auto"/>
            <w:vAlign w:val="center"/>
          </w:tcPr>
          <w:p w14:paraId="21CAC41D" w14:textId="77777777" w:rsidR="00B6260D" w:rsidRPr="001B5DB0" w:rsidRDefault="00B6260D" w:rsidP="00E378A6">
            <w:pPr>
              <w:rPr>
                <w:rFonts w:ascii="Times New Roman" w:hAnsi="Times New Roman" w:cs="Times New Roman"/>
                <w:sz w:val="24"/>
                <w:szCs w:val="24"/>
              </w:rPr>
            </w:pPr>
          </w:p>
        </w:tc>
        <w:tc>
          <w:tcPr>
            <w:tcW w:w="1275" w:type="dxa"/>
            <w:vAlign w:val="center"/>
          </w:tcPr>
          <w:p w14:paraId="7AD25FA1" w14:textId="37965E46" w:rsidR="00B6260D" w:rsidRPr="001B5DB0" w:rsidRDefault="00A84156" w:rsidP="00E378A6">
            <w:pPr>
              <w:pStyle w:val="TableParagraph"/>
              <w:rPr>
                <w:rFonts w:ascii="Times New Roman" w:hAnsi="Times New Roman" w:cs="Times New Roman"/>
                <w:sz w:val="24"/>
                <w:szCs w:val="24"/>
              </w:rPr>
            </w:pPr>
            <w:r>
              <w:rPr>
                <w:rFonts w:ascii="Times New Roman" w:hAnsi="Times New Roman" w:cs="Times New Roman"/>
                <w:sz w:val="24"/>
                <w:szCs w:val="24"/>
              </w:rPr>
              <w:t>8.712,60 TL</w:t>
            </w:r>
          </w:p>
        </w:tc>
        <w:tc>
          <w:tcPr>
            <w:tcW w:w="911" w:type="dxa"/>
            <w:vMerge/>
            <w:tcBorders>
              <w:top w:val="nil"/>
            </w:tcBorders>
            <w:shd w:val="clear" w:color="auto" w:fill="auto"/>
            <w:vAlign w:val="center"/>
          </w:tcPr>
          <w:p w14:paraId="73AB8E2F" w14:textId="77777777" w:rsidR="00B6260D" w:rsidRPr="001B5DB0" w:rsidRDefault="00B6260D" w:rsidP="00E378A6">
            <w:pPr>
              <w:rPr>
                <w:rFonts w:ascii="Times New Roman" w:hAnsi="Times New Roman" w:cs="Times New Roman"/>
                <w:sz w:val="24"/>
                <w:szCs w:val="24"/>
              </w:rPr>
            </w:pPr>
          </w:p>
        </w:tc>
        <w:tc>
          <w:tcPr>
            <w:tcW w:w="1093" w:type="dxa"/>
            <w:vAlign w:val="center"/>
          </w:tcPr>
          <w:p w14:paraId="177A9418" w14:textId="21AE80B0" w:rsidR="00B6260D" w:rsidRPr="001B5DB0" w:rsidRDefault="00BE6C91" w:rsidP="00E378A6">
            <w:pPr>
              <w:pStyle w:val="TableParagraph"/>
              <w:rPr>
                <w:rFonts w:ascii="Times New Roman" w:hAnsi="Times New Roman" w:cs="Times New Roman"/>
                <w:sz w:val="24"/>
                <w:szCs w:val="24"/>
              </w:rPr>
            </w:pPr>
            <w:r>
              <w:rPr>
                <w:rFonts w:ascii="Times New Roman" w:hAnsi="Times New Roman" w:cs="Times New Roman"/>
                <w:sz w:val="24"/>
                <w:szCs w:val="24"/>
              </w:rPr>
              <w:t>2.000 TL</w:t>
            </w:r>
          </w:p>
        </w:tc>
      </w:tr>
      <w:tr w:rsidR="00B6260D" w:rsidRPr="001B5DB0" w14:paraId="184E8E79" w14:textId="77777777" w:rsidTr="00A84156">
        <w:trPr>
          <w:trHeight w:val="454"/>
          <w:jc w:val="center"/>
        </w:trPr>
        <w:tc>
          <w:tcPr>
            <w:tcW w:w="2967" w:type="dxa"/>
            <w:tcBorders>
              <w:right w:val="single" w:sz="4" w:space="0" w:color="000000"/>
            </w:tcBorders>
            <w:shd w:val="clear" w:color="auto" w:fill="92CDDC" w:themeFill="accent5" w:themeFillTint="99"/>
            <w:vAlign w:val="center"/>
          </w:tcPr>
          <w:p w14:paraId="34C1ABBC" w14:textId="77777777" w:rsidR="00B6260D" w:rsidRPr="001B5DB0" w:rsidRDefault="00B6260D" w:rsidP="00E378A6">
            <w:pPr>
              <w:pStyle w:val="TableParagraph"/>
              <w:spacing w:before="8"/>
              <w:ind w:left="107"/>
              <w:rPr>
                <w:rFonts w:ascii="Times New Roman" w:hAnsi="Times New Roman" w:cs="Times New Roman"/>
                <w:sz w:val="24"/>
                <w:szCs w:val="24"/>
              </w:rPr>
            </w:pPr>
            <w:r w:rsidRPr="001B5DB0">
              <w:rPr>
                <w:rFonts w:ascii="Times New Roman" w:hAnsi="Times New Roman" w:cs="Times New Roman"/>
                <w:spacing w:val="-6"/>
                <w:sz w:val="24"/>
                <w:szCs w:val="24"/>
              </w:rPr>
              <w:t>Büro</w:t>
            </w:r>
            <w:r w:rsidRPr="001B5DB0">
              <w:rPr>
                <w:rFonts w:ascii="Times New Roman" w:hAnsi="Times New Roman" w:cs="Times New Roman"/>
                <w:sz w:val="24"/>
                <w:szCs w:val="24"/>
              </w:rPr>
              <w:t xml:space="preserve"> </w:t>
            </w:r>
            <w:r w:rsidRPr="001B5DB0">
              <w:rPr>
                <w:rFonts w:ascii="Times New Roman" w:hAnsi="Times New Roman" w:cs="Times New Roman"/>
                <w:spacing w:val="-6"/>
                <w:sz w:val="24"/>
                <w:szCs w:val="24"/>
              </w:rPr>
              <w:t>Makinaları</w:t>
            </w:r>
            <w:r w:rsidRPr="001B5DB0">
              <w:rPr>
                <w:rFonts w:ascii="Times New Roman" w:hAnsi="Times New Roman" w:cs="Times New Roman"/>
                <w:sz w:val="24"/>
                <w:szCs w:val="24"/>
              </w:rPr>
              <w:t xml:space="preserve"> </w:t>
            </w:r>
            <w:r w:rsidRPr="001B5DB0">
              <w:rPr>
                <w:rFonts w:ascii="Times New Roman" w:hAnsi="Times New Roman" w:cs="Times New Roman"/>
                <w:spacing w:val="-6"/>
                <w:sz w:val="24"/>
                <w:szCs w:val="24"/>
              </w:rPr>
              <w:t>Harcamaları</w:t>
            </w:r>
          </w:p>
        </w:tc>
        <w:tc>
          <w:tcPr>
            <w:tcW w:w="85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1B5DB0" w:rsidRDefault="00B6260D" w:rsidP="00E378A6">
            <w:pPr>
              <w:rPr>
                <w:rFonts w:ascii="Times New Roman" w:hAnsi="Times New Roman" w:cs="Times New Roman"/>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58A0C7B9" w:rsidR="00B6260D" w:rsidRPr="001B5DB0" w:rsidRDefault="00A2525A" w:rsidP="00E378A6">
            <w:pPr>
              <w:pStyle w:val="TableParagraph"/>
              <w:rPr>
                <w:rFonts w:ascii="Times New Roman" w:hAnsi="Times New Roman" w:cs="Times New Roman"/>
                <w:sz w:val="24"/>
                <w:szCs w:val="24"/>
              </w:rPr>
            </w:pPr>
            <w:r>
              <w:rPr>
                <w:rFonts w:ascii="Times New Roman" w:hAnsi="Times New Roman" w:cs="Times New Roman"/>
                <w:sz w:val="24"/>
                <w:szCs w:val="24"/>
              </w:rPr>
              <w:t>6.438,90 TL</w:t>
            </w:r>
          </w:p>
        </w:tc>
        <w:tc>
          <w:tcPr>
            <w:tcW w:w="923" w:type="dxa"/>
            <w:vMerge/>
            <w:tcBorders>
              <w:top w:val="nil"/>
              <w:left w:val="single" w:sz="4" w:space="0" w:color="000000"/>
            </w:tcBorders>
            <w:shd w:val="clear" w:color="auto" w:fill="auto"/>
            <w:vAlign w:val="center"/>
          </w:tcPr>
          <w:p w14:paraId="0DE83F93" w14:textId="77777777" w:rsidR="00B6260D" w:rsidRPr="001B5DB0" w:rsidRDefault="00B6260D" w:rsidP="00E378A6">
            <w:pPr>
              <w:rPr>
                <w:rFonts w:ascii="Times New Roman" w:hAnsi="Times New Roman" w:cs="Times New Roman"/>
                <w:sz w:val="24"/>
                <w:szCs w:val="24"/>
              </w:rPr>
            </w:pPr>
          </w:p>
        </w:tc>
        <w:tc>
          <w:tcPr>
            <w:tcW w:w="1275" w:type="dxa"/>
            <w:shd w:val="clear" w:color="auto" w:fill="92CDDC" w:themeFill="accent5" w:themeFillTint="99"/>
            <w:vAlign w:val="center"/>
          </w:tcPr>
          <w:p w14:paraId="21DB9FE7" w14:textId="2A0B3F91" w:rsidR="00B6260D" w:rsidRPr="001B5DB0" w:rsidRDefault="00A84156" w:rsidP="00E378A6">
            <w:pPr>
              <w:pStyle w:val="TableParagraph"/>
              <w:rPr>
                <w:rFonts w:ascii="Times New Roman" w:hAnsi="Times New Roman" w:cs="Times New Roman"/>
                <w:sz w:val="24"/>
                <w:szCs w:val="24"/>
              </w:rPr>
            </w:pPr>
            <w:r>
              <w:rPr>
                <w:rFonts w:ascii="Times New Roman" w:hAnsi="Times New Roman" w:cs="Times New Roman"/>
                <w:sz w:val="24"/>
                <w:szCs w:val="24"/>
              </w:rPr>
              <w:t>39.813,60 TL</w:t>
            </w:r>
          </w:p>
        </w:tc>
        <w:tc>
          <w:tcPr>
            <w:tcW w:w="911" w:type="dxa"/>
            <w:vMerge/>
            <w:tcBorders>
              <w:top w:val="nil"/>
            </w:tcBorders>
            <w:shd w:val="clear" w:color="auto" w:fill="auto"/>
            <w:vAlign w:val="center"/>
          </w:tcPr>
          <w:p w14:paraId="01922EEC" w14:textId="77777777" w:rsidR="00B6260D" w:rsidRPr="001B5DB0" w:rsidRDefault="00B6260D" w:rsidP="00E378A6">
            <w:pPr>
              <w:rPr>
                <w:rFonts w:ascii="Times New Roman" w:hAnsi="Times New Roman" w:cs="Times New Roman"/>
                <w:sz w:val="24"/>
                <w:szCs w:val="24"/>
              </w:rPr>
            </w:pPr>
          </w:p>
        </w:tc>
        <w:tc>
          <w:tcPr>
            <w:tcW w:w="1093" w:type="dxa"/>
            <w:shd w:val="clear" w:color="auto" w:fill="92CDDC" w:themeFill="accent5" w:themeFillTint="99"/>
            <w:vAlign w:val="center"/>
          </w:tcPr>
          <w:p w14:paraId="601ECA95" w14:textId="4AFE552C" w:rsidR="00B6260D" w:rsidRPr="001B5DB0" w:rsidRDefault="00BE6C91" w:rsidP="00E378A6">
            <w:pPr>
              <w:pStyle w:val="TableParagraph"/>
              <w:rPr>
                <w:rFonts w:ascii="Times New Roman" w:hAnsi="Times New Roman" w:cs="Times New Roman"/>
                <w:sz w:val="24"/>
                <w:szCs w:val="24"/>
              </w:rPr>
            </w:pPr>
            <w:r>
              <w:rPr>
                <w:rFonts w:ascii="Times New Roman" w:hAnsi="Times New Roman" w:cs="Times New Roman"/>
                <w:sz w:val="24"/>
                <w:szCs w:val="24"/>
              </w:rPr>
              <w:t>2.116,90 TL</w:t>
            </w:r>
          </w:p>
        </w:tc>
      </w:tr>
      <w:tr w:rsidR="00B6260D" w:rsidRPr="001B5DB0" w14:paraId="0B40F4C0" w14:textId="77777777" w:rsidTr="00A84156">
        <w:trPr>
          <w:trHeight w:val="454"/>
          <w:jc w:val="center"/>
        </w:trPr>
        <w:tc>
          <w:tcPr>
            <w:tcW w:w="2967" w:type="dxa"/>
            <w:tcBorders>
              <w:right w:val="single" w:sz="4" w:space="0" w:color="000000"/>
            </w:tcBorders>
            <w:vAlign w:val="center"/>
          </w:tcPr>
          <w:p w14:paraId="18BC7CD2" w14:textId="22718500" w:rsidR="00B6260D" w:rsidRPr="001B5DB0" w:rsidRDefault="00A2525A" w:rsidP="00E378A6">
            <w:pPr>
              <w:pStyle w:val="TableParagraph"/>
              <w:spacing w:before="8"/>
              <w:ind w:left="107"/>
              <w:rPr>
                <w:rFonts w:ascii="Times New Roman" w:hAnsi="Times New Roman" w:cs="Times New Roman"/>
                <w:sz w:val="24"/>
                <w:szCs w:val="24"/>
              </w:rPr>
            </w:pPr>
            <w:r>
              <w:rPr>
                <w:rFonts w:ascii="Times New Roman" w:hAnsi="Times New Roman" w:cs="Times New Roman"/>
                <w:spacing w:val="-2"/>
                <w:sz w:val="24"/>
                <w:szCs w:val="24"/>
              </w:rPr>
              <w:t>Personel Ödemleri</w:t>
            </w:r>
          </w:p>
        </w:tc>
        <w:tc>
          <w:tcPr>
            <w:tcW w:w="85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1B5DB0" w:rsidRDefault="00B6260D" w:rsidP="00E378A6">
            <w:pPr>
              <w:rPr>
                <w:rFonts w:ascii="Times New Roman" w:hAnsi="Times New Roman" w:cs="Times New Roman"/>
                <w:sz w:val="24"/>
                <w:szCs w:val="24"/>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1FB6D0AA" w14:textId="647A9B43" w:rsidR="00B6260D" w:rsidRPr="001B5DB0" w:rsidRDefault="00A2525A" w:rsidP="00E378A6">
            <w:pPr>
              <w:pStyle w:val="TableParagraph"/>
              <w:rPr>
                <w:rFonts w:ascii="Times New Roman" w:hAnsi="Times New Roman" w:cs="Times New Roman"/>
                <w:sz w:val="24"/>
                <w:szCs w:val="24"/>
              </w:rPr>
            </w:pPr>
            <w:r>
              <w:rPr>
                <w:rFonts w:ascii="Times New Roman" w:hAnsi="Times New Roman" w:cs="Times New Roman"/>
                <w:sz w:val="24"/>
                <w:szCs w:val="24"/>
              </w:rPr>
              <w:t>29.067,41 TL</w:t>
            </w:r>
          </w:p>
        </w:tc>
        <w:tc>
          <w:tcPr>
            <w:tcW w:w="923" w:type="dxa"/>
            <w:vMerge/>
            <w:tcBorders>
              <w:top w:val="nil"/>
              <w:left w:val="single" w:sz="4" w:space="0" w:color="000000"/>
            </w:tcBorders>
            <w:shd w:val="clear" w:color="auto" w:fill="auto"/>
            <w:vAlign w:val="center"/>
          </w:tcPr>
          <w:p w14:paraId="436FBBCF" w14:textId="77777777" w:rsidR="00B6260D" w:rsidRPr="001B5DB0" w:rsidRDefault="00B6260D" w:rsidP="00E378A6">
            <w:pPr>
              <w:rPr>
                <w:rFonts w:ascii="Times New Roman" w:hAnsi="Times New Roman" w:cs="Times New Roman"/>
                <w:sz w:val="24"/>
                <w:szCs w:val="24"/>
              </w:rPr>
            </w:pPr>
          </w:p>
        </w:tc>
        <w:tc>
          <w:tcPr>
            <w:tcW w:w="1275" w:type="dxa"/>
            <w:vAlign w:val="center"/>
          </w:tcPr>
          <w:p w14:paraId="3084DAED" w14:textId="553C9C22" w:rsidR="00B6260D" w:rsidRPr="001B5DB0" w:rsidRDefault="00A84156" w:rsidP="00E378A6">
            <w:pPr>
              <w:pStyle w:val="TableParagraph"/>
              <w:rPr>
                <w:rFonts w:ascii="Times New Roman" w:hAnsi="Times New Roman" w:cs="Times New Roman"/>
                <w:sz w:val="24"/>
                <w:szCs w:val="24"/>
              </w:rPr>
            </w:pPr>
            <w:r>
              <w:rPr>
                <w:rFonts w:ascii="Times New Roman" w:hAnsi="Times New Roman" w:cs="Times New Roman"/>
                <w:sz w:val="24"/>
                <w:szCs w:val="24"/>
              </w:rPr>
              <w:t>130.707.92 TL</w:t>
            </w:r>
          </w:p>
        </w:tc>
        <w:tc>
          <w:tcPr>
            <w:tcW w:w="911" w:type="dxa"/>
            <w:vMerge/>
            <w:tcBorders>
              <w:top w:val="nil"/>
            </w:tcBorders>
            <w:shd w:val="clear" w:color="auto" w:fill="auto"/>
            <w:vAlign w:val="center"/>
          </w:tcPr>
          <w:p w14:paraId="73CF910F" w14:textId="77777777" w:rsidR="00B6260D" w:rsidRPr="001B5DB0" w:rsidRDefault="00B6260D" w:rsidP="00E378A6">
            <w:pPr>
              <w:rPr>
                <w:rFonts w:ascii="Times New Roman" w:hAnsi="Times New Roman" w:cs="Times New Roman"/>
                <w:sz w:val="24"/>
                <w:szCs w:val="24"/>
              </w:rPr>
            </w:pPr>
          </w:p>
        </w:tc>
        <w:tc>
          <w:tcPr>
            <w:tcW w:w="1093" w:type="dxa"/>
            <w:vAlign w:val="center"/>
          </w:tcPr>
          <w:p w14:paraId="7CFCD9EB" w14:textId="33F9AF6C" w:rsidR="00B6260D" w:rsidRPr="001B5DB0" w:rsidRDefault="00A84156" w:rsidP="00E378A6">
            <w:pPr>
              <w:pStyle w:val="TableParagraph"/>
              <w:rPr>
                <w:rFonts w:ascii="Times New Roman" w:hAnsi="Times New Roman" w:cs="Times New Roman"/>
                <w:sz w:val="24"/>
                <w:szCs w:val="24"/>
              </w:rPr>
            </w:pPr>
            <w:r>
              <w:rPr>
                <w:rFonts w:ascii="Times New Roman" w:hAnsi="Times New Roman" w:cs="Times New Roman"/>
                <w:sz w:val="24"/>
                <w:szCs w:val="24"/>
              </w:rPr>
              <w:t>472.329,23</w:t>
            </w:r>
            <w:r w:rsidR="00EA51C7">
              <w:rPr>
                <w:rFonts w:ascii="Times New Roman" w:hAnsi="Times New Roman" w:cs="Times New Roman"/>
                <w:sz w:val="24"/>
                <w:szCs w:val="24"/>
              </w:rPr>
              <w:t xml:space="preserve"> TL</w:t>
            </w:r>
          </w:p>
        </w:tc>
      </w:tr>
      <w:tr w:rsidR="00B6260D" w:rsidRPr="001B5DB0" w14:paraId="224215A9" w14:textId="77777777" w:rsidTr="00A84156">
        <w:trPr>
          <w:trHeight w:val="454"/>
          <w:jc w:val="center"/>
        </w:trPr>
        <w:tc>
          <w:tcPr>
            <w:tcW w:w="2967" w:type="dxa"/>
            <w:tcBorders>
              <w:right w:val="single" w:sz="4" w:space="0" w:color="000000"/>
            </w:tcBorders>
            <w:shd w:val="clear" w:color="auto" w:fill="92CDDC" w:themeFill="accent5" w:themeFillTint="99"/>
            <w:vAlign w:val="center"/>
          </w:tcPr>
          <w:p w14:paraId="55FA1E46" w14:textId="77777777" w:rsidR="00B6260D" w:rsidRPr="001B5DB0" w:rsidRDefault="00B6260D" w:rsidP="00E378A6">
            <w:pPr>
              <w:pStyle w:val="TableParagraph"/>
              <w:spacing w:before="8"/>
              <w:ind w:left="107"/>
              <w:rPr>
                <w:rFonts w:ascii="Times New Roman" w:hAnsi="Times New Roman" w:cs="Times New Roman"/>
                <w:sz w:val="24"/>
                <w:szCs w:val="24"/>
              </w:rPr>
            </w:pPr>
            <w:r w:rsidRPr="001B5DB0">
              <w:rPr>
                <w:rFonts w:ascii="Times New Roman" w:hAnsi="Times New Roman" w:cs="Times New Roman"/>
                <w:spacing w:val="-4"/>
                <w:sz w:val="24"/>
                <w:szCs w:val="24"/>
              </w:rPr>
              <w:t>Sosyal</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2"/>
                <w:sz w:val="24"/>
                <w:szCs w:val="24"/>
              </w:rPr>
              <w:t>Faaliyetler</w:t>
            </w:r>
          </w:p>
        </w:tc>
        <w:tc>
          <w:tcPr>
            <w:tcW w:w="85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1B5DB0" w:rsidRDefault="00B6260D" w:rsidP="00E378A6">
            <w:pPr>
              <w:rPr>
                <w:rFonts w:ascii="Times New Roman" w:hAnsi="Times New Roman" w:cs="Times New Roman"/>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4F0AC8B6" w:rsidR="00A2525A" w:rsidRPr="001B5DB0" w:rsidRDefault="0096047F" w:rsidP="00E378A6">
            <w:pPr>
              <w:pStyle w:val="TableParagraph"/>
              <w:rPr>
                <w:rFonts w:ascii="Times New Roman" w:hAnsi="Times New Roman" w:cs="Times New Roman"/>
                <w:sz w:val="24"/>
                <w:szCs w:val="24"/>
              </w:rPr>
            </w:pPr>
            <w:r>
              <w:rPr>
                <w:rFonts w:ascii="Times New Roman" w:hAnsi="Times New Roman" w:cs="Times New Roman"/>
                <w:sz w:val="24"/>
                <w:szCs w:val="24"/>
              </w:rPr>
              <w:t>8</w:t>
            </w:r>
            <w:r w:rsidR="00A2525A">
              <w:rPr>
                <w:rFonts w:ascii="Times New Roman" w:hAnsi="Times New Roman" w:cs="Times New Roman"/>
                <w:sz w:val="24"/>
                <w:szCs w:val="24"/>
              </w:rPr>
              <w:t>73,82 TL</w:t>
            </w:r>
          </w:p>
        </w:tc>
        <w:tc>
          <w:tcPr>
            <w:tcW w:w="923" w:type="dxa"/>
            <w:vMerge/>
            <w:tcBorders>
              <w:top w:val="nil"/>
              <w:left w:val="single" w:sz="4" w:space="0" w:color="000000"/>
            </w:tcBorders>
            <w:shd w:val="clear" w:color="auto" w:fill="auto"/>
            <w:vAlign w:val="center"/>
          </w:tcPr>
          <w:p w14:paraId="67DF80A5" w14:textId="77777777" w:rsidR="00B6260D" w:rsidRPr="001B5DB0" w:rsidRDefault="00B6260D" w:rsidP="00E378A6">
            <w:pPr>
              <w:rPr>
                <w:rFonts w:ascii="Times New Roman" w:hAnsi="Times New Roman" w:cs="Times New Roman"/>
                <w:sz w:val="24"/>
                <w:szCs w:val="24"/>
              </w:rPr>
            </w:pPr>
          </w:p>
        </w:tc>
        <w:tc>
          <w:tcPr>
            <w:tcW w:w="1275" w:type="dxa"/>
            <w:shd w:val="clear" w:color="auto" w:fill="92CDDC" w:themeFill="accent5" w:themeFillTint="99"/>
            <w:vAlign w:val="center"/>
          </w:tcPr>
          <w:p w14:paraId="0457282A" w14:textId="136A21D4" w:rsidR="00B6260D" w:rsidRPr="001B5DB0" w:rsidRDefault="00A84156" w:rsidP="00E378A6">
            <w:pPr>
              <w:pStyle w:val="TableParagraph"/>
              <w:rPr>
                <w:rFonts w:ascii="Times New Roman" w:hAnsi="Times New Roman" w:cs="Times New Roman"/>
                <w:sz w:val="24"/>
                <w:szCs w:val="24"/>
              </w:rPr>
            </w:pPr>
            <w:r>
              <w:rPr>
                <w:rFonts w:ascii="Times New Roman" w:hAnsi="Times New Roman" w:cs="Times New Roman"/>
                <w:sz w:val="24"/>
                <w:szCs w:val="24"/>
              </w:rPr>
              <w:t>757,47 TL</w:t>
            </w:r>
          </w:p>
        </w:tc>
        <w:tc>
          <w:tcPr>
            <w:tcW w:w="911" w:type="dxa"/>
            <w:vMerge/>
            <w:tcBorders>
              <w:top w:val="nil"/>
            </w:tcBorders>
            <w:shd w:val="clear" w:color="auto" w:fill="auto"/>
            <w:vAlign w:val="center"/>
          </w:tcPr>
          <w:p w14:paraId="1EAC8E27" w14:textId="77777777" w:rsidR="00B6260D" w:rsidRPr="001B5DB0" w:rsidRDefault="00B6260D" w:rsidP="00E378A6">
            <w:pPr>
              <w:rPr>
                <w:rFonts w:ascii="Times New Roman" w:hAnsi="Times New Roman" w:cs="Times New Roman"/>
                <w:sz w:val="24"/>
                <w:szCs w:val="24"/>
              </w:rPr>
            </w:pPr>
          </w:p>
        </w:tc>
        <w:tc>
          <w:tcPr>
            <w:tcW w:w="1093" w:type="dxa"/>
            <w:shd w:val="clear" w:color="auto" w:fill="92CDDC" w:themeFill="accent5" w:themeFillTint="99"/>
            <w:vAlign w:val="center"/>
          </w:tcPr>
          <w:p w14:paraId="5CD63F2A" w14:textId="2352A641" w:rsidR="00B6260D" w:rsidRPr="001B5DB0" w:rsidRDefault="00BE6C91" w:rsidP="00E378A6">
            <w:pPr>
              <w:pStyle w:val="TableParagraph"/>
              <w:rPr>
                <w:rFonts w:ascii="Times New Roman" w:hAnsi="Times New Roman" w:cs="Times New Roman"/>
                <w:sz w:val="24"/>
                <w:szCs w:val="24"/>
              </w:rPr>
            </w:pPr>
            <w:r>
              <w:rPr>
                <w:rFonts w:ascii="Times New Roman" w:hAnsi="Times New Roman" w:cs="Times New Roman"/>
                <w:sz w:val="24"/>
                <w:szCs w:val="24"/>
              </w:rPr>
              <w:t>697,80 TL</w:t>
            </w:r>
          </w:p>
        </w:tc>
      </w:tr>
      <w:tr w:rsidR="00B6260D" w:rsidRPr="001B5DB0" w14:paraId="486744EC" w14:textId="77777777" w:rsidTr="00A84156">
        <w:trPr>
          <w:trHeight w:val="454"/>
          <w:jc w:val="center"/>
        </w:trPr>
        <w:tc>
          <w:tcPr>
            <w:tcW w:w="2967" w:type="dxa"/>
            <w:tcBorders>
              <w:right w:val="single" w:sz="4" w:space="0" w:color="000000"/>
            </w:tcBorders>
            <w:shd w:val="clear" w:color="auto" w:fill="auto"/>
            <w:vAlign w:val="center"/>
          </w:tcPr>
          <w:p w14:paraId="5C45C158" w14:textId="77777777" w:rsidR="00B6260D" w:rsidRPr="001B5DB0" w:rsidRDefault="00B6260D" w:rsidP="00E378A6">
            <w:pPr>
              <w:pStyle w:val="TableParagraph"/>
              <w:spacing w:before="10"/>
              <w:ind w:left="107"/>
              <w:rPr>
                <w:rFonts w:ascii="Times New Roman" w:hAnsi="Times New Roman" w:cs="Times New Roman"/>
                <w:sz w:val="24"/>
                <w:szCs w:val="24"/>
              </w:rPr>
            </w:pPr>
            <w:r w:rsidRPr="001B5DB0">
              <w:rPr>
                <w:rFonts w:ascii="Times New Roman" w:hAnsi="Times New Roman" w:cs="Times New Roman"/>
                <w:spacing w:val="-2"/>
                <w:sz w:val="24"/>
                <w:szCs w:val="24"/>
              </w:rPr>
              <w:t>Kırtasiye</w:t>
            </w:r>
          </w:p>
        </w:tc>
        <w:tc>
          <w:tcPr>
            <w:tcW w:w="85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1B5DB0" w:rsidRDefault="00B6260D" w:rsidP="00E378A6">
            <w:pPr>
              <w:rPr>
                <w:rFonts w:ascii="Times New Roman" w:hAnsi="Times New Roman" w:cs="Times New Roman"/>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117B9565" w:rsidR="00B6260D" w:rsidRPr="001B5DB0" w:rsidRDefault="00A2525A" w:rsidP="00E378A6">
            <w:pPr>
              <w:pStyle w:val="TableParagraph"/>
              <w:rPr>
                <w:rFonts w:ascii="Times New Roman" w:hAnsi="Times New Roman" w:cs="Times New Roman"/>
                <w:sz w:val="24"/>
                <w:szCs w:val="24"/>
              </w:rPr>
            </w:pPr>
            <w:r>
              <w:rPr>
                <w:rFonts w:ascii="Times New Roman" w:hAnsi="Times New Roman" w:cs="Times New Roman"/>
                <w:sz w:val="24"/>
                <w:szCs w:val="24"/>
              </w:rPr>
              <w:t>6.639 TL</w:t>
            </w:r>
          </w:p>
        </w:tc>
        <w:tc>
          <w:tcPr>
            <w:tcW w:w="923" w:type="dxa"/>
            <w:vMerge/>
            <w:tcBorders>
              <w:top w:val="nil"/>
              <w:left w:val="single" w:sz="4" w:space="0" w:color="000000"/>
            </w:tcBorders>
            <w:shd w:val="clear" w:color="auto" w:fill="auto"/>
            <w:vAlign w:val="center"/>
          </w:tcPr>
          <w:p w14:paraId="40D73FF9" w14:textId="77777777" w:rsidR="00B6260D" w:rsidRPr="001B5DB0" w:rsidRDefault="00B6260D" w:rsidP="00E378A6">
            <w:pPr>
              <w:rPr>
                <w:rFonts w:ascii="Times New Roman" w:hAnsi="Times New Roman" w:cs="Times New Roman"/>
                <w:sz w:val="24"/>
                <w:szCs w:val="24"/>
              </w:rPr>
            </w:pPr>
          </w:p>
        </w:tc>
        <w:tc>
          <w:tcPr>
            <w:tcW w:w="1275" w:type="dxa"/>
            <w:shd w:val="clear" w:color="auto" w:fill="auto"/>
            <w:vAlign w:val="center"/>
          </w:tcPr>
          <w:p w14:paraId="1CBDFE17" w14:textId="524A2BE2" w:rsidR="00B6260D" w:rsidRPr="001B5DB0" w:rsidRDefault="00A84156" w:rsidP="00E378A6">
            <w:pPr>
              <w:pStyle w:val="TableParagraph"/>
              <w:rPr>
                <w:rFonts w:ascii="Times New Roman" w:hAnsi="Times New Roman" w:cs="Times New Roman"/>
                <w:sz w:val="24"/>
                <w:szCs w:val="24"/>
              </w:rPr>
            </w:pPr>
            <w:r>
              <w:rPr>
                <w:rFonts w:ascii="Times New Roman" w:hAnsi="Times New Roman" w:cs="Times New Roman"/>
                <w:sz w:val="24"/>
                <w:szCs w:val="24"/>
              </w:rPr>
              <w:t>8.712,53 TL</w:t>
            </w:r>
          </w:p>
        </w:tc>
        <w:tc>
          <w:tcPr>
            <w:tcW w:w="911" w:type="dxa"/>
            <w:vMerge/>
            <w:tcBorders>
              <w:top w:val="nil"/>
            </w:tcBorders>
            <w:shd w:val="clear" w:color="auto" w:fill="auto"/>
            <w:vAlign w:val="center"/>
          </w:tcPr>
          <w:p w14:paraId="3FC96889" w14:textId="77777777" w:rsidR="00B6260D" w:rsidRPr="001B5DB0" w:rsidRDefault="00B6260D" w:rsidP="00E378A6">
            <w:pPr>
              <w:rPr>
                <w:rFonts w:ascii="Times New Roman" w:hAnsi="Times New Roman" w:cs="Times New Roman"/>
                <w:sz w:val="24"/>
                <w:szCs w:val="24"/>
              </w:rPr>
            </w:pPr>
          </w:p>
        </w:tc>
        <w:tc>
          <w:tcPr>
            <w:tcW w:w="1093" w:type="dxa"/>
            <w:shd w:val="clear" w:color="auto" w:fill="auto"/>
            <w:vAlign w:val="center"/>
          </w:tcPr>
          <w:p w14:paraId="2CBC21BE" w14:textId="25CEA285" w:rsidR="00B6260D" w:rsidRPr="001B5DB0" w:rsidRDefault="00BE6C91" w:rsidP="00E378A6">
            <w:pPr>
              <w:pStyle w:val="TableParagraph"/>
              <w:rPr>
                <w:rFonts w:ascii="Times New Roman" w:hAnsi="Times New Roman" w:cs="Times New Roman"/>
                <w:sz w:val="24"/>
                <w:szCs w:val="24"/>
              </w:rPr>
            </w:pPr>
            <w:r>
              <w:rPr>
                <w:rFonts w:ascii="Times New Roman" w:hAnsi="Times New Roman" w:cs="Times New Roman"/>
                <w:sz w:val="24"/>
                <w:szCs w:val="24"/>
              </w:rPr>
              <w:t>2.015,03 TL</w:t>
            </w:r>
          </w:p>
        </w:tc>
      </w:tr>
      <w:tr w:rsidR="00B6260D" w:rsidRPr="001B5DB0" w14:paraId="518216AB" w14:textId="77777777" w:rsidTr="00A84156">
        <w:trPr>
          <w:trHeight w:val="454"/>
          <w:jc w:val="center"/>
        </w:trPr>
        <w:tc>
          <w:tcPr>
            <w:tcW w:w="2967" w:type="dxa"/>
            <w:tcBorders>
              <w:right w:val="single" w:sz="4" w:space="0" w:color="000000"/>
            </w:tcBorders>
            <w:shd w:val="clear" w:color="auto" w:fill="DAEEF3" w:themeFill="accent5" w:themeFillTint="33"/>
            <w:vAlign w:val="center"/>
          </w:tcPr>
          <w:p w14:paraId="3CCBF5D7" w14:textId="460EB357" w:rsidR="00B6260D" w:rsidRPr="001B5DB0" w:rsidRDefault="00B6260D" w:rsidP="00E378A6">
            <w:pPr>
              <w:pStyle w:val="TableParagraph"/>
              <w:spacing w:before="8"/>
              <w:ind w:left="107"/>
              <w:rPr>
                <w:rFonts w:ascii="Times New Roman" w:hAnsi="Times New Roman" w:cs="Times New Roman"/>
                <w:b/>
                <w:sz w:val="24"/>
                <w:szCs w:val="24"/>
              </w:rPr>
            </w:pPr>
            <w:r w:rsidRPr="001B5DB0">
              <w:rPr>
                <w:rFonts w:ascii="Times New Roman" w:hAnsi="Times New Roman" w:cs="Times New Roman"/>
                <w:b/>
                <w:spacing w:val="-4"/>
                <w:w w:val="95"/>
                <w:sz w:val="24"/>
                <w:szCs w:val="24"/>
              </w:rPr>
              <w:t>GENEL</w:t>
            </w:r>
            <w:r w:rsidR="00B06A9B" w:rsidRPr="001B5DB0">
              <w:rPr>
                <w:rFonts w:ascii="Times New Roman" w:hAnsi="Times New Roman" w:cs="Times New Roman"/>
                <w:b/>
                <w:spacing w:val="-4"/>
                <w:w w:val="95"/>
                <w:sz w:val="24"/>
                <w:szCs w:val="24"/>
              </w:rPr>
              <w:t xml:space="preserve"> TOPLAM</w:t>
            </w:r>
          </w:p>
        </w:tc>
        <w:tc>
          <w:tcPr>
            <w:tcW w:w="85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1B5DB0" w:rsidRDefault="00B6260D" w:rsidP="00E378A6">
            <w:pPr>
              <w:rPr>
                <w:rFonts w:ascii="Times New Roman" w:hAnsi="Times New Roman" w:cs="Times New Roman"/>
                <w:sz w:val="24"/>
                <w:szCs w:val="24"/>
              </w:rPr>
            </w:pPr>
          </w:p>
        </w:tc>
        <w:tc>
          <w:tcPr>
            <w:tcW w:w="134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3BDE8828" w:rsidR="0096047F" w:rsidRPr="001B5DB0" w:rsidRDefault="0096047F" w:rsidP="00E378A6">
            <w:pPr>
              <w:pStyle w:val="TableParagraph"/>
              <w:rPr>
                <w:rFonts w:ascii="Times New Roman" w:hAnsi="Times New Roman" w:cs="Times New Roman"/>
                <w:sz w:val="24"/>
                <w:szCs w:val="24"/>
              </w:rPr>
            </w:pPr>
            <w:r>
              <w:rPr>
                <w:rFonts w:ascii="Times New Roman" w:hAnsi="Times New Roman" w:cs="Times New Roman"/>
                <w:sz w:val="24"/>
                <w:szCs w:val="24"/>
              </w:rPr>
              <w:t>108.171,82 TL</w:t>
            </w:r>
          </w:p>
        </w:tc>
        <w:tc>
          <w:tcPr>
            <w:tcW w:w="923" w:type="dxa"/>
            <w:vMerge/>
            <w:tcBorders>
              <w:top w:val="nil"/>
              <w:left w:val="single" w:sz="4" w:space="0" w:color="000000"/>
            </w:tcBorders>
            <w:shd w:val="clear" w:color="auto" w:fill="auto"/>
            <w:vAlign w:val="center"/>
          </w:tcPr>
          <w:p w14:paraId="28339967" w14:textId="77777777" w:rsidR="00B6260D" w:rsidRPr="001B5DB0" w:rsidRDefault="00B6260D" w:rsidP="00E378A6">
            <w:pPr>
              <w:rPr>
                <w:rFonts w:ascii="Times New Roman" w:hAnsi="Times New Roman" w:cs="Times New Roman"/>
                <w:sz w:val="24"/>
                <w:szCs w:val="24"/>
              </w:rPr>
            </w:pPr>
          </w:p>
        </w:tc>
        <w:tc>
          <w:tcPr>
            <w:tcW w:w="1275" w:type="dxa"/>
            <w:shd w:val="clear" w:color="auto" w:fill="DAEEF3" w:themeFill="accent5" w:themeFillTint="33"/>
            <w:vAlign w:val="center"/>
          </w:tcPr>
          <w:p w14:paraId="5E90C800" w14:textId="7D146792" w:rsidR="00B6260D" w:rsidRPr="001B5DB0" w:rsidRDefault="0096047F" w:rsidP="00E378A6">
            <w:pPr>
              <w:pStyle w:val="TableParagraph"/>
              <w:rPr>
                <w:rFonts w:ascii="Times New Roman" w:hAnsi="Times New Roman" w:cs="Times New Roman"/>
                <w:sz w:val="24"/>
                <w:szCs w:val="24"/>
              </w:rPr>
            </w:pPr>
            <w:r>
              <w:rPr>
                <w:rFonts w:ascii="Times New Roman" w:hAnsi="Times New Roman" w:cs="Times New Roman"/>
                <w:sz w:val="24"/>
                <w:szCs w:val="24"/>
              </w:rPr>
              <w:t>193</w:t>
            </w:r>
            <w:r w:rsidR="00A84156">
              <w:rPr>
                <w:rFonts w:ascii="Times New Roman" w:hAnsi="Times New Roman" w:cs="Times New Roman"/>
                <w:sz w:val="24"/>
                <w:szCs w:val="24"/>
              </w:rPr>
              <w:t>.142,79 TL</w:t>
            </w:r>
          </w:p>
        </w:tc>
        <w:tc>
          <w:tcPr>
            <w:tcW w:w="911" w:type="dxa"/>
            <w:vMerge/>
            <w:tcBorders>
              <w:top w:val="nil"/>
            </w:tcBorders>
            <w:shd w:val="clear" w:color="auto" w:fill="auto"/>
            <w:vAlign w:val="center"/>
          </w:tcPr>
          <w:p w14:paraId="7355A20E" w14:textId="77777777" w:rsidR="00B6260D" w:rsidRPr="001B5DB0" w:rsidRDefault="00B6260D" w:rsidP="00E378A6">
            <w:pPr>
              <w:rPr>
                <w:rFonts w:ascii="Times New Roman" w:hAnsi="Times New Roman" w:cs="Times New Roman"/>
                <w:sz w:val="24"/>
                <w:szCs w:val="24"/>
              </w:rPr>
            </w:pPr>
          </w:p>
        </w:tc>
        <w:tc>
          <w:tcPr>
            <w:tcW w:w="1093" w:type="dxa"/>
            <w:shd w:val="clear" w:color="auto" w:fill="DAEEF3" w:themeFill="accent5" w:themeFillTint="33"/>
            <w:vAlign w:val="center"/>
          </w:tcPr>
          <w:p w14:paraId="3736EF2B" w14:textId="541854B8" w:rsidR="00B6260D" w:rsidRPr="001B5DB0" w:rsidRDefault="00BE6C91" w:rsidP="00E378A6">
            <w:pPr>
              <w:pStyle w:val="TableParagraph"/>
              <w:rPr>
                <w:rFonts w:ascii="Times New Roman" w:hAnsi="Times New Roman" w:cs="Times New Roman"/>
                <w:sz w:val="24"/>
                <w:szCs w:val="24"/>
              </w:rPr>
            </w:pPr>
            <w:r>
              <w:rPr>
                <w:rFonts w:ascii="Times New Roman" w:hAnsi="Times New Roman" w:cs="Times New Roman"/>
                <w:sz w:val="24"/>
                <w:szCs w:val="24"/>
              </w:rPr>
              <w:t>489.290,66 TL</w:t>
            </w:r>
          </w:p>
        </w:tc>
      </w:tr>
    </w:tbl>
    <w:p w14:paraId="4977B8E8" w14:textId="7D220EB9" w:rsidR="00EF7C45" w:rsidRPr="001B5DB0" w:rsidRDefault="00CE5C87" w:rsidP="009666DF">
      <w:pPr>
        <w:pStyle w:val="Balk2"/>
        <w:ind w:left="0" w:firstLine="0"/>
        <w:rPr>
          <w:szCs w:val="24"/>
        </w:rPr>
      </w:pPr>
      <w:bookmarkStart w:id="17" w:name="_Toc164264126"/>
      <w:r w:rsidRPr="001B5DB0">
        <w:rPr>
          <w:szCs w:val="24"/>
        </w:rPr>
        <w:t xml:space="preserve">2.7.5 </w:t>
      </w:r>
      <w:r w:rsidR="00EF7C45" w:rsidRPr="001B5DB0">
        <w:rPr>
          <w:szCs w:val="24"/>
        </w:rPr>
        <w:t>İstatistiki Veriler</w:t>
      </w:r>
      <w:bookmarkEnd w:id="17"/>
    </w:p>
    <w:p w14:paraId="10FD6EC8" w14:textId="77777777" w:rsidR="00EF7C45" w:rsidRPr="001B5DB0" w:rsidRDefault="00EF7C45" w:rsidP="00096BED">
      <w:pPr>
        <w:spacing w:line="276" w:lineRule="auto"/>
        <w:jc w:val="both"/>
        <w:rPr>
          <w:rFonts w:ascii="Times New Roman" w:hAnsi="Times New Roman" w:cs="Times New Roman"/>
          <w:sz w:val="24"/>
          <w:szCs w:val="24"/>
        </w:rPr>
      </w:pPr>
      <w:r w:rsidRPr="001B5DB0">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44A8FBE8" w:rsidR="00EF7C45" w:rsidRPr="00B923B8" w:rsidRDefault="00EF7C45" w:rsidP="00B923B8">
      <w:pPr>
        <w:pStyle w:val="ListeParagraf"/>
        <w:numPr>
          <w:ilvl w:val="0"/>
          <w:numId w:val="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Öğrenci du</w:t>
      </w:r>
      <w:r w:rsidR="00B923B8">
        <w:rPr>
          <w:rFonts w:ascii="Times New Roman" w:hAnsi="Times New Roman" w:cs="Times New Roman"/>
          <w:sz w:val="24"/>
          <w:szCs w:val="24"/>
        </w:rPr>
        <w:t>rumu: 238 Öğrenci</w:t>
      </w:r>
      <w:r w:rsidR="00054A5F">
        <w:rPr>
          <w:rFonts w:ascii="Times New Roman" w:hAnsi="Times New Roman" w:cs="Times New Roman"/>
          <w:sz w:val="24"/>
          <w:szCs w:val="24"/>
        </w:rPr>
        <w:t xml:space="preserve"> </w:t>
      </w:r>
      <w:r w:rsidR="00B923B8">
        <w:rPr>
          <w:rFonts w:ascii="Times New Roman" w:hAnsi="Times New Roman" w:cs="Times New Roman"/>
          <w:sz w:val="24"/>
          <w:szCs w:val="24"/>
        </w:rPr>
        <w:t>-</w:t>
      </w:r>
      <w:r w:rsidR="00054A5F">
        <w:rPr>
          <w:rFonts w:ascii="Times New Roman" w:hAnsi="Times New Roman" w:cs="Times New Roman"/>
          <w:sz w:val="24"/>
          <w:szCs w:val="24"/>
        </w:rPr>
        <w:t xml:space="preserve"> </w:t>
      </w:r>
      <w:r w:rsidR="00B923B8">
        <w:rPr>
          <w:rFonts w:ascii="Times New Roman" w:hAnsi="Times New Roman" w:cs="Times New Roman"/>
          <w:sz w:val="24"/>
          <w:szCs w:val="24"/>
        </w:rPr>
        <w:t xml:space="preserve">Ortalama 19 </w:t>
      </w:r>
      <w:r w:rsidR="00054A5F">
        <w:rPr>
          <w:rFonts w:ascii="Times New Roman" w:hAnsi="Times New Roman" w:cs="Times New Roman"/>
          <w:sz w:val="24"/>
          <w:szCs w:val="24"/>
        </w:rPr>
        <w:t>ö</w:t>
      </w:r>
      <w:r w:rsidR="00B923B8">
        <w:rPr>
          <w:rFonts w:ascii="Times New Roman" w:hAnsi="Times New Roman" w:cs="Times New Roman"/>
          <w:sz w:val="24"/>
          <w:szCs w:val="24"/>
        </w:rPr>
        <w:t>ğrenci</w:t>
      </w:r>
      <w:r w:rsidR="00054A5F">
        <w:rPr>
          <w:rFonts w:ascii="Times New Roman" w:hAnsi="Times New Roman" w:cs="Times New Roman"/>
          <w:sz w:val="24"/>
          <w:szCs w:val="24"/>
        </w:rPr>
        <w:t xml:space="preserve"> </w:t>
      </w:r>
      <w:r w:rsidR="00B923B8">
        <w:rPr>
          <w:rFonts w:ascii="Times New Roman" w:hAnsi="Times New Roman" w:cs="Times New Roman"/>
          <w:sz w:val="24"/>
          <w:szCs w:val="24"/>
        </w:rPr>
        <w:t>-</w:t>
      </w:r>
      <w:r w:rsidR="00054A5F">
        <w:rPr>
          <w:rFonts w:ascii="Times New Roman" w:hAnsi="Times New Roman" w:cs="Times New Roman"/>
          <w:sz w:val="24"/>
          <w:szCs w:val="24"/>
        </w:rPr>
        <w:t xml:space="preserve"> </w:t>
      </w:r>
      <w:r w:rsidR="00B923B8">
        <w:rPr>
          <w:rFonts w:ascii="Times New Roman" w:hAnsi="Times New Roman" w:cs="Times New Roman"/>
          <w:sz w:val="24"/>
          <w:szCs w:val="24"/>
        </w:rPr>
        <w:t>En fazla mevcut 24</w:t>
      </w:r>
      <w:r w:rsidR="00054A5F">
        <w:rPr>
          <w:rFonts w:ascii="Times New Roman" w:hAnsi="Times New Roman" w:cs="Times New Roman"/>
          <w:sz w:val="24"/>
          <w:szCs w:val="24"/>
        </w:rPr>
        <w:t xml:space="preserve"> öğrenci </w:t>
      </w:r>
      <w:r w:rsidR="00B923B8">
        <w:rPr>
          <w:rFonts w:ascii="Times New Roman" w:hAnsi="Times New Roman" w:cs="Times New Roman"/>
          <w:sz w:val="24"/>
          <w:szCs w:val="24"/>
        </w:rPr>
        <w:t>-</w:t>
      </w:r>
      <w:r w:rsidR="00054A5F">
        <w:rPr>
          <w:rFonts w:ascii="Times New Roman" w:hAnsi="Times New Roman" w:cs="Times New Roman"/>
          <w:sz w:val="24"/>
          <w:szCs w:val="24"/>
        </w:rPr>
        <w:t xml:space="preserve"> </w:t>
      </w:r>
      <w:r w:rsidR="00B923B8">
        <w:rPr>
          <w:rFonts w:ascii="Times New Roman" w:hAnsi="Times New Roman" w:cs="Times New Roman"/>
          <w:sz w:val="24"/>
          <w:szCs w:val="24"/>
        </w:rPr>
        <w:t>En az 12</w:t>
      </w:r>
      <w:r w:rsidR="00054A5F">
        <w:rPr>
          <w:rFonts w:ascii="Times New Roman" w:hAnsi="Times New Roman" w:cs="Times New Roman"/>
          <w:sz w:val="24"/>
          <w:szCs w:val="24"/>
        </w:rPr>
        <w:t xml:space="preserve"> öğrenci </w:t>
      </w:r>
      <w:r w:rsidR="00B923B8">
        <w:rPr>
          <w:rFonts w:ascii="Times New Roman" w:hAnsi="Times New Roman" w:cs="Times New Roman"/>
          <w:sz w:val="24"/>
          <w:szCs w:val="24"/>
        </w:rPr>
        <w:t>-</w:t>
      </w:r>
      <w:r w:rsidR="00054A5F">
        <w:rPr>
          <w:rFonts w:ascii="Times New Roman" w:hAnsi="Times New Roman" w:cs="Times New Roman"/>
          <w:sz w:val="24"/>
          <w:szCs w:val="24"/>
        </w:rPr>
        <w:t xml:space="preserve"> </w:t>
      </w:r>
      <w:r w:rsidR="00B923B8">
        <w:rPr>
          <w:rFonts w:ascii="Times New Roman" w:hAnsi="Times New Roman" w:cs="Times New Roman"/>
          <w:sz w:val="24"/>
          <w:szCs w:val="24"/>
        </w:rPr>
        <w:t>Kaynaştırma eğitimi alan 16</w:t>
      </w:r>
      <w:r w:rsidR="00B923B8" w:rsidRPr="00B923B8">
        <w:t xml:space="preserve"> </w:t>
      </w:r>
      <w:r w:rsidR="00B923B8" w:rsidRPr="00B923B8">
        <w:rPr>
          <w:rFonts w:ascii="Times New Roman" w:hAnsi="Times New Roman" w:cs="Times New Roman"/>
          <w:sz w:val="24"/>
          <w:szCs w:val="24"/>
        </w:rPr>
        <w:t>öğrenci</w:t>
      </w:r>
    </w:p>
    <w:p w14:paraId="5237A4EE" w14:textId="33CE8502" w:rsidR="00EF7C45" w:rsidRPr="001B5DB0" w:rsidRDefault="00054A5F" w:rsidP="00054A5F">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Öğrenci kursları: Halk Eğitim Müdürlüğü 4 adet Satranç Kursu – 48 öğrenci – 1 öğretmen – bilişsel becerilerin gelişimine olumlu etkisi olmuştur.</w:t>
      </w:r>
    </w:p>
    <w:p w14:paraId="3BBF0E56" w14:textId="06788DFB" w:rsidR="00EF7C45" w:rsidRPr="001B5DB0"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lastRenderedPageBreak/>
        <w:t xml:space="preserve">Okul/kurumun akademik başarısı </w:t>
      </w:r>
      <w:r w:rsidR="00054A5F">
        <w:rPr>
          <w:rFonts w:ascii="Times New Roman" w:hAnsi="Times New Roman" w:cs="Times New Roman"/>
          <w:sz w:val="24"/>
          <w:szCs w:val="24"/>
        </w:rPr>
        <w:t>Okulumuzda akademik başarı ölçülmemektedir.</w:t>
      </w:r>
    </w:p>
    <w:p w14:paraId="2B95C4D9" w14:textId="4D3178F9" w:rsidR="00EF7C45" w:rsidRPr="001B5DB0"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Okul/kurumda yapılan sosyal faaliyetlerin (kutlamalar, anma günü, kermes vb.) neler olduğu, bunlarda görev alan öğretmen, öğrenci velilerin sayısı, katılım oranı belirtilir.</w:t>
      </w:r>
      <w:r w:rsidR="00054A5F">
        <w:rPr>
          <w:rFonts w:ascii="Times New Roman" w:hAnsi="Times New Roman" w:cs="Times New Roman"/>
          <w:sz w:val="24"/>
          <w:szCs w:val="24"/>
        </w:rPr>
        <w:t xml:space="preserve"> Belirli gün ve haftalara yönelik kutlamalar, anma programları, tanışma çay partisi, gıda kermesi </w:t>
      </w:r>
      <w:r w:rsidR="005D12B8">
        <w:rPr>
          <w:rFonts w:ascii="Times New Roman" w:hAnsi="Times New Roman" w:cs="Times New Roman"/>
          <w:sz w:val="24"/>
          <w:szCs w:val="24"/>
        </w:rPr>
        <w:t>– öğrenci, öğretmen ve velilerimiz tüm programlara katılmaktadır.</w:t>
      </w:r>
    </w:p>
    <w:p w14:paraId="2BAD76E0" w14:textId="0DB6D0E6" w:rsidR="00EF7C45" w:rsidRPr="001B5DB0" w:rsidRDefault="00EF7C45" w:rsidP="005D12B8">
      <w:pPr>
        <w:pStyle w:val="ListeParagraf"/>
        <w:numPr>
          <w:ilvl w:val="0"/>
          <w:numId w:val="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Okul/kurumd</w:t>
      </w:r>
      <w:r w:rsidR="005D12B8">
        <w:rPr>
          <w:rFonts w:ascii="Times New Roman" w:hAnsi="Times New Roman" w:cs="Times New Roman"/>
          <w:sz w:val="24"/>
          <w:szCs w:val="24"/>
        </w:rPr>
        <w:t>a yapılan kültürel faaliyetleri Müze, doğa, meslek tanıtımı gezileri, ev ziyaretleri, özel günlere yönelik sergiler, proje pano çalışmaları yapılmaktadır. Ö</w:t>
      </w:r>
      <w:r w:rsidR="005D12B8" w:rsidRPr="005D12B8">
        <w:rPr>
          <w:rFonts w:ascii="Times New Roman" w:hAnsi="Times New Roman" w:cs="Times New Roman"/>
          <w:sz w:val="24"/>
          <w:szCs w:val="24"/>
        </w:rPr>
        <w:t xml:space="preserve">ğrenci, öğretmen ve velilerimiz tüm </w:t>
      </w:r>
      <w:r w:rsidR="005D12B8">
        <w:rPr>
          <w:rFonts w:ascii="Times New Roman" w:hAnsi="Times New Roman" w:cs="Times New Roman"/>
          <w:sz w:val="24"/>
          <w:szCs w:val="24"/>
        </w:rPr>
        <w:t>kültürel faaliyetlere</w:t>
      </w:r>
      <w:r w:rsidR="005D12B8" w:rsidRPr="005D12B8">
        <w:rPr>
          <w:rFonts w:ascii="Times New Roman" w:hAnsi="Times New Roman" w:cs="Times New Roman"/>
          <w:sz w:val="24"/>
          <w:szCs w:val="24"/>
        </w:rPr>
        <w:t xml:space="preserve"> katılmaktadır</w:t>
      </w:r>
    </w:p>
    <w:p w14:paraId="38B63223" w14:textId="0486201E" w:rsidR="00EF7C45" w:rsidRPr="001B5DB0"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Okul/kurumun bilimsel araştırmaları (Okulun paydaşlarınca yapılan bil</w:t>
      </w:r>
      <w:r w:rsidR="005D12B8">
        <w:rPr>
          <w:rFonts w:ascii="Times New Roman" w:hAnsi="Times New Roman" w:cs="Times New Roman"/>
          <w:sz w:val="24"/>
          <w:szCs w:val="24"/>
        </w:rPr>
        <w:t>imsel araştırmalar belirtilir.) Yoktur.</w:t>
      </w:r>
    </w:p>
    <w:p w14:paraId="40AE3C7C" w14:textId="01A62C0F" w:rsidR="00EF7C45" w:rsidRPr="005D12B8" w:rsidRDefault="00EF7C45" w:rsidP="005D12B8">
      <w:pPr>
        <w:pStyle w:val="ListeParagraf"/>
        <w:numPr>
          <w:ilvl w:val="0"/>
          <w:numId w:val="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Okul/kurumun bilimsel yayınları (Okul/kurum ya da okul paydaşlarınca yayımlanan kitap, makale vb. bi</w:t>
      </w:r>
      <w:r w:rsidR="005D12B8">
        <w:rPr>
          <w:rFonts w:ascii="Times New Roman" w:hAnsi="Times New Roman" w:cs="Times New Roman"/>
          <w:sz w:val="24"/>
          <w:szCs w:val="24"/>
        </w:rPr>
        <w:t>limsel yayımlardan bahsedilir.) Yoktur.</w:t>
      </w:r>
    </w:p>
    <w:p w14:paraId="77533DBB" w14:textId="2D0CF147" w:rsidR="00EF7C45" w:rsidRPr="005E1078" w:rsidRDefault="00EF7C45" w:rsidP="005E1078">
      <w:pPr>
        <w:pStyle w:val="ListeParagraf"/>
        <w:numPr>
          <w:ilvl w:val="0"/>
          <w:numId w:val="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 xml:space="preserve">Spor kulübü faaliyetleri (Hangi branşlarda takım oluşturulduğu, </w:t>
      </w:r>
      <w:proofErr w:type="gramStart"/>
      <w:r w:rsidRPr="001B5DB0">
        <w:rPr>
          <w:rFonts w:ascii="Times New Roman" w:hAnsi="Times New Roman" w:cs="Times New Roman"/>
          <w:sz w:val="24"/>
          <w:szCs w:val="24"/>
        </w:rPr>
        <w:t>antrenör</w:t>
      </w:r>
      <w:proofErr w:type="gramEnd"/>
      <w:r w:rsidRPr="001B5DB0">
        <w:rPr>
          <w:rFonts w:ascii="Times New Roman" w:hAnsi="Times New Roman" w:cs="Times New Roman"/>
          <w:sz w:val="24"/>
          <w:szCs w:val="24"/>
        </w:rPr>
        <w:t xml:space="preserve"> sayısı, lisanslı öğrenci sayısı, bu alanda kazanılan başarılar, mezun olduktan sonra spora devam eden </w:t>
      </w:r>
      <w:r w:rsidR="005E1078">
        <w:rPr>
          <w:rFonts w:ascii="Times New Roman" w:hAnsi="Times New Roman" w:cs="Times New Roman"/>
          <w:sz w:val="24"/>
          <w:szCs w:val="24"/>
        </w:rPr>
        <w:t>öğrenci sayısı vb. belirtilir.) Yoktur.</w:t>
      </w:r>
    </w:p>
    <w:p w14:paraId="4F742339" w14:textId="231223E7" w:rsidR="00EF7C45" w:rsidRPr="001B5DB0"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 xml:space="preserve">Öğrenci devam durumu </w:t>
      </w:r>
      <w:r w:rsidR="005E1078">
        <w:rPr>
          <w:rFonts w:ascii="Times New Roman" w:hAnsi="Times New Roman" w:cs="Times New Roman"/>
          <w:sz w:val="24"/>
          <w:szCs w:val="24"/>
        </w:rPr>
        <w:t>Okulumuzda özürlü devamsızlık dışında tüm öğrenciler devam etmekte olup devamsız öğrencimiz bulunmamaktadır.</w:t>
      </w:r>
    </w:p>
    <w:p w14:paraId="26F95577" w14:textId="7BBFB081" w:rsidR="005E1078" w:rsidRPr="00480E89" w:rsidRDefault="00EF7C45" w:rsidP="00480E89">
      <w:pPr>
        <w:pStyle w:val="ListeParagraf"/>
        <w:numPr>
          <w:ilvl w:val="0"/>
          <w:numId w:val="8"/>
        </w:numPr>
        <w:spacing w:before="0" w:line="276" w:lineRule="auto"/>
        <w:jc w:val="both"/>
        <w:rPr>
          <w:rFonts w:ascii="Times New Roman" w:hAnsi="Times New Roman" w:cs="Times New Roman"/>
          <w:sz w:val="24"/>
          <w:szCs w:val="24"/>
        </w:rPr>
      </w:pPr>
      <w:proofErr w:type="gramStart"/>
      <w:r w:rsidRPr="001B5DB0">
        <w:rPr>
          <w:rFonts w:ascii="Times New Roman" w:hAnsi="Times New Roman" w:cs="Times New Roman"/>
          <w:sz w:val="24"/>
          <w:szCs w:val="24"/>
        </w:rPr>
        <w:t xml:space="preserve">Sosyal kulüplerin </w:t>
      </w:r>
      <w:r w:rsidR="005E1078">
        <w:rPr>
          <w:rFonts w:ascii="Times New Roman" w:hAnsi="Times New Roman" w:cs="Times New Roman"/>
          <w:sz w:val="24"/>
          <w:szCs w:val="24"/>
        </w:rPr>
        <w:t xml:space="preserve">çalışması </w:t>
      </w:r>
      <w:r w:rsidR="005E1078" w:rsidRPr="005E1078">
        <w:rPr>
          <w:rFonts w:ascii="Times New Roman" w:hAnsi="Times New Roman" w:cs="Times New Roman"/>
          <w:color w:val="000000" w:themeColor="text1"/>
          <w:sz w:val="24"/>
          <w:szCs w:val="24"/>
          <w:shd w:val="clear" w:color="auto" w:fill="FFFFFF"/>
        </w:rPr>
        <w:t xml:space="preserve">Müsamere K: Buse U. A. Eylül Y. Gezi Kulübü: S. </w:t>
      </w:r>
      <w:proofErr w:type="spellStart"/>
      <w:r w:rsidR="005E1078" w:rsidRPr="005E1078">
        <w:rPr>
          <w:rFonts w:ascii="Times New Roman" w:hAnsi="Times New Roman" w:cs="Times New Roman"/>
          <w:color w:val="000000" w:themeColor="text1"/>
          <w:sz w:val="24"/>
          <w:szCs w:val="24"/>
          <w:shd w:val="clear" w:color="auto" w:fill="FFFFFF"/>
        </w:rPr>
        <w:t>Canay</w:t>
      </w:r>
      <w:proofErr w:type="spellEnd"/>
      <w:r w:rsidR="005E1078" w:rsidRPr="005E1078">
        <w:rPr>
          <w:rFonts w:ascii="Times New Roman" w:hAnsi="Times New Roman" w:cs="Times New Roman"/>
          <w:color w:val="000000" w:themeColor="text1"/>
          <w:sz w:val="24"/>
          <w:szCs w:val="24"/>
          <w:shd w:val="clear" w:color="auto" w:fill="FFFFFF"/>
        </w:rPr>
        <w:t xml:space="preserve"> Ö. T. Buse U. A. İlk Yardım Kulübü: Dilek G. Figen A. Okulu Güzelleştirme: Ayşenur B. Sevgi A. Sivil Savunma Afete Haz</w:t>
      </w:r>
      <w:r w:rsidR="001C737D">
        <w:rPr>
          <w:rFonts w:ascii="Times New Roman" w:hAnsi="Times New Roman" w:cs="Times New Roman"/>
          <w:color w:val="000000" w:themeColor="text1"/>
          <w:sz w:val="24"/>
          <w:szCs w:val="24"/>
          <w:shd w:val="clear" w:color="auto" w:fill="FFFFFF"/>
        </w:rPr>
        <w:t>ırlık Kulübü: Bediha Y. SEVİM ALICI</w:t>
      </w:r>
      <w:r w:rsidR="005E1078" w:rsidRPr="005E1078">
        <w:rPr>
          <w:rFonts w:ascii="Times New Roman" w:hAnsi="Times New Roman" w:cs="Times New Roman"/>
          <w:color w:val="000000" w:themeColor="text1"/>
          <w:sz w:val="24"/>
          <w:szCs w:val="24"/>
          <w:shd w:val="clear" w:color="auto" w:fill="FFFFFF"/>
        </w:rPr>
        <w:t xml:space="preserve"> Okul Araç G. </w:t>
      </w:r>
      <w:proofErr w:type="spellStart"/>
      <w:r w:rsidR="005E1078" w:rsidRPr="005E1078">
        <w:rPr>
          <w:rFonts w:ascii="Times New Roman" w:hAnsi="Times New Roman" w:cs="Times New Roman"/>
          <w:color w:val="000000" w:themeColor="text1"/>
          <w:sz w:val="24"/>
          <w:szCs w:val="24"/>
          <w:shd w:val="clear" w:color="auto" w:fill="FFFFFF"/>
        </w:rPr>
        <w:t>Ko</w:t>
      </w:r>
      <w:proofErr w:type="spellEnd"/>
      <w:r w:rsidR="005E1078" w:rsidRPr="005E1078">
        <w:rPr>
          <w:rFonts w:ascii="Times New Roman" w:hAnsi="Times New Roman" w:cs="Times New Roman"/>
          <w:color w:val="000000" w:themeColor="text1"/>
          <w:sz w:val="24"/>
          <w:szCs w:val="24"/>
          <w:shd w:val="clear" w:color="auto" w:fill="FFFFFF"/>
        </w:rPr>
        <w:t>: Duygu T. Şirin A.</w:t>
      </w:r>
      <w:r w:rsidR="005E1078">
        <w:rPr>
          <w:rFonts w:ascii="Times New Roman" w:hAnsi="Times New Roman" w:cs="Times New Roman"/>
          <w:color w:val="000000" w:themeColor="text1"/>
          <w:sz w:val="24"/>
          <w:szCs w:val="24"/>
          <w:shd w:val="clear" w:color="auto" w:fill="FFFFFF"/>
        </w:rPr>
        <w:t xml:space="preserve"> Tüm öğretmenlerimiz sosyal kulüp faaliyetlerinde</w:t>
      </w:r>
      <w:r w:rsidR="00480E89">
        <w:rPr>
          <w:rFonts w:ascii="Times New Roman" w:hAnsi="Times New Roman" w:cs="Times New Roman"/>
          <w:color w:val="000000" w:themeColor="text1"/>
          <w:sz w:val="24"/>
          <w:szCs w:val="24"/>
          <w:shd w:val="clear" w:color="auto" w:fill="FFFFFF"/>
        </w:rPr>
        <w:t xml:space="preserve"> etkin olarak görev almaktadır. </w:t>
      </w:r>
      <w:proofErr w:type="gramEnd"/>
      <w:r w:rsidR="005E1078">
        <w:rPr>
          <w:rFonts w:ascii="Times New Roman" w:hAnsi="Times New Roman" w:cs="Times New Roman"/>
          <w:color w:val="000000" w:themeColor="text1"/>
          <w:sz w:val="24"/>
          <w:szCs w:val="24"/>
          <w:shd w:val="clear" w:color="auto" w:fill="FFFFFF"/>
        </w:rPr>
        <w:t>Tüm kulüplerde yıllık çalışma pla</w:t>
      </w:r>
      <w:r w:rsidR="00480E89">
        <w:rPr>
          <w:rFonts w:ascii="Times New Roman" w:hAnsi="Times New Roman" w:cs="Times New Roman"/>
          <w:color w:val="000000" w:themeColor="text1"/>
          <w:sz w:val="24"/>
          <w:szCs w:val="24"/>
          <w:shd w:val="clear" w:color="auto" w:fill="FFFFFF"/>
        </w:rPr>
        <w:t>nı hazırlanarak uygulanmaktadır.</w:t>
      </w:r>
    </w:p>
    <w:p w14:paraId="5B3BA1BD" w14:textId="7110D9BF" w:rsidR="00EF7C45" w:rsidRPr="001B5DB0"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 xml:space="preserve">Personel devam durumu </w:t>
      </w:r>
      <w:r w:rsidR="00480E89">
        <w:rPr>
          <w:rFonts w:ascii="Times New Roman" w:hAnsi="Times New Roman" w:cs="Times New Roman"/>
          <w:sz w:val="24"/>
          <w:szCs w:val="24"/>
        </w:rPr>
        <w:t>Okulumuz personeli çalışma saatlerine düzenli olarak devam etmektedir. İkili eğitim olduğu için sevk alma ihtiyacı bulunmamaktadır. Öğretmenlerimiz yıllık 2-3 gün rapor alabilmektedirler.</w:t>
      </w:r>
    </w:p>
    <w:p w14:paraId="19B8AF0C" w14:textId="44EFF9B4" w:rsidR="00EF7C45" w:rsidRPr="001B5DB0"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 xml:space="preserve">Rehberlik hizmetleri </w:t>
      </w:r>
      <w:r w:rsidR="00480E89">
        <w:rPr>
          <w:rFonts w:ascii="Times New Roman" w:hAnsi="Times New Roman" w:cs="Times New Roman"/>
          <w:sz w:val="24"/>
          <w:szCs w:val="24"/>
        </w:rPr>
        <w:t xml:space="preserve">Tüm okulun öğrenci ile velileri rehberlik hizmetlerinden yararlanmaktadır. Oyun </w:t>
      </w:r>
      <w:proofErr w:type="gramStart"/>
      <w:r w:rsidR="00480E89">
        <w:rPr>
          <w:rFonts w:ascii="Times New Roman" w:hAnsi="Times New Roman" w:cs="Times New Roman"/>
          <w:sz w:val="24"/>
          <w:szCs w:val="24"/>
        </w:rPr>
        <w:t>terapi</w:t>
      </w:r>
      <w:proofErr w:type="gramEnd"/>
      <w:r w:rsidR="00480E89">
        <w:rPr>
          <w:rFonts w:ascii="Times New Roman" w:hAnsi="Times New Roman" w:cs="Times New Roman"/>
          <w:sz w:val="24"/>
          <w:szCs w:val="24"/>
        </w:rPr>
        <w:t xml:space="preserve"> çalışması, bireysel görüşmeler, yıllık rehberlik faaliyetleri kapsamında hazırlanan çalışma programı uygulanmaktadır. </w:t>
      </w:r>
    </w:p>
    <w:p w14:paraId="5D201B9A" w14:textId="490AC002" w:rsidR="00EF7C45" w:rsidRPr="001B5DB0"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 xml:space="preserve">Engelli öğrenciler için kolaylaştırıcı çalışmalar </w:t>
      </w:r>
      <w:r w:rsidR="00716AC7">
        <w:rPr>
          <w:rFonts w:ascii="Times New Roman" w:hAnsi="Times New Roman" w:cs="Times New Roman"/>
          <w:sz w:val="24"/>
          <w:szCs w:val="24"/>
        </w:rPr>
        <w:t>Kaynaştırma 23</w:t>
      </w:r>
      <w:r w:rsidR="00480E89">
        <w:rPr>
          <w:rFonts w:ascii="Times New Roman" w:hAnsi="Times New Roman" w:cs="Times New Roman"/>
          <w:sz w:val="24"/>
          <w:szCs w:val="24"/>
        </w:rPr>
        <w:t xml:space="preserve"> öğrenci – engelli rampası – okul içi engelli öğrencilere yönelik fiziksel düzenlemeler</w:t>
      </w:r>
      <w:r w:rsidR="00C12C82">
        <w:rPr>
          <w:rFonts w:ascii="Times New Roman" w:hAnsi="Times New Roman" w:cs="Times New Roman"/>
          <w:sz w:val="24"/>
          <w:szCs w:val="24"/>
        </w:rPr>
        <w:t>.</w:t>
      </w:r>
    </w:p>
    <w:p w14:paraId="33CFBE49" w14:textId="2E9D3904" w:rsidR="00EF7C45" w:rsidRPr="001B5DB0"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Okulun dış çevre tarafından düzenlenen faaliyet ve projelere katılma ve bu projelerden yararlanma durumu,</w:t>
      </w:r>
      <w:r w:rsidR="00C12C82">
        <w:rPr>
          <w:rFonts w:ascii="Times New Roman" w:hAnsi="Times New Roman" w:cs="Times New Roman"/>
          <w:sz w:val="24"/>
          <w:szCs w:val="24"/>
        </w:rPr>
        <w:t xml:space="preserve"> Dilimizin Zenginlikleri Projesi, E-</w:t>
      </w:r>
      <w:proofErr w:type="spellStart"/>
      <w:r w:rsidR="00C12C82">
        <w:rPr>
          <w:rFonts w:ascii="Times New Roman" w:hAnsi="Times New Roman" w:cs="Times New Roman"/>
          <w:sz w:val="24"/>
          <w:szCs w:val="24"/>
        </w:rPr>
        <w:t>twinning</w:t>
      </w:r>
      <w:proofErr w:type="spellEnd"/>
      <w:r w:rsidR="00C12C82">
        <w:rPr>
          <w:rFonts w:ascii="Times New Roman" w:hAnsi="Times New Roman" w:cs="Times New Roman"/>
          <w:sz w:val="24"/>
          <w:szCs w:val="24"/>
        </w:rPr>
        <w:t xml:space="preserve"> projeleri, Sıfır atık projesi, Beslenme dostu projesi,</w:t>
      </w:r>
    </w:p>
    <w:p w14:paraId="43C3BA1B" w14:textId="152EB7BA" w:rsidR="00EF7C45" w:rsidRPr="00670328"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670328">
        <w:rPr>
          <w:rFonts w:ascii="Times New Roman" w:hAnsi="Times New Roman" w:cs="Times New Roman"/>
          <w:sz w:val="24"/>
          <w:szCs w:val="24"/>
        </w:rPr>
        <w:t>Okul/kuruma ulaşım,</w:t>
      </w:r>
      <w:r w:rsidR="00670328">
        <w:rPr>
          <w:rFonts w:ascii="Times New Roman" w:hAnsi="Times New Roman" w:cs="Times New Roman"/>
          <w:sz w:val="24"/>
          <w:szCs w:val="24"/>
        </w:rPr>
        <w:t xml:space="preserve"> Öğrenciler okula özel araçlarıyla ve yürüyerek gelmektedir. </w:t>
      </w:r>
    </w:p>
    <w:p w14:paraId="46C77181" w14:textId="5024668A" w:rsidR="00EF7C45" w:rsidRPr="001B5DB0"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 xml:space="preserve">Fiziki mekânlar </w:t>
      </w:r>
      <w:r w:rsidR="00670328">
        <w:rPr>
          <w:rFonts w:ascii="Times New Roman" w:hAnsi="Times New Roman" w:cs="Times New Roman"/>
          <w:sz w:val="24"/>
          <w:szCs w:val="24"/>
        </w:rPr>
        <w:t>Okulumuzda sınıflar, idari odalar, rehberlik servisi, çok amaçlı salon, arşiv (depo) dışında okulumuzda oda bulunmamaktadır. Tüm odalar kullanıma uygun şekilde düzenleniştir. Okulun tüm kısımları kullanılmaktadır. Okul binası yapımı 1986 ya</w:t>
      </w:r>
      <w:r w:rsidR="001A392C">
        <w:rPr>
          <w:rFonts w:ascii="Times New Roman" w:hAnsi="Times New Roman" w:cs="Times New Roman"/>
          <w:sz w:val="24"/>
          <w:szCs w:val="24"/>
        </w:rPr>
        <w:t>p</w:t>
      </w:r>
      <w:r w:rsidR="00670328">
        <w:rPr>
          <w:rFonts w:ascii="Times New Roman" w:hAnsi="Times New Roman" w:cs="Times New Roman"/>
          <w:sz w:val="24"/>
          <w:szCs w:val="24"/>
        </w:rPr>
        <w:t>ımı olup iç</w:t>
      </w:r>
      <w:r w:rsidR="001A392C">
        <w:rPr>
          <w:rFonts w:ascii="Times New Roman" w:hAnsi="Times New Roman" w:cs="Times New Roman"/>
          <w:sz w:val="24"/>
          <w:szCs w:val="24"/>
        </w:rPr>
        <w:t>-dış yalıtım bulunmamaktadır.</w:t>
      </w:r>
    </w:p>
    <w:p w14:paraId="01044858" w14:textId="58B79DED" w:rsidR="00096BED" w:rsidRPr="001A392C" w:rsidRDefault="001A392C" w:rsidP="001A392C">
      <w:pPr>
        <w:pStyle w:val="ListeParagraf"/>
        <w:numPr>
          <w:ilvl w:val="0"/>
          <w:numId w:val="8"/>
        </w:numPr>
        <w:spacing w:before="0" w:line="276" w:lineRule="auto"/>
        <w:jc w:val="both"/>
        <w:rPr>
          <w:rFonts w:ascii="Times New Roman" w:hAnsi="Times New Roman" w:cs="Times New Roman"/>
          <w:sz w:val="24"/>
          <w:szCs w:val="24"/>
        </w:rPr>
      </w:pPr>
      <w:r>
        <w:rPr>
          <w:rFonts w:ascii="Times New Roman" w:hAnsi="Times New Roman" w:cs="Times New Roman"/>
          <w:sz w:val="24"/>
          <w:szCs w:val="24"/>
        </w:rPr>
        <w:t xml:space="preserve">Kantin, yemekhane okulumuzda bulunmamaktadır. </w:t>
      </w:r>
      <w:r w:rsidRPr="001A392C">
        <w:rPr>
          <w:rFonts w:ascii="Times New Roman" w:hAnsi="Times New Roman" w:cs="Times New Roman"/>
          <w:sz w:val="24"/>
          <w:szCs w:val="24"/>
        </w:rPr>
        <w:t>Isınma durumu bağlı bulunulan TSO Gazi İmam Hatip Ortaokulundan sağlanmaktadır. Okulumuz tahsis binada eğitim vermektedir.</w:t>
      </w:r>
    </w:p>
    <w:p w14:paraId="1C580E5F" w14:textId="4369DBD9" w:rsidR="00096BED" w:rsidRPr="001B5DB0"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S</w:t>
      </w:r>
      <w:r w:rsidR="001A392C">
        <w:rPr>
          <w:rFonts w:ascii="Times New Roman" w:hAnsi="Times New Roman" w:cs="Times New Roman"/>
          <w:sz w:val="24"/>
          <w:szCs w:val="24"/>
        </w:rPr>
        <w:t xml:space="preserve">ivil savunma çalışmaları Yangın tertibatı, yangın tüpü, ikaz alarm zili bulunmakta </w:t>
      </w:r>
      <w:r w:rsidR="001A392C">
        <w:rPr>
          <w:rFonts w:ascii="Times New Roman" w:hAnsi="Times New Roman" w:cs="Times New Roman"/>
          <w:sz w:val="24"/>
          <w:szCs w:val="24"/>
        </w:rPr>
        <w:lastRenderedPageBreak/>
        <w:t>olup tüm ilgili tertibatlarını kontrol ve güncellemeleri yapılmıştır. Sivil savunma tertibatları mevzuata uygun olarak yapılmıştır.</w:t>
      </w:r>
    </w:p>
    <w:p w14:paraId="792C010A" w14:textId="76A11D2A" w:rsidR="00096BED" w:rsidRPr="001B5DB0"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 xml:space="preserve">Diğer araç ve gereçler </w:t>
      </w:r>
      <w:r w:rsidR="001A392C">
        <w:rPr>
          <w:rFonts w:ascii="Times New Roman" w:hAnsi="Times New Roman" w:cs="Times New Roman"/>
          <w:sz w:val="24"/>
          <w:szCs w:val="24"/>
        </w:rPr>
        <w:t xml:space="preserve">Eğitim öğretim araçları, oyun araçları, </w:t>
      </w:r>
      <w:proofErr w:type="gramStart"/>
      <w:r w:rsidR="001A392C">
        <w:rPr>
          <w:rFonts w:ascii="Times New Roman" w:hAnsi="Times New Roman" w:cs="Times New Roman"/>
          <w:sz w:val="24"/>
          <w:szCs w:val="24"/>
        </w:rPr>
        <w:t>projeksiyonlar</w:t>
      </w:r>
      <w:proofErr w:type="gramEnd"/>
      <w:r w:rsidR="001A392C">
        <w:rPr>
          <w:rFonts w:ascii="Times New Roman" w:hAnsi="Times New Roman" w:cs="Times New Roman"/>
          <w:sz w:val="24"/>
          <w:szCs w:val="24"/>
        </w:rPr>
        <w:t>, laptoplar tüm sınıflarda etkin olarak kullanılmaktadır</w:t>
      </w:r>
      <w:r w:rsidR="00C22D46">
        <w:rPr>
          <w:rFonts w:ascii="Times New Roman" w:hAnsi="Times New Roman" w:cs="Times New Roman"/>
          <w:sz w:val="24"/>
          <w:szCs w:val="24"/>
        </w:rPr>
        <w:t>.</w:t>
      </w:r>
    </w:p>
    <w:p w14:paraId="2830E09F" w14:textId="0E968269" w:rsidR="00096BED" w:rsidRPr="001B5DB0"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r w:rsidR="00C22D46">
        <w:rPr>
          <w:rFonts w:ascii="Times New Roman" w:hAnsi="Times New Roman" w:cs="Times New Roman"/>
          <w:sz w:val="24"/>
          <w:szCs w:val="24"/>
        </w:rPr>
        <w:t xml:space="preserve"> yoktur.</w:t>
      </w:r>
    </w:p>
    <w:p w14:paraId="7625F8EB" w14:textId="2479F4B5" w:rsidR="00096BED" w:rsidRPr="001B5DB0"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Okul/kurumun iş birliği yaptığı kurum ya da kişiler, okulda ya da okulca düzenlenen panel, konferans vb. sunumlar,</w:t>
      </w:r>
      <w:r w:rsidR="00C22D46">
        <w:rPr>
          <w:rFonts w:ascii="Times New Roman" w:hAnsi="Times New Roman" w:cs="Times New Roman"/>
          <w:sz w:val="24"/>
          <w:szCs w:val="24"/>
        </w:rPr>
        <w:t xml:space="preserve"> yoktur.</w:t>
      </w:r>
    </w:p>
    <w:p w14:paraId="29CB4250" w14:textId="127416AB" w:rsidR="00096BED" w:rsidRPr="001B5DB0"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Okul/kurumun öncülük ettiği iyi işler, organizasyonlar, aldığı ödüller belirtilir.</w:t>
      </w:r>
      <w:r w:rsidR="00C22D46">
        <w:rPr>
          <w:rFonts w:ascii="Times New Roman" w:hAnsi="Times New Roman" w:cs="Times New Roman"/>
          <w:sz w:val="24"/>
          <w:szCs w:val="24"/>
        </w:rPr>
        <w:t xml:space="preserve"> Ulusal ve uluslararası e-</w:t>
      </w:r>
      <w:proofErr w:type="spellStart"/>
      <w:r w:rsidR="00C22D46">
        <w:rPr>
          <w:rFonts w:ascii="Times New Roman" w:hAnsi="Times New Roman" w:cs="Times New Roman"/>
          <w:sz w:val="24"/>
          <w:szCs w:val="24"/>
        </w:rPr>
        <w:t>twinning</w:t>
      </w:r>
      <w:proofErr w:type="spellEnd"/>
      <w:r w:rsidR="00C22D46">
        <w:rPr>
          <w:rFonts w:ascii="Times New Roman" w:hAnsi="Times New Roman" w:cs="Times New Roman"/>
          <w:sz w:val="24"/>
          <w:szCs w:val="24"/>
        </w:rPr>
        <w:t xml:space="preserve"> kalite etiketi ödülü, beyaz bayrak, okulum temiz belgeleri alınmıştır.</w:t>
      </w:r>
    </w:p>
    <w:p w14:paraId="4E4D1EB2" w14:textId="7A0B8980" w:rsidR="004944CC" w:rsidRPr="00C22D46" w:rsidRDefault="00CE5C87" w:rsidP="00C22D46">
      <w:pPr>
        <w:pStyle w:val="Balk2"/>
        <w:ind w:left="0" w:firstLine="0"/>
        <w:rPr>
          <w:szCs w:val="24"/>
        </w:rPr>
      </w:pPr>
      <w:bookmarkStart w:id="18" w:name="_Toc164264127"/>
      <w:r w:rsidRPr="001B5DB0">
        <w:rPr>
          <w:szCs w:val="24"/>
        </w:rPr>
        <w:t xml:space="preserve">2.8 </w:t>
      </w:r>
      <w:r w:rsidR="004944CC" w:rsidRPr="001B5DB0">
        <w:rPr>
          <w:szCs w:val="24"/>
        </w:rPr>
        <w:t>Çevre Analizi (PESTLE)</w:t>
      </w:r>
      <w:bookmarkEnd w:id="18"/>
    </w:p>
    <w:p w14:paraId="4601837B" w14:textId="08AE3EBA" w:rsidR="004944CC" w:rsidRPr="001B5DB0" w:rsidRDefault="004944CC" w:rsidP="00C22D46">
      <w:pPr>
        <w:spacing w:line="276" w:lineRule="auto"/>
        <w:jc w:val="both"/>
        <w:rPr>
          <w:rFonts w:ascii="Times New Roman" w:hAnsi="Times New Roman" w:cs="Times New Roman"/>
          <w:sz w:val="24"/>
          <w:szCs w:val="24"/>
        </w:rPr>
      </w:pPr>
      <w:r w:rsidRPr="001B5DB0">
        <w:rPr>
          <w:rFonts w:ascii="Times New Roman" w:hAnsi="Times New Roman" w:cs="Times New Roman"/>
          <w:sz w:val="24"/>
          <w:szCs w:val="24"/>
        </w:rPr>
        <w:t xml:space="preserve">Çevre analiziyle okul/kurum üzerinde etkili olan veya olabilecek politik, ekonomik, </w:t>
      </w:r>
      <w:proofErr w:type="spellStart"/>
      <w:r w:rsidRPr="001B5DB0">
        <w:rPr>
          <w:rFonts w:ascii="Times New Roman" w:hAnsi="Times New Roman" w:cs="Times New Roman"/>
          <w:sz w:val="24"/>
          <w:szCs w:val="24"/>
        </w:rPr>
        <w:t>sosyo</w:t>
      </w:r>
      <w:proofErr w:type="spellEnd"/>
      <w:r w:rsidRPr="001B5DB0">
        <w:rPr>
          <w:rFonts w:ascii="Times New Roman" w:hAnsi="Times New Roman" w:cs="Times New Roman"/>
          <w:sz w:val="24"/>
          <w:szCs w:val="24"/>
        </w:rPr>
        <w:t xml:space="preserve">-kültürel, teknolojik, yasal çevresel dış etkenlerin </w:t>
      </w:r>
      <w:r w:rsidR="00C22D46">
        <w:rPr>
          <w:rFonts w:ascii="Times New Roman" w:hAnsi="Times New Roman" w:cs="Times New Roman"/>
          <w:sz w:val="24"/>
          <w:szCs w:val="24"/>
        </w:rPr>
        <w:t xml:space="preserve">tespit edilmesi amaçlanmıştır. </w:t>
      </w:r>
    </w:p>
    <w:p w14:paraId="6CBE81B8" w14:textId="0B45086B" w:rsidR="004944CC" w:rsidRPr="00C22D46" w:rsidRDefault="004944CC" w:rsidP="00C22D46">
      <w:pPr>
        <w:spacing w:line="276" w:lineRule="auto"/>
        <w:jc w:val="center"/>
        <w:rPr>
          <w:rFonts w:ascii="Times New Roman" w:hAnsi="Times New Roman" w:cs="Times New Roman"/>
          <w:i/>
          <w:iCs/>
          <w:sz w:val="24"/>
          <w:szCs w:val="24"/>
        </w:rPr>
      </w:pPr>
      <w:r w:rsidRPr="001B5DB0">
        <w:rPr>
          <w:rFonts w:ascii="Times New Roman" w:hAnsi="Times New Roman" w:cs="Times New Roman"/>
          <w:b/>
          <w:bCs/>
          <w:i/>
          <w:iCs/>
          <w:sz w:val="24"/>
          <w:szCs w:val="24"/>
        </w:rPr>
        <w:t xml:space="preserve">Tablo </w:t>
      </w:r>
      <w:r w:rsidR="009152DA" w:rsidRPr="001B5DB0">
        <w:rPr>
          <w:rFonts w:ascii="Times New Roman" w:hAnsi="Times New Roman" w:cs="Times New Roman"/>
          <w:b/>
          <w:bCs/>
          <w:i/>
          <w:iCs/>
          <w:sz w:val="24"/>
          <w:szCs w:val="24"/>
        </w:rPr>
        <w:t>14</w:t>
      </w:r>
      <w:r w:rsidR="00C22D46">
        <w:rPr>
          <w:rFonts w:ascii="Times New Roman" w:hAnsi="Times New Roman" w:cs="Times New Roman"/>
          <w:i/>
          <w:iCs/>
          <w:sz w:val="24"/>
          <w:szCs w:val="24"/>
        </w:rPr>
        <w:t xml:space="preserve"> PESTLE Analiz Tablosu</w:t>
      </w:r>
    </w:p>
    <w:tbl>
      <w:tblPr>
        <w:tblStyle w:val="TableNormal"/>
        <w:tblW w:w="97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678"/>
      </w:tblGrid>
      <w:tr w:rsidR="004944CC" w:rsidRPr="001B5DB0" w14:paraId="5F6FA502" w14:textId="77777777" w:rsidTr="006D6661">
        <w:trPr>
          <w:trHeight w:val="452"/>
          <w:jc w:val="center"/>
        </w:trPr>
        <w:tc>
          <w:tcPr>
            <w:tcW w:w="5093" w:type="dxa"/>
            <w:shd w:val="clear" w:color="auto" w:fill="92CDDC" w:themeFill="accent5" w:themeFillTint="99"/>
            <w:vAlign w:val="center"/>
          </w:tcPr>
          <w:p w14:paraId="32D5B3D6" w14:textId="77777777" w:rsidR="004944CC" w:rsidRPr="001B5DB0" w:rsidRDefault="004944CC" w:rsidP="007B2165">
            <w:pPr>
              <w:pStyle w:val="TableParagraph"/>
              <w:spacing w:line="234" w:lineRule="exact"/>
              <w:ind w:left="107"/>
              <w:rPr>
                <w:rFonts w:ascii="Times New Roman" w:hAnsi="Times New Roman" w:cs="Times New Roman"/>
                <w:b/>
                <w:sz w:val="24"/>
                <w:szCs w:val="24"/>
              </w:rPr>
            </w:pPr>
            <w:r w:rsidRPr="001B5DB0">
              <w:rPr>
                <w:rFonts w:ascii="Times New Roman" w:hAnsi="Times New Roman" w:cs="Times New Roman"/>
                <w:b/>
                <w:spacing w:val="2"/>
                <w:sz w:val="24"/>
                <w:szCs w:val="24"/>
              </w:rPr>
              <w:t>Politik-Yasal</w:t>
            </w:r>
            <w:r w:rsidRPr="001B5DB0">
              <w:rPr>
                <w:rFonts w:ascii="Times New Roman" w:hAnsi="Times New Roman" w:cs="Times New Roman"/>
                <w:b/>
                <w:spacing w:val="18"/>
                <w:sz w:val="24"/>
                <w:szCs w:val="24"/>
              </w:rPr>
              <w:t xml:space="preserve"> </w:t>
            </w:r>
            <w:r w:rsidRPr="001B5DB0">
              <w:rPr>
                <w:rFonts w:ascii="Times New Roman" w:hAnsi="Times New Roman" w:cs="Times New Roman"/>
                <w:b/>
                <w:spacing w:val="-2"/>
                <w:sz w:val="24"/>
                <w:szCs w:val="24"/>
              </w:rPr>
              <w:t>etkenler</w:t>
            </w:r>
          </w:p>
        </w:tc>
        <w:tc>
          <w:tcPr>
            <w:tcW w:w="4678" w:type="dxa"/>
            <w:shd w:val="clear" w:color="auto" w:fill="92CDDC" w:themeFill="accent5" w:themeFillTint="99"/>
            <w:vAlign w:val="center"/>
          </w:tcPr>
          <w:p w14:paraId="4B60E64B" w14:textId="77777777" w:rsidR="004944CC" w:rsidRPr="001B5DB0" w:rsidRDefault="004944CC" w:rsidP="007B2165">
            <w:pPr>
              <w:pStyle w:val="TableParagraph"/>
              <w:spacing w:before="2"/>
              <w:ind w:left="105"/>
              <w:rPr>
                <w:rFonts w:ascii="Times New Roman" w:hAnsi="Times New Roman" w:cs="Times New Roman"/>
                <w:b/>
                <w:sz w:val="24"/>
                <w:szCs w:val="24"/>
              </w:rPr>
            </w:pPr>
            <w:r w:rsidRPr="001B5DB0">
              <w:rPr>
                <w:rFonts w:ascii="Times New Roman" w:hAnsi="Times New Roman" w:cs="Times New Roman"/>
                <w:b/>
                <w:w w:val="105"/>
                <w:sz w:val="24"/>
                <w:szCs w:val="24"/>
              </w:rPr>
              <w:t>Ekonomik</w:t>
            </w:r>
            <w:r w:rsidRPr="001B5DB0">
              <w:rPr>
                <w:rFonts w:ascii="Times New Roman" w:hAnsi="Times New Roman" w:cs="Times New Roman"/>
                <w:b/>
                <w:spacing w:val="-9"/>
                <w:w w:val="105"/>
                <w:sz w:val="24"/>
                <w:szCs w:val="24"/>
              </w:rPr>
              <w:t xml:space="preserve"> </w:t>
            </w:r>
            <w:r w:rsidRPr="001B5DB0">
              <w:rPr>
                <w:rFonts w:ascii="Times New Roman" w:hAnsi="Times New Roman" w:cs="Times New Roman"/>
                <w:b/>
                <w:spacing w:val="-2"/>
                <w:w w:val="110"/>
                <w:sz w:val="24"/>
                <w:szCs w:val="24"/>
              </w:rPr>
              <w:t>etkenler</w:t>
            </w:r>
          </w:p>
        </w:tc>
      </w:tr>
      <w:tr w:rsidR="004944CC" w:rsidRPr="001B5DB0" w14:paraId="045CE175" w14:textId="77777777" w:rsidTr="006D6661">
        <w:trPr>
          <w:trHeight w:val="2535"/>
          <w:jc w:val="center"/>
        </w:trPr>
        <w:tc>
          <w:tcPr>
            <w:tcW w:w="5093" w:type="dxa"/>
          </w:tcPr>
          <w:p w14:paraId="5C81FF41" w14:textId="77777777" w:rsidR="004944CC" w:rsidRPr="001B5DB0" w:rsidRDefault="004944CC" w:rsidP="0034418B">
            <w:pPr>
              <w:pStyle w:val="ListeParagraf"/>
              <w:numPr>
                <w:ilvl w:val="0"/>
                <w:numId w:val="9"/>
              </w:numPr>
              <w:spacing w:before="0"/>
              <w:ind w:left="411"/>
              <w:rPr>
                <w:rFonts w:ascii="Times New Roman" w:hAnsi="Times New Roman" w:cs="Times New Roman"/>
                <w:sz w:val="24"/>
                <w:szCs w:val="24"/>
              </w:rPr>
            </w:pPr>
            <w:r w:rsidRPr="001B5DB0">
              <w:rPr>
                <w:rFonts w:ascii="Times New Roman" w:hAnsi="Times New Roman" w:cs="Times New Roman"/>
                <w:sz w:val="24"/>
                <w:szCs w:val="24"/>
              </w:rPr>
              <w:t>Kalkınma Planı ve Orta Vadeli Program,</w:t>
            </w:r>
          </w:p>
          <w:p w14:paraId="022A54D5" w14:textId="77777777" w:rsidR="004944CC" w:rsidRPr="001B5DB0" w:rsidRDefault="004944CC" w:rsidP="0034418B">
            <w:pPr>
              <w:pStyle w:val="ListeParagraf"/>
              <w:numPr>
                <w:ilvl w:val="0"/>
                <w:numId w:val="9"/>
              </w:numPr>
              <w:spacing w:before="0"/>
              <w:ind w:left="411"/>
              <w:rPr>
                <w:rFonts w:ascii="Times New Roman" w:hAnsi="Times New Roman" w:cs="Times New Roman"/>
                <w:sz w:val="24"/>
                <w:szCs w:val="24"/>
              </w:rPr>
            </w:pPr>
            <w:r w:rsidRPr="001B5DB0">
              <w:rPr>
                <w:rFonts w:ascii="Times New Roman" w:hAnsi="Times New Roman" w:cs="Times New Roman"/>
                <w:sz w:val="24"/>
                <w:szCs w:val="24"/>
              </w:rPr>
              <w:t>Bakanlık, il ve ilçe stratejik planlarının incelenmesi,</w:t>
            </w:r>
          </w:p>
          <w:p w14:paraId="2D05184B" w14:textId="77777777" w:rsidR="004944CC" w:rsidRPr="001B5DB0" w:rsidRDefault="004944CC" w:rsidP="0034418B">
            <w:pPr>
              <w:pStyle w:val="ListeParagraf"/>
              <w:numPr>
                <w:ilvl w:val="0"/>
                <w:numId w:val="9"/>
              </w:numPr>
              <w:spacing w:before="0"/>
              <w:ind w:left="411"/>
              <w:rPr>
                <w:rFonts w:ascii="Times New Roman" w:hAnsi="Times New Roman" w:cs="Times New Roman"/>
                <w:sz w:val="24"/>
                <w:szCs w:val="24"/>
              </w:rPr>
            </w:pPr>
            <w:r w:rsidRPr="001B5DB0">
              <w:rPr>
                <w:rFonts w:ascii="Times New Roman" w:hAnsi="Times New Roman" w:cs="Times New Roman"/>
                <w:sz w:val="24"/>
                <w:szCs w:val="24"/>
              </w:rPr>
              <w:t>Yasal yükümlülüklerin belirlenmesi,</w:t>
            </w:r>
          </w:p>
          <w:p w14:paraId="3781AF78" w14:textId="77777777" w:rsidR="004944CC" w:rsidRPr="001B5DB0" w:rsidRDefault="004944CC" w:rsidP="0034418B">
            <w:pPr>
              <w:pStyle w:val="ListeParagraf"/>
              <w:numPr>
                <w:ilvl w:val="0"/>
                <w:numId w:val="9"/>
              </w:numPr>
              <w:spacing w:before="0"/>
              <w:ind w:left="411"/>
              <w:rPr>
                <w:rFonts w:ascii="Times New Roman" w:hAnsi="Times New Roman" w:cs="Times New Roman"/>
                <w:sz w:val="24"/>
                <w:szCs w:val="24"/>
              </w:rPr>
            </w:pPr>
            <w:r w:rsidRPr="001B5DB0">
              <w:rPr>
                <w:rFonts w:ascii="Times New Roman" w:hAnsi="Times New Roman" w:cs="Times New Roman"/>
                <w:sz w:val="24"/>
                <w:szCs w:val="24"/>
              </w:rPr>
              <w:t>Oluşturulması gereken kurul ve komisyonlar,</w:t>
            </w:r>
          </w:p>
          <w:p w14:paraId="05355E3F" w14:textId="77777777" w:rsidR="004944CC" w:rsidRPr="001B5DB0" w:rsidRDefault="004944CC" w:rsidP="0034418B">
            <w:pPr>
              <w:pStyle w:val="ListeParagraf"/>
              <w:numPr>
                <w:ilvl w:val="0"/>
                <w:numId w:val="9"/>
              </w:numPr>
              <w:spacing w:before="0"/>
              <w:ind w:left="411"/>
              <w:rPr>
                <w:rFonts w:ascii="Times New Roman" w:hAnsi="Times New Roman" w:cs="Times New Roman"/>
                <w:sz w:val="24"/>
                <w:szCs w:val="24"/>
              </w:rPr>
            </w:pPr>
            <w:r w:rsidRPr="001B5DB0">
              <w:rPr>
                <w:rFonts w:ascii="Times New Roman" w:hAnsi="Times New Roman" w:cs="Times New Roman"/>
                <w:sz w:val="24"/>
                <w:szCs w:val="24"/>
              </w:rPr>
              <w:t>Okul/kurum çevresindeki politik durum.</w:t>
            </w:r>
          </w:p>
        </w:tc>
        <w:tc>
          <w:tcPr>
            <w:tcW w:w="4678" w:type="dxa"/>
          </w:tcPr>
          <w:p w14:paraId="5B463DE5" w14:textId="77777777" w:rsidR="004944CC" w:rsidRPr="001B5DB0"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1B5DB0">
              <w:rPr>
                <w:rFonts w:ascii="Times New Roman" w:hAnsi="Times New Roman" w:cs="Times New Roman"/>
                <w:spacing w:val="-4"/>
                <w:sz w:val="24"/>
                <w:szCs w:val="24"/>
              </w:rPr>
              <w:t>Okul/kurumun</w:t>
            </w:r>
            <w:r w:rsidRPr="001B5DB0">
              <w:rPr>
                <w:rFonts w:ascii="Times New Roman" w:hAnsi="Times New Roman" w:cs="Times New Roman"/>
                <w:spacing w:val="-9"/>
                <w:sz w:val="24"/>
                <w:szCs w:val="24"/>
              </w:rPr>
              <w:t xml:space="preserve"> </w:t>
            </w:r>
            <w:r w:rsidRPr="001B5DB0">
              <w:rPr>
                <w:rFonts w:ascii="Times New Roman" w:hAnsi="Times New Roman" w:cs="Times New Roman"/>
                <w:spacing w:val="-4"/>
                <w:sz w:val="24"/>
                <w:szCs w:val="24"/>
              </w:rPr>
              <w:t>bulunduğu</w:t>
            </w:r>
            <w:r w:rsidRPr="001B5DB0">
              <w:rPr>
                <w:rFonts w:ascii="Times New Roman" w:hAnsi="Times New Roman" w:cs="Times New Roman"/>
                <w:spacing w:val="-8"/>
                <w:sz w:val="24"/>
                <w:szCs w:val="24"/>
              </w:rPr>
              <w:t xml:space="preserve"> </w:t>
            </w:r>
            <w:r w:rsidRPr="001B5DB0">
              <w:rPr>
                <w:rFonts w:ascii="Times New Roman" w:hAnsi="Times New Roman" w:cs="Times New Roman"/>
                <w:spacing w:val="-4"/>
                <w:sz w:val="24"/>
                <w:szCs w:val="24"/>
              </w:rPr>
              <w:t xml:space="preserve">çevrenin </w:t>
            </w:r>
            <w:r w:rsidRPr="001B5DB0">
              <w:rPr>
                <w:rFonts w:ascii="Times New Roman" w:hAnsi="Times New Roman" w:cs="Times New Roman"/>
                <w:sz w:val="24"/>
                <w:szCs w:val="24"/>
              </w:rPr>
              <w:t>genel gelir durumu,</w:t>
            </w:r>
          </w:p>
          <w:p w14:paraId="30C16245" w14:textId="77777777" w:rsidR="004944CC" w:rsidRPr="001B5DB0"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1B5DB0">
              <w:rPr>
                <w:rFonts w:ascii="Times New Roman" w:hAnsi="Times New Roman" w:cs="Times New Roman"/>
                <w:spacing w:val="-9"/>
                <w:sz w:val="24"/>
                <w:szCs w:val="24"/>
              </w:rPr>
              <w:t>İş</w:t>
            </w:r>
            <w:r w:rsidRPr="001B5DB0">
              <w:rPr>
                <w:rFonts w:ascii="Times New Roman" w:hAnsi="Times New Roman" w:cs="Times New Roman"/>
                <w:spacing w:val="-2"/>
                <w:sz w:val="24"/>
                <w:szCs w:val="24"/>
              </w:rPr>
              <w:t xml:space="preserve"> kapasitesi,</w:t>
            </w:r>
          </w:p>
          <w:p w14:paraId="05E3B003" w14:textId="77777777" w:rsidR="004944CC" w:rsidRPr="001B5DB0"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1B5DB0">
              <w:rPr>
                <w:rFonts w:ascii="Times New Roman" w:hAnsi="Times New Roman" w:cs="Times New Roman"/>
                <w:spacing w:val="-4"/>
                <w:sz w:val="24"/>
                <w:szCs w:val="24"/>
              </w:rPr>
              <w:t>Okul/kurumun</w:t>
            </w:r>
            <w:r w:rsidRPr="001B5DB0">
              <w:rPr>
                <w:rFonts w:ascii="Times New Roman" w:hAnsi="Times New Roman" w:cs="Times New Roman"/>
                <w:spacing w:val="-9"/>
                <w:sz w:val="24"/>
                <w:szCs w:val="24"/>
              </w:rPr>
              <w:t xml:space="preserve"> </w:t>
            </w:r>
            <w:r w:rsidRPr="001B5DB0">
              <w:rPr>
                <w:rFonts w:ascii="Times New Roman" w:hAnsi="Times New Roman" w:cs="Times New Roman"/>
                <w:spacing w:val="-4"/>
                <w:sz w:val="24"/>
                <w:szCs w:val="24"/>
              </w:rPr>
              <w:t>gelirini</w:t>
            </w:r>
            <w:r w:rsidRPr="001B5DB0">
              <w:rPr>
                <w:rFonts w:ascii="Times New Roman" w:hAnsi="Times New Roman" w:cs="Times New Roman"/>
                <w:spacing w:val="-8"/>
                <w:sz w:val="24"/>
                <w:szCs w:val="24"/>
              </w:rPr>
              <w:t xml:space="preserve"> </w:t>
            </w:r>
            <w:r w:rsidRPr="001B5DB0">
              <w:rPr>
                <w:rFonts w:ascii="Times New Roman" w:hAnsi="Times New Roman" w:cs="Times New Roman"/>
                <w:spacing w:val="-4"/>
                <w:sz w:val="24"/>
                <w:szCs w:val="24"/>
              </w:rPr>
              <w:t xml:space="preserve">arttırıcı </w:t>
            </w:r>
            <w:r w:rsidRPr="001B5DB0">
              <w:rPr>
                <w:rFonts w:ascii="Times New Roman" w:hAnsi="Times New Roman" w:cs="Times New Roman"/>
                <w:spacing w:val="-2"/>
                <w:sz w:val="24"/>
                <w:szCs w:val="24"/>
              </w:rPr>
              <w:t>unsurlar,</w:t>
            </w:r>
          </w:p>
          <w:p w14:paraId="0AE40662" w14:textId="77777777" w:rsidR="004944CC" w:rsidRPr="001B5DB0"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1B5DB0">
              <w:rPr>
                <w:rFonts w:ascii="Times New Roman" w:hAnsi="Times New Roman" w:cs="Times New Roman"/>
                <w:spacing w:val="-4"/>
                <w:sz w:val="24"/>
                <w:szCs w:val="24"/>
              </w:rPr>
              <w:t>Okul/kurumun</w:t>
            </w:r>
            <w:r w:rsidRPr="001B5DB0">
              <w:rPr>
                <w:rFonts w:ascii="Times New Roman" w:hAnsi="Times New Roman" w:cs="Times New Roman"/>
                <w:spacing w:val="-9"/>
                <w:sz w:val="24"/>
                <w:szCs w:val="24"/>
              </w:rPr>
              <w:t xml:space="preserve"> </w:t>
            </w:r>
            <w:r w:rsidRPr="001B5DB0">
              <w:rPr>
                <w:rFonts w:ascii="Times New Roman" w:hAnsi="Times New Roman" w:cs="Times New Roman"/>
                <w:spacing w:val="-4"/>
                <w:sz w:val="24"/>
                <w:szCs w:val="24"/>
              </w:rPr>
              <w:t>giderlerini</w:t>
            </w:r>
            <w:r w:rsidRPr="001B5DB0">
              <w:rPr>
                <w:rFonts w:ascii="Times New Roman" w:hAnsi="Times New Roman" w:cs="Times New Roman"/>
                <w:spacing w:val="-7"/>
                <w:sz w:val="24"/>
                <w:szCs w:val="24"/>
              </w:rPr>
              <w:t xml:space="preserve"> </w:t>
            </w:r>
            <w:r w:rsidRPr="001B5DB0">
              <w:rPr>
                <w:rFonts w:ascii="Times New Roman" w:hAnsi="Times New Roman" w:cs="Times New Roman"/>
                <w:spacing w:val="-4"/>
                <w:sz w:val="24"/>
                <w:szCs w:val="24"/>
              </w:rPr>
              <w:t xml:space="preserve">arttıran </w:t>
            </w:r>
            <w:r w:rsidRPr="001B5DB0">
              <w:rPr>
                <w:rFonts w:ascii="Times New Roman" w:hAnsi="Times New Roman" w:cs="Times New Roman"/>
                <w:spacing w:val="-2"/>
                <w:sz w:val="24"/>
                <w:szCs w:val="24"/>
              </w:rPr>
              <w:t>unsurlar,</w:t>
            </w:r>
          </w:p>
          <w:p w14:paraId="68D5A648" w14:textId="77777777" w:rsidR="004944CC" w:rsidRPr="001B5DB0"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1B5DB0">
              <w:rPr>
                <w:rFonts w:ascii="Times New Roman" w:hAnsi="Times New Roman" w:cs="Times New Roman"/>
                <w:spacing w:val="-4"/>
                <w:sz w:val="24"/>
                <w:szCs w:val="24"/>
              </w:rPr>
              <w:t>Tasarruf</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4"/>
                <w:sz w:val="24"/>
                <w:szCs w:val="24"/>
              </w:rPr>
              <w:t>sağlama imkânları,</w:t>
            </w:r>
          </w:p>
          <w:p w14:paraId="6758F956" w14:textId="77777777" w:rsidR="004944CC" w:rsidRPr="001B5DB0"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1B5DB0">
              <w:rPr>
                <w:rFonts w:ascii="Times New Roman" w:hAnsi="Times New Roman" w:cs="Times New Roman"/>
                <w:spacing w:val="-4"/>
                <w:sz w:val="24"/>
                <w:szCs w:val="24"/>
              </w:rPr>
              <w:t>İşsizlik</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2"/>
                <w:sz w:val="24"/>
                <w:szCs w:val="24"/>
              </w:rPr>
              <w:t>durumu,</w:t>
            </w:r>
          </w:p>
          <w:p w14:paraId="5B6248A2" w14:textId="77777777" w:rsidR="004944CC" w:rsidRPr="001B5DB0"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1B5DB0">
              <w:rPr>
                <w:rFonts w:ascii="Times New Roman" w:hAnsi="Times New Roman" w:cs="Times New Roman"/>
                <w:spacing w:val="-4"/>
                <w:sz w:val="24"/>
                <w:szCs w:val="24"/>
              </w:rPr>
              <w:t>Mal-ürün</w:t>
            </w:r>
            <w:r w:rsidRPr="001B5DB0">
              <w:rPr>
                <w:rFonts w:ascii="Times New Roman" w:hAnsi="Times New Roman" w:cs="Times New Roman"/>
                <w:spacing w:val="-9"/>
                <w:sz w:val="24"/>
                <w:szCs w:val="24"/>
              </w:rPr>
              <w:t xml:space="preserve"> </w:t>
            </w:r>
            <w:r w:rsidRPr="001B5DB0">
              <w:rPr>
                <w:rFonts w:ascii="Times New Roman" w:hAnsi="Times New Roman" w:cs="Times New Roman"/>
                <w:spacing w:val="-4"/>
                <w:sz w:val="24"/>
                <w:szCs w:val="24"/>
              </w:rPr>
              <w:t>ve</w:t>
            </w:r>
            <w:r w:rsidRPr="001B5DB0">
              <w:rPr>
                <w:rFonts w:ascii="Times New Roman" w:hAnsi="Times New Roman" w:cs="Times New Roman"/>
                <w:spacing w:val="-8"/>
                <w:sz w:val="24"/>
                <w:szCs w:val="24"/>
              </w:rPr>
              <w:t xml:space="preserve"> </w:t>
            </w:r>
            <w:r w:rsidRPr="001B5DB0">
              <w:rPr>
                <w:rFonts w:ascii="Times New Roman" w:hAnsi="Times New Roman" w:cs="Times New Roman"/>
                <w:spacing w:val="-4"/>
                <w:sz w:val="24"/>
                <w:szCs w:val="24"/>
              </w:rPr>
              <w:t>hizmet</w:t>
            </w:r>
            <w:r w:rsidRPr="001B5DB0">
              <w:rPr>
                <w:rFonts w:ascii="Times New Roman" w:hAnsi="Times New Roman" w:cs="Times New Roman"/>
                <w:spacing w:val="-8"/>
                <w:sz w:val="24"/>
                <w:szCs w:val="24"/>
              </w:rPr>
              <w:t xml:space="preserve"> </w:t>
            </w:r>
            <w:r w:rsidRPr="001B5DB0">
              <w:rPr>
                <w:rFonts w:ascii="Times New Roman" w:hAnsi="Times New Roman" w:cs="Times New Roman"/>
                <w:spacing w:val="-4"/>
                <w:sz w:val="24"/>
                <w:szCs w:val="24"/>
              </w:rPr>
              <w:t>satın</w:t>
            </w:r>
            <w:r w:rsidRPr="001B5DB0">
              <w:rPr>
                <w:rFonts w:ascii="Times New Roman" w:hAnsi="Times New Roman" w:cs="Times New Roman"/>
                <w:spacing w:val="-8"/>
                <w:sz w:val="24"/>
                <w:szCs w:val="24"/>
              </w:rPr>
              <w:t xml:space="preserve"> </w:t>
            </w:r>
            <w:r w:rsidRPr="001B5DB0">
              <w:rPr>
                <w:rFonts w:ascii="Times New Roman" w:hAnsi="Times New Roman" w:cs="Times New Roman"/>
                <w:spacing w:val="-4"/>
                <w:sz w:val="24"/>
                <w:szCs w:val="24"/>
              </w:rPr>
              <w:t xml:space="preserve">alma </w:t>
            </w:r>
            <w:r w:rsidRPr="001B5DB0">
              <w:rPr>
                <w:rFonts w:ascii="Times New Roman" w:hAnsi="Times New Roman" w:cs="Times New Roman"/>
                <w:spacing w:val="-2"/>
                <w:sz w:val="24"/>
                <w:szCs w:val="24"/>
              </w:rPr>
              <w:t>imkânları,</w:t>
            </w:r>
          </w:p>
          <w:p w14:paraId="64895A5F" w14:textId="77777777" w:rsidR="004944CC" w:rsidRPr="001B5DB0"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1B5DB0">
              <w:rPr>
                <w:rFonts w:ascii="Times New Roman" w:hAnsi="Times New Roman" w:cs="Times New Roman"/>
                <w:spacing w:val="-6"/>
                <w:sz w:val="24"/>
                <w:szCs w:val="24"/>
              </w:rPr>
              <w:t>Kullanılabilir</w:t>
            </w:r>
            <w:r w:rsidRPr="001B5DB0">
              <w:rPr>
                <w:rFonts w:ascii="Times New Roman" w:hAnsi="Times New Roman" w:cs="Times New Roman"/>
                <w:spacing w:val="12"/>
                <w:sz w:val="24"/>
                <w:szCs w:val="24"/>
              </w:rPr>
              <w:t xml:space="preserve"> </w:t>
            </w:r>
            <w:r w:rsidRPr="001B5DB0">
              <w:rPr>
                <w:rFonts w:ascii="Times New Roman" w:hAnsi="Times New Roman" w:cs="Times New Roman"/>
                <w:spacing w:val="-4"/>
                <w:sz w:val="24"/>
                <w:szCs w:val="24"/>
              </w:rPr>
              <w:t>bütçe</w:t>
            </w:r>
          </w:p>
        </w:tc>
      </w:tr>
      <w:tr w:rsidR="004944CC" w:rsidRPr="001B5DB0" w14:paraId="138E694A" w14:textId="77777777" w:rsidTr="006D6661">
        <w:trPr>
          <w:trHeight w:val="454"/>
          <w:jc w:val="center"/>
        </w:trPr>
        <w:tc>
          <w:tcPr>
            <w:tcW w:w="5093" w:type="dxa"/>
            <w:shd w:val="clear" w:color="auto" w:fill="92CDDC" w:themeFill="accent5" w:themeFillTint="99"/>
            <w:vAlign w:val="center"/>
          </w:tcPr>
          <w:p w14:paraId="7A41EB0A" w14:textId="77777777" w:rsidR="004944CC" w:rsidRPr="001B5DB0" w:rsidRDefault="004944CC" w:rsidP="007B2165">
            <w:pPr>
              <w:pStyle w:val="TableParagraph"/>
              <w:spacing w:before="5"/>
              <w:ind w:left="107"/>
              <w:rPr>
                <w:rFonts w:ascii="Times New Roman" w:hAnsi="Times New Roman" w:cs="Times New Roman"/>
                <w:b/>
                <w:sz w:val="24"/>
                <w:szCs w:val="24"/>
              </w:rPr>
            </w:pPr>
            <w:r w:rsidRPr="001B5DB0">
              <w:rPr>
                <w:rFonts w:ascii="Times New Roman" w:hAnsi="Times New Roman" w:cs="Times New Roman"/>
                <w:b/>
                <w:spacing w:val="4"/>
                <w:sz w:val="24"/>
                <w:szCs w:val="24"/>
              </w:rPr>
              <w:t>Sosyokültürel</w:t>
            </w:r>
            <w:r w:rsidRPr="001B5DB0">
              <w:rPr>
                <w:rFonts w:ascii="Times New Roman" w:hAnsi="Times New Roman" w:cs="Times New Roman"/>
                <w:b/>
                <w:spacing w:val="27"/>
                <w:sz w:val="24"/>
                <w:szCs w:val="24"/>
              </w:rPr>
              <w:t xml:space="preserve"> </w:t>
            </w:r>
            <w:r w:rsidRPr="001B5DB0">
              <w:rPr>
                <w:rFonts w:ascii="Times New Roman" w:hAnsi="Times New Roman" w:cs="Times New Roman"/>
                <w:b/>
                <w:spacing w:val="-2"/>
                <w:sz w:val="24"/>
                <w:szCs w:val="24"/>
              </w:rPr>
              <w:t>etkenler</w:t>
            </w:r>
          </w:p>
        </w:tc>
        <w:tc>
          <w:tcPr>
            <w:tcW w:w="4678" w:type="dxa"/>
            <w:shd w:val="clear" w:color="auto" w:fill="92CDDC" w:themeFill="accent5" w:themeFillTint="99"/>
            <w:vAlign w:val="center"/>
          </w:tcPr>
          <w:p w14:paraId="4DE2DEE9" w14:textId="77777777" w:rsidR="004944CC" w:rsidRPr="001B5DB0" w:rsidRDefault="004944CC" w:rsidP="007B2165">
            <w:pPr>
              <w:pStyle w:val="TableParagraph"/>
              <w:spacing w:before="5"/>
              <w:ind w:left="105"/>
              <w:rPr>
                <w:rFonts w:ascii="Times New Roman" w:hAnsi="Times New Roman" w:cs="Times New Roman"/>
                <w:b/>
                <w:sz w:val="24"/>
                <w:szCs w:val="24"/>
              </w:rPr>
            </w:pPr>
            <w:r w:rsidRPr="001B5DB0">
              <w:rPr>
                <w:rFonts w:ascii="Times New Roman" w:hAnsi="Times New Roman" w:cs="Times New Roman"/>
                <w:b/>
                <w:w w:val="105"/>
                <w:sz w:val="24"/>
                <w:szCs w:val="24"/>
              </w:rPr>
              <w:t>Teknolojik</w:t>
            </w:r>
            <w:r w:rsidRPr="001B5DB0">
              <w:rPr>
                <w:rFonts w:ascii="Times New Roman" w:hAnsi="Times New Roman" w:cs="Times New Roman"/>
                <w:b/>
                <w:spacing w:val="2"/>
                <w:w w:val="110"/>
                <w:sz w:val="24"/>
                <w:szCs w:val="24"/>
              </w:rPr>
              <w:t xml:space="preserve"> </w:t>
            </w:r>
            <w:r w:rsidRPr="001B5DB0">
              <w:rPr>
                <w:rFonts w:ascii="Times New Roman" w:hAnsi="Times New Roman" w:cs="Times New Roman"/>
                <w:b/>
                <w:spacing w:val="-2"/>
                <w:w w:val="110"/>
                <w:sz w:val="24"/>
                <w:szCs w:val="24"/>
              </w:rPr>
              <w:t>etkenler</w:t>
            </w:r>
          </w:p>
        </w:tc>
      </w:tr>
      <w:tr w:rsidR="004944CC" w:rsidRPr="001B5DB0" w14:paraId="0FE73229" w14:textId="77777777" w:rsidTr="006D6661">
        <w:trPr>
          <w:trHeight w:val="3627"/>
          <w:jc w:val="center"/>
        </w:trPr>
        <w:tc>
          <w:tcPr>
            <w:tcW w:w="5093" w:type="dxa"/>
          </w:tcPr>
          <w:p w14:paraId="4F6115FB" w14:textId="77777777" w:rsidR="004944CC" w:rsidRPr="001B5DB0"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1B5DB0">
              <w:rPr>
                <w:rFonts w:ascii="Times New Roman" w:hAnsi="Times New Roman" w:cs="Times New Roman"/>
                <w:spacing w:val="-4"/>
                <w:sz w:val="24"/>
                <w:szCs w:val="24"/>
              </w:rPr>
              <w:t>Kariyer</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2"/>
                <w:sz w:val="24"/>
                <w:szCs w:val="24"/>
              </w:rPr>
              <w:t>beklentileri,</w:t>
            </w:r>
          </w:p>
          <w:p w14:paraId="5A952CC7" w14:textId="77777777" w:rsidR="004944CC" w:rsidRPr="001B5DB0"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1B5DB0">
              <w:rPr>
                <w:rFonts w:ascii="Times New Roman" w:hAnsi="Times New Roman" w:cs="Times New Roman"/>
                <w:spacing w:val="-4"/>
                <w:sz w:val="24"/>
                <w:szCs w:val="24"/>
              </w:rPr>
              <w:t>Ailelerin</w:t>
            </w:r>
            <w:r w:rsidRPr="001B5DB0">
              <w:rPr>
                <w:rFonts w:ascii="Times New Roman" w:hAnsi="Times New Roman" w:cs="Times New Roman"/>
                <w:spacing w:val="2"/>
                <w:sz w:val="24"/>
                <w:szCs w:val="24"/>
              </w:rPr>
              <w:t xml:space="preserve"> </w:t>
            </w:r>
            <w:r w:rsidRPr="001B5DB0">
              <w:rPr>
                <w:rFonts w:ascii="Times New Roman" w:hAnsi="Times New Roman" w:cs="Times New Roman"/>
                <w:spacing w:val="-4"/>
                <w:sz w:val="24"/>
                <w:szCs w:val="24"/>
              </w:rPr>
              <w:t>ve</w:t>
            </w:r>
            <w:r w:rsidRPr="001B5DB0">
              <w:rPr>
                <w:rFonts w:ascii="Times New Roman" w:hAnsi="Times New Roman" w:cs="Times New Roman"/>
                <w:spacing w:val="2"/>
                <w:sz w:val="24"/>
                <w:szCs w:val="24"/>
              </w:rPr>
              <w:t xml:space="preserve"> </w:t>
            </w:r>
            <w:r w:rsidRPr="001B5DB0">
              <w:rPr>
                <w:rFonts w:ascii="Times New Roman" w:hAnsi="Times New Roman" w:cs="Times New Roman"/>
                <w:spacing w:val="-4"/>
                <w:sz w:val="24"/>
                <w:szCs w:val="24"/>
              </w:rPr>
              <w:t>öğrencilerin</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4"/>
                <w:sz w:val="24"/>
                <w:szCs w:val="24"/>
              </w:rPr>
              <w:t>bilinçlenmeleri,</w:t>
            </w:r>
          </w:p>
          <w:p w14:paraId="27E3AC08" w14:textId="77777777" w:rsidR="004944CC" w:rsidRPr="001B5DB0"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1B5DB0">
              <w:rPr>
                <w:rFonts w:ascii="Times New Roman" w:hAnsi="Times New Roman" w:cs="Times New Roman"/>
                <w:spacing w:val="-2"/>
                <w:sz w:val="24"/>
                <w:szCs w:val="24"/>
              </w:rPr>
              <w:t>Aile</w:t>
            </w:r>
            <w:r w:rsidRPr="001B5DB0">
              <w:rPr>
                <w:rFonts w:ascii="Times New Roman" w:hAnsi="Times New Roman" w:cs="Times New Roman"/>
                <w:spacing w:val="-11"/>
                <w:sz w:val="24"/>
                <w:szCs w:val="24"/>
              </w:rPr>
              <w:t xml:space="preserve"> </w:t>
            </w:r>
            <w:r w:rsidRPr="001B5DB0">
              <w:rPr>
                <w:rFonts w:ascii="Times New Roman" w:hAnsi="Times New Roman" w:cs="Times New Roman"/>
                <w:spacing w:val="-2"/>
                <w:sz w:val="24"/>
                <w:szCs w:val="24"/>
              </w:rPr>
              <w:t>yapısındaki</w:t>
            </w:r>
            <w:r w:rsidRPr="001B5DB0">
              <w:rPr>
                <w:rFonts w:ascii="Times New Roman" w:hAnsi="Times New Roman" w:cs="Times New Roman"/>
                <w:spacing w:val="-10"/>
                <w:sz w:val="24"/>
                <w:szCs w:val="24"/>
              </w:rPr>
              <w:t xml:space="preserve"> </w:t>
            </w:r>
            <w:r w:rsidRPr="001B5DB0">
              <w:rPr>
                <w:rFonts w:ascii="Times New Roman" w:hAnsi="Times New Roman" w:cs="Times New Roman"/>
                <w:spacing w:val="-2"/>
                <w:sz w:val="24"/>
                <w:szCs w:val="24"/>
              </w:rPr>
              <w:t>değişmeler</w:t>
            </w:r>
            <w:r w:rsidRPr="001B5DB0">
              <w:rPr>
                <w:rFonts w:ascii="Times New Roman" w:hAnsi="Times New Roman" w:cs="Times New Roman"/>
                <w:spacing w:val="-10"/>
                <w:sz w:val="24"/>
                <w:szCs w:val="24"/>
              </w:rPr>
              <w:t xml:space="preserve"> </w:t>
            </w:r>
            <w:r w:rsidRPr="001B5DB0">
              <w:rPr>
                <w:rFonts w:ascii="Times New Roman" w:hAnsi="Times New Roman" w:cs="Times New Roman"/>
                <w:spacing w:val="-2"/>
                <w:sz w:val="24"/>
                <w:szCs w:val="24"/>
              </w:rPr>
              <w:t>(geniş</w:t>
            </w:r>
            <w:r w:rsidRPr="001B5DB0">
              <w:rPr>
                <w:rFonts w:ascii="Times New Roman" w:hAnsi="Times New Roman" w:cs="Times New Roman"/>
                <w:spacing w:val="-10"/>
                <w:sz w:val="24"/>
                <w:szCs w:val="24"/>
              </w:rPr>
              <w:t xml:space="preserve"> </w:t>
            </w:r>
            <w:r w:rsidRPr="001B5DB0">
              <w:rPr>
                <w:rFonts w:ascii="Times New Roman" w:hAnsi="Times New Roman" w:cs="Times New Roman"/>
                <w:spacing w:val="-2"/>
                <w:sz w:val="24"/>
                <w:szCs w:val="24"/>
              </w:rPr>
              <w:t>aileden</w:t>
            </w:r>
            <w:r w:rsidRPr="001B5DB0">
              <w:rPr>
                <w:rFonts w:ascii="Times New Roman" w:hAnsi="Times New Roman" w:cs="Times New Roman"/>
                <w:spacing w:val="-10"/>
                <w:sz w:val="24"/>
                <w:szCs w:val="24"/>
              </w:rPr>
              <w:t xml:space="preserve"> </w:t>
            </w:r>
            <w:r w:rsidRPr="001B5DB0">
              <w:rPr>
                <w:rFonts w:ascii="Times New Roman" w:hAnsi="Times New Roman" w:cs="Times New Roman"/>
                <w:spacing w:val="-2"/>
                <w:sz w:val="24"/>
                <w:szCs w:val="24"/>
              </w:rPr>
              <w:t>çekirdek</w:t>
            </w:r>
            <w:r w:rsidRPr="001B5DB0">
              <w:rPr>
                <w:rFonts w:ascii="Times New Roman" w:hAnsi="Times New Roman" w:cs="Times New Roman"/>
                <w:spacing w:val="-10"/>
                <w:sz w:val="24"/>
                <w:szCs w:val="24"/>
              </w:rPr>
              <w:t xml:space="preserve"> </w:t>
            </w:r>
            <w:r w:rsidRPr="001B5DB0">
              <w:rPr>
                <w:rFonts w:ascii="Times New Roman" w:hAnsi="Times New Roman" w:cs="Times New Roman"/>
                <w:spacing w:val="-2"/>
                <w:sz w:val="24"/>
                <w:szCs w:val="24"/>
              </w:rPr>
              <w:t xml:space="preserve">aileye </w:t>
            </w:r>
            <w:r w:rsidRPr="001B5DB0">
              <w:rPr>
                <w:rFonts w:ascii="Times New Roman" w:hAnsi="Times New Roman" w:cs="Times New Roman"/>
                <w:sz w:val="24"/>
                <w:szCs w:val="24"/>
              </w:rPr>
              <w:t>geçiş, erken yaşta evlenme vs.),</w:t>
            </w:r>
          </w:p>
          <w:p w14:paraId="644B6B4C" w14:textId="77777777" w:rsidR="004944CC" w:rsidRPr="001B5DB0"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1B5DB0">
              <w:rPr>
                <w:rFonts w:ascii="Times New Roman" w:hAnsi="Times New Roman" w:cs="Times New Roman"/>
                <w:w w:val="90"/>
                <w:sz w:val="24"/>
                <w:szCs w:val="24"/>
              </w:rPr>
              <w:t>Nüfus</w:t>
            </w:r>
            <w:r w:rsidRPr="001B5DB0">
              <w:rPr>
                <w:rFonts w:ascii="Times New Roman" w:hAnsi="Times New Roman" w:cs="Times New Roman"/>
                <w:spacing w:val="12"/>
                <w:sz w:val="24"/>
                <w:szCs w:val="24"/>
              </w:rPr>
              <w:t xml:space="preserve"> </w:t>
            </w:r>
            <w:r w:rsidRPr="001B5DB0">
              <w:rPr>
                <w:rFonts w:ascii="Times New Roman" w:hAnsi="Times New Roman" w:cs="Times New Roman"/>
                <w:spacing w:val="-2"/>
                <w:sz w:val="24"/>
                <w:szCs w:val="24"/>
              </w:rPr>
              <w:t>artışı,</w:t>
            </w:r>
          </w:p>
          <w:p w14:paraId="3C602BE2" w14:textId="77777777" w:rsidR="004944CC" w:rsidRPr="001B5DB0"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1B5DB0">
              <w:rPr>
                <w:rFonts w:ascii="Times New Roman" w:hAnsi="Times New Roman" w:cs="Times New Roman"/>
                <w:spacing w:val="-4"/>
                <w:sz w:val="24"/>
                <w:szCs w:val="24"/>
              </w:rPr>
              <w:t>Göç,</w:t>
            </w:r>
          </w:p>
          <w:p w14:paraId="50805ECF" w14:textId="77777777" w:rsidR="004944CC" w:rsidRPr="001B5DB0"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1B5DB0">
              <w:rPr>
                <w:rFonts w:ascii="Times New Roman" w:hAnsi="Times New Roman" w:cs="Times New Roman"/>
                <w:spacing w:val="-4"/>
                <w:sz w:val="24"/>
                <w:szCs w:val="24"/>
              </w:rPr>
              <w:t>Nüfusun</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4"/>
                <w:sz w:val="24"/>
                <w:szCs w:val="24"/>
              </w:rPr>
              <w:t>yaş</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4"/>
                <w:sz w:val="24"/>
                <w:szCs w:val="24"/>
              </w:rPr>
              <w:t>gruplarına göre</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dağılımı,</w:t>
            </w:r>
          </w:p>
          <w:p w14:paraId="67C1FFA4" w14:textId="77777777" w:rsidR="004944CC" w:rsidRPr="001B5DB0"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1B5DB0">
              <w:rPr>
                <w:rFonts w:ascii="Times New Roman" w:hAnsi="Times New Roman" w:cs="Times New Roman"/>
                <w:spacing w:val="-4"/>
                <w:sz w:val="24"/>
                <w:szCs w:val="24"/>
              </w:rPr>
              <w:t>Hayat</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4"/>
                <w:sz w:val="24"/>
                <w:szCs w:val="24"/>
              </w:rPr>
              <w:t>beklentilerindeki</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4"/>
                <w:sz w:val="24"/>
                <w:szCs w:val="24"/>
              </w:rPr>
              <w:t>değişimler</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4"/>
                <w:sz w:val="24"/>
                <w:szCs w:val="24"/>
              </w:rPr>
              <w:t>(Hızlı</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4"/>
                <w:sz w:val="24"/>
                <w:szCs w:val="24"/>
              </w:rPr>
              <w:t xml:space="preserve">para kazanma </w:t>
            </w:r>
            <w:r w:rsidRPr="001B5DB0">
              <w:rPr>
                <w:rFonts w:ascii="Times New Roman" w:hAnsi="Times New Roman" w:cs="Times New Roman"/>
                <w:sz w:val="24"/>
                <w:szCs w:val="24"/>
              </w:rPr>
              <w:t>hırsı,</w:t>
            </w:r>
            <w:r w:rsidRPr="001B5DB0">
              <w:rPr>
                <w:rFonts w:ascii="Times New Roman" w:hAnsi="Times New Roman" w:cs="Times New Roman"/>
                <w:spacing w:val="-7"/>
                <w:sz w:val="24"/>
                <w:szCs w:val="24"/>
              </w:rPr>
              <w:t xml:space="preserve"> </w:t>
            </w:r>
            <w:r w:rsidRPr="001B5DB0">
              <w:rPr>
                <w:rFonts w:ascii="Times New Roman" w:hAnsi="Times New Roman" w:cs="Times New Roman"/>
                <w:sz w:val="24"/>
                <w:szCs w:val="24"/>
              </w:rPr>
              <w:t>lüks</w:t>
            </w:r>
            <w:r w:rsidRPr="001B5DB0">
              <w:rPr>
                <w:rFonts w:ascii="Times New Roman" w:hAnsi="Times New Roman" w:cs="Times New Roman"/>
                <w:spacing w:val="-6"/>
                <w:sz w:val="24"/>
                <w:szCs w:val="24"/>
              </w:rPr>
              <w:t xml:space="preserve"> </w:t>
            </w:r>
            <w:r w:rsidRPr="001B5DB0">
              <w:rPr>
                <w:rFonts w:ascii="Times New Roman" w:hAnsi="Times New Roman" w:cs="Times New Roman"/>
                <w:sz w:val="24"/>
                <w:szCs w:val="24"/>
              </w:rPr>
              <w:t>yaşama</w:t>
            </w:r>
            <w:r w:rsidRPr="001B5DB0">
              <w:rPr>
                <w:rFonts w:ascii="Times New Roman" w:hAnsi="Times New Roman" w:cs="Times New Roman"/>
                <w:spacing w:val="-5"/>
                <w:sz w:val="24"/>
                <w:szCs w:val="24"/>
              </w:rPr>
              <w:t xml:space="preserve"> </w:t>
            </w:r>
            <w:r w:rsidRPr="001B5DB0">
              <w:rPr>
                <w:rFonts w:ascii="Times New Roman" w:hAnsi="Times New Roman" w:cs="Times New Roman"/>
                <w:sz w:val="24"/>
                <w:szCs w:val="24"/>
              </w:rPr>
              <w:t>düşkünlük,</w:t>
            </w:r>
            <w:r w:rsidRPr="001B5DB0">
              <w:rPr>
                <w:rFonts w:ascii="Times New Roman" w:hAnsi="Times New Roman" w:cs="Times New Roman"/>
                <w:spacing w:val="-7"/>
                <w:sz w:val="24"/>
                <w:szCs w:val="24"/>
              </w:rPr>
              <w:t xml:space="preserve"> </w:t>
            </w:r>
            <w:r w:rsidRPr="001B5DB0">
              <w:rPr>
                <w:rFonts w:ascii="Times New Roman" w:hAnsi="Times New Roman" w:cs="Times New Roman"/>
                <w:sz w:val="24"/>
                <w:szCs w:val="24"/>
              </w:rPr>
              <w:t>kırsal</w:t>
            </w:r>
            <w:r w:rsidRPr="001B5DB0">
              <w:rPr>
                <w:rFonts w:ascii="Times New Roman" w:hAnsi="Times New Roman" w:cs="Times New Roman"/>
                <w:spacing w:val="-5"/>
                <w:sz w:val="24"/>
                <w:szCs w:val="24"/>
              </w:rPr>
              <w:t xml:space="preserve"> </w:t>
            </w:r>
            <w:r w:rsidRPr="001B5DB0">
              <w:rPr>
                <w:rFonts w:ascii="Times New Roman" w:hAnsi="Times New Roman" w:cs="Times New Roman"/>
                <w:sz w:val="24"/>
                <w:szCs w:val="24"/>
              </w:rPr>
              <w:t>alanda</w:t>
            </w:r>
            <w:r w:rsidRPr="001B5DB0">
              <w:rPr>
                <w:rFonts w:ascii="Times New Roman" w:hAnsi="Times New Roman" w:cs="Times New Roman"/>
                <w:spacing w:val="-5"/>
                <w:sz w:val="24"/>
                <w:szCs w:val="24"/>
              </w:rPr>
              <w:t xml:space="preserve"> </w:t>
            </w:r>
            <w:r w:rsidRPr="001B5DB0">
              <w:rPr>
                <w:rFonts w:ascii="Times New Roman" w:hAnsi="Times New Roman" w:cs="Times New Roman"/>
                <w:sz w:val="24"/>
                <w:szCs w:val="24"/>
              </w:rPr>
              <w:t xml:space="preserve">kentsel </w:t>
            </w:r>
            <w:r w:rsidRPr="001B5DB0">
              <w:rPr>
                <w:rFonts w:ascii="Times New Roman" w:hAnsi="Times New Roman" w:cs="Times New Roman"/>
                <w:spacing w:val="-2"/>
                <w:sz w:val="24"/>
                <w:szCs w:val="24"/>
              </w:rPr>
              <w:t>yaşam),</w:t>
            </w:r>
          </w:p>
          <w:p w14:paraId="18792B9E" w14:textId="77777777" w:rsidR="004944CC" w:rsidRPr="001B5DB0"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1B5DB0">
              <w:rPr>
                <w:rFonts w:ascii="Times New Roman" w:hAnsi="Times New Roman" w:cs="Times New Roman"/>
                <w:spacing w:val="-5"/>
                <w:sz w:val="24"/>
                <w:szCs w:val="24"/>
              </w:rPr>
              <w:t>Beslenme</w:t>
            </w:r>
            <w:r w:rsidRPr="001B5DB0">
              <w:rPr>
                <w:rFonts w:ascii="Times New Roman" w:hAnsi="Times New Roman" w:cs="Times New Roman"/>
                <w:spacing w:val="2"/>
                <w:sz w:val="24"/>
                <w:szCs w:val="24"/>
              </w:rPr>
              <w:t xml:space="preserve"> </w:t>
            </w:r>
            <w:r w:rsidRPr="001B5DB0">
              <w:rPr>
                <w:rFonts w:ascii="Times New Roman" w:hAnsi="Times New Roman" w:cs="Times New Roman"/>
                <w:spacing w:val="-2"/>
                <w:sz w:val="24"/>
                <w:szCs w:val="24"/>
              </w:rPr>
              <w:t>alışkanlıkları,</w:t>
            </w:r>
          </w:p>
          <w:p w14:paraId="7B8B1B98" w14:textId="77777777" w:rsidR="004944CC" w:rsidRPr="001B5DB0"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1B5DB0">
              <w:rPr>
                <w:rFonts w:ascii="Times New Roman" w:hAnsi="Times New Roman" w:cs="Times New Roman"/>
                <w:spacing w:val="-4"/>
                <w:sz w:val="24"/>
                <w:szCs w:val="24"/>
              </w:rPr>
              <w:t>Değerler,</w:t>
            </w:r>
            <w:r w:rsidRPr="001B5DB0">
              <w:rPr>
                <w:rFonts w:ascii="Times New Roman" w:hAnsi="Times New Roman" w:cs="Times New Roman"/>
                <w:sz w:val="24"/>
                <w:szCs w:val="24"/>
              </w:rPr>
              <w:t xml:space="preserve"> </w:t>
            </w:r>
            <w:r w:rsidRPr="001B5DB0">
              <w:rPr>
                <w:rFonts w:ascii="Times New Roman" w:hAnsi="Times New Roman" w:cs="Times New Roman"/>
                <w:spacing w:val="-4"/>
                <w:sz w:val="24"/>
                <w:szCs w:val="24"/>
              </w:rPr>
              <w:t>mesleki</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4"/>
                <w:sz w:val="24"/>
                <w:szCs w:val="24"/>
              </w:rPr>
              <w:t>etik</w:t>
            </w:r>
            <w:r w:rsidRPr="001B5DB0">
              <w:rPr>
                <w:rFonts w:ascii="Times New Roman" w:hAnsi="Times New Roman" w:cs="Times New Roman"/>
                <w:sz w:val="24"/>
                <w:szCs w:val="24"/>
              </w:rPr>
              <w:t xml:space="preserve"> </w:t>
            </w:r>
            <w:r w:rsidRPr="001B5DB0">
              <w:rPr>
                <w:rFonts w:ascii="Times New Roman" w:hAnsi="Times New Roman" w:cs="Times New Roman"/>
                <w:spacing w:val="-4"/>
                <w:sz w:val="24"/>
                <w:szCs w:val="24"/>
              </w:rPr>
              <w:t>kuralları</w:t>
            </w:r>
            <w:r w:rsidRPr="001B5DB0">
              <w:rPr>
                <w:rFonts w:ascii="Times New Roman" w:hAnsi="Times New Roman" w:cs="Times New Roman"/>
                <w:spacing w:val="-2"/>
                <w:sz w:val="24"/>
                <w:szCs w:val="24"/>
              </w:rPr>
              <w:t xml:space="preserve"> </w:t>
            </w:r>
            <w:r w:rsidRPr="001B5DB0">
              <w:rPr>
                <w:rFonts w:ascii="Times New Roman" w:hAnsi="Times New Roman" w:cs="Times New Roman"/>
                <w:spacing w:val="-5"/>
                <w:sz w:val="24"/>
                <w:szCs w:val="24"/>
              </w:rPr>
              <w:t>vb.</w:t>
            </w:r>
          </w:p>
        </w:tc>
        <w:tc>
          <w:tcPr>
            <w:tcW w:w="4678" w:type="dxa"/>
          </w:tcPr>
          <w:p w14:paraId="1EC4DF4C" w14:textId="77777777" w:rsidR="004944CC" w:rsidRPr="001B5DB0"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1B5DB0">
              <w:rPr>
                <w:rFonts w:ascii="Times New Roman" w:hAnsi="Times New Roman" w:cs="Times New Roman"/>
                <w:sz w:val="24"/>
                <w:szCs w:val="24"/>
              </w:rPr>
              <w:t>Okul/kurumun teknoloji kullanım durumu</w:t>
            </w:r>
          </w:p>
          <w:p w14:paraId="01B72601" w14:textId="77777777" w:rsidR="004944CC" w:rsidRPr="001B5DB0" w:rsidRDefault="004944CC" w:rsidP="0034418B">
            <w:pPr>
              <w:pStyle w:val="TableParagraph"/>
              <w:numPr>
                <w:ilvl w:val="0"/>
                <w:numId w:val="10"/>
              </w:numPr>
              <w:tabs>
                <w:tab w:val="left" w:pos="413"/>
                <w:tab w:val="left" w:pos="3812"/>
              </w:tabs>
              <w:spacing w:line="234" w:lineRule="exact"/>
              <w:ind w:hanging="207"/>
              <w:rPr>
                <w:rFonts w:ascii="Times New Roman" w:hAnsi="Times New Roman" w:cs="Times New Roman"/>
                <w:sz w:val="24"/>
                <w:szCs w:val="24"/>
              </w:rPr>
            </w:pPr>
            <w:proofErr w:type="gramStart"/>
            <w:r w:rsidRPr="001B5DB0">
              <w:rPr>
                <w:rFonts w:ascii="Times New Roman" w:hAnsi="Times New Roman" w:cs="Times New Roman"/>
                <w:sz w:val="24"/>
                <w:szCs w:val="24"/>
              </w:rPr>
              <w:t>e</w:t>
            </w:r>
            <w:proofErr w:type="gramEnd"/>
            <w:r w:rsidRPr="001B5DB0">
              <w:rPr>
                <w:rFonts w:ascii="Times New Roman" w:hAnsi="Times New Roman" w:cs="Times New Roman"/>
                <w:sz w:val="24"/>
                <w:szCs w:val="24"/>
              </w:rPr>
              <w:t>- Devlet uygulamaları,</w:t>
            </w:r>
          </w:p>
          <w:p w14:paraId="6A399B19" w14:textId="77777777" w:rsidR="004944CC" w:rsidRPr="001B5DB0"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1B5DB0">
              <w:rPr>
                <w:rFonts w:ascii="Times New Roman" w:hAnsi="Times New Roman" w:cs="Times New Roman"/>
                <w:sz w:val="24"/>
                <w:szCs w:val="24"/>
              </w:rPr>
              <w:t>Dijital Platformlar üzerinden uzaktan eğitim imkânları,</w:t>
            </w:r>
          </w:p>
          <w:p w14:paraId="3F000AC4" w14:textId="77777777" w:rsidR="004944CC" w:rsidRPr="001B5DB0" w:rsidRDefault="004944CC" w:rsidP="0034418B">
            <w:pPr>
              <w:pStyle w:val="TableParagraph"/>
              <w:numPr>
                <w:ilvl w:val="0"/>
                <w:numId w:val="10"/>
              </w:numPr>
              <w:tabs>
                <w:tab w:val="left" w:pos="413"/>
                <w:tab w:val="left" w:pos="3812"/>
              </w:tabs>
              <w:spacing w:before="2" w:line="242" w:lineRule="auto"/>
              <w:ind w:hanging="207"/>
              <w:rPr>
                <w:rFonts w:ascii="Times New Roman" w:hAnsi="Times New Roman" w:cs="Times New Roman"/>
                <w:sz w:val="24"/>
                <w:szCs w:val="24"/>
              </w:rPr>
            </w:pPr>
            <w:r w:rsidRPr="001B5DB0">
              <w:rPr>
                <w:rFonts w:ascii="Times New Roman" w:hAnsi="Times New Roman" w:cs="Times New Roman"/>
                <w:sz w:val="24"/>
                <w:szCs w:val="24"/>
              </w:rPr>
              <w:t>Okul/kurumun sahip olmadığı teknolojik araçlar</w:t>
            </w:r>
          </w:p>
          <w:p w14:paraId="7FA9D545" w14:textId="77777777" w:rsidR="004944CC" w:rsidRPr="001B5DB0" w:rsidRDefault="004944CC" w:rsidP="0034418B">
            <w:pPr>
              <w:pStyle w:val="TableParagraph"/>
              <w:numPr>
                <w:ilvl w:val="0"/>
                <w:numId w:val="10"/>
              </w:numPr>
              <w:tabs>
                <w:tab w:val="left" w:pos="413"/>
                <w:tab w:val="left" w:pos="3812"/>
              </w:tabs>
              <w:spacing w:before="3" w:line="244" w:lineRule="auto"/>
              <w:ind w:hanging="207"/>
              <w:rPr>
                <w:rFonts w:ascii="Times New Roman" w:hAnsi="Times New Roman" w:cs="Times New Roman"/>
                <w:sz w:val="24"/>
                <w:szCs w:val="24"/>
              </w:rPr>
            </w:pPr>
            <w:r w:rsidRPr="001B5DB0">
              <w:rPr>
                <w:rFonts w:ascii="Times New Roman" w:hAnsi="Times New Roman" w:cs="Times New Roman"/>
                <w:sz w:val="24"/>
                <w:szCs w:val="24"/>
              </w:rPr>
              <w:t>Personelin ve öğrencilerin teknoloji kullanım kapasiteleri,</w:t>
            </w:r>
          </w:p>
          <w:p w14:paraId="3167B0A1" w14:textId="77777777" w:rsidR="004944CC" w:rsidRPr="001B5DB0"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1B5DB0">
              <w:rPr>
                <w:rFonts w:ascii="Times New Roman" w:hAnsi="Times New Roman" w:cs="Times New Roman"/>
                <w:sz w:val="24"/>
                <w:szCs w:val="24"/>
              </w:rPr>
              <w:t>Personelin ve öğrencilerin sahip olduğu teknolojik araçlar,</w:t>
            </w:r>
          </w:p>
          <w:p w14:paraId="71EFCE00" w14:textId="77777777" w:rsidR="004944CC" w:rsidRPr="001B5DB0" w:rsidRDefault="004944CC" w:rsidP="0034418B">
            <w:pPr>
              <w:pStyle w:val="TableParagraph"/>
              <w:numPr>
                <w:ilvl w:val="0"/>
                <w:numId w:val="10"/>
              </w:numPr>
              <w:tabs>
                <w:tab w:val="left" w:pos="413"/>
                <w:tab w:val="left" w:pos="3812"/>
              </w:tabs>
              <w:ind w:hanging="207"/>
              <w:rPr>
                <w:rFonts w:ascii="Times New Roman" w:hAnsi="Times New Roman" w:cs="Times New Roman"/>
                <w:sz w:val="24"/>
                <w:szCs w:val="24"/>
              </w:rPr>
            </w:pPr>
            <w:r w:rsidRPr="001B5DB0">
              <w:rPr>
                <w:rFonts w:ascii="Times New Roman" w:hAnsi="Times New Roman" w:cs="Times New Roman"/>
                <w:sz w:val="24"/>
                <w:szCs w:val="24"/>
              </w:rPr>
              <w:t>Teknoloji alanındaki gelişmeler</w:t>
            </w:r>
          </w:p>
          <w:p w14:paraId="17BEDB13" w14:textId="442B67AE" w:rsidR="006D6661" w:rsidRPr="006D6661" w:rsidRDefault="004944CC" w:rsidP="006D6661">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1B5DB0">
              <w:rPr>
                <w:rFonts w:ascii="Times New Roman" w:hAnsi="Times New Roman" w:cs="Times New Roman"/>
                <w:sz w:val="24"/>
                <w:szCs w:val="24"/>
              </w:rPr>
              <w:t>Teknolojinin eğitimde kullanımı</w:t>
            </w:r>
          </w:p>
        </w:tc>
      </w:tr>
      <w:tr w:rsidR="004944CC" w:rsidRPr="001B5DB0" w14:paraId="377C67CC" w14:textId="77777777" w:rsidTr="00C22D46">
        <w:trPr>
          <w:trHeight w:val="454"/>
          <w:jc w:val="center"/>
        </w:trPr>
        <w:tc>
          <w:tcPr>
            <w:tcW w:w="9771" w:type="dxa"/>
            <w:gridSpan w:val="2"/>
            <w:shd w:val="clear" w:color="auto" w:fill="92CDDC" w:themeFill="accent5" w:themeFillTint="99"/>
            <w:vAlign w:val="center"/>
          </w:tcPr>
          <w:p w14:paraId="337C0299" w14:textId="31FD9C17" w:rsidR="004944CC" w:rsidRPr="001B5DB0" w:rsidRDefault="004944CC" w:rsidP="006D6661">
            <w:pPr>
              <w:pStyle w:val="TableParagraph"/>
              <w:spacing w:before="2"/>
              <w:rPr>
                <w:rFonts w:ascii="Times New Roman" w:hAnsi="Times New Roman" w:cs="Times New Roman"/>
                <w:b/>
                <w:sz w:val="24"/>
                <w:szCs w:val="24"/>
              </w:rPr>
            </w:pPr>
            <w:r w:rsidRPr="001B5DB0">
              <w:rPr>
                <w:rFonts w:ascii="Times New Roman" w:hAnsi="Times New Roman" w:cs="Times New Roman"/>
                <w:b/>
                <w:w w:val="105"/>
                <w:sz w:val="24"/>
                <w:szCs w:val="24"/>
              </w:rPr>
              <w:t>Çevresel</w:t>
            </w:r>
            <w:r w:rsidRPr="001B5DB0">
              <w:rPr>
                <w:rFonts w:ascii="Times New Roman" w:hAnsi="Times New Roman" w:cs="Times New Roman"/>
                <w:b/>
                <w:spacing w:val="-1"/>
                <w:w w:val="105"/>
                <w:sz w:val="24"/>
                <w:szCs w:val="24"/>
              </w:rPr>
              <w:t xml:space="preserve"> </w:t>
            </w:r>
            <w:r w:rsidRPr="001B5DB0">
              <w:rPr>
                <w:rFonts w:ascii="Times New Roman" w:hAnsi="Times New Roman" w:cs="Times New Roman"/>
                <w:b/>
                <w:spacing w:val="-2"/>
                <w:w w:val="110"/>
                <w:sz w:val="24"/>
                <w:szCs w:val="24"/>
              </w:rPr>
              <w:t>Etkenler</w:t>
            </w:r>
          </w:p>
        </w:tc>
      </w:tr>
      <w:tr w:rsidR="004944CC" w:rsidRPr="001B5DB0" w14:paraId="66FC4A7D" w14:textId="77777777" w:rsidTr="00C22D46">
        <w:trPr>
          <w:trHeight w:val="1948"/>
          <w:jc w:val="center"/>
        </w:trPr>
        <w:tc>
          <w:tcPr>
            <w:tcW w:w="9771" w:type="dxa"/>
            <w:gridSpan w:val="2"/>
          </w:tcPr>
          <w:p w14:paraId="2BA57011" w14:textId="77777777" w:rsidR="004944CC" w:rsidRPr="001B5DB0"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1B5DB0">
              <w:rPr>
                <w:rFonts w:ascii="Times New Roman" w:hAnsi="Times New Roman" w:cs="Times New Roman"/>
                <w:spacing w:val="-4"/>
                <w:sz w:val="24"/>
                <w:szCs w:val="24"/>
              </w:rPr>
              <w:lastRenderedPageBreak/>
              <w:t>Hava</w:t>
            </w:r>
            <w:r w:rsidRPr="001B5DB0">
              <w:rPr>
                <w:rFonts w:ascii="Times New Roman" w:hAnsi="Times New Roman" w:cs="Times New Roman"/>
                <w:spacing w:val="-8"/>
                <w:sz w:val="24"/>
                <w:szCs w:val="24"/>
              </w:rPr>
              <w:t xml:space="preserve"> </w:t>
            </w:r>
            <w:r w:rsidRPr="001B5DB0">
              <w:rPr>
                <w:rFonts w:ascii="Times New Roman" w:hAnsi="Times New Roman" w:cs="Times New Roman"/>
                <w:spacing w:val="-4"/>
                <w:sz w:val="24"/>
                <w:szCs w:val="24"/>
              </w:rPr>
              <w:t>ve</w:t>
            </w:r>
            <w:r w:rsidRPr="001B5DB0">
              <w:rPr>
                <w:rFonts w:ascii="Times New Roman" w:hAnsi="Times New Roman" w:cs="Times New Roman"/>
                <w:spacing w:val="-8"/>
                <w:sz w:val="24"/>
                <w:szCs w:val="24"/>
              </w:rPr>
              <w:t xml:space="preserve"> </w:t>
            </w:r>
            <w:r w:rsidRPr="001B5DB0">
              <w:rPr>
                <w:rFonts w:ascii="Times New Roman" w:hAnsi="Times New Roman" w:cs="Times New Roman"/>
                <w:spacing w:val="-4"/>
                <w:sz w:val="24"/>
                <w:szCs w:val="24"/>
              </w:rPr>
              <w:t>su</w:t>
            </w:r>
            <w:r w:rsidRPr="001B5DB0">
              <w:rPr>
                <w:rFonts w:ascii="Times New Roman" w:hAnsi="Times New Roman" w:cs="Times New Roman"/>
                <w:spacing w:val="-8"/>
                <w:sz w:val="24"/>
                <w:szCs w:val="24"/>
              </w:rPr>
              <w:t xml:space="preserve"> </w:t>
            </w:r>
            <w:r w:rsidRPr="001B5DB0">
              <w:rPr>
                <w:rFonts w:ascii="Times New Roman" w:hAnsi="Times New Roman" w:cs="Times New Roman"/>
                <w:spacing w:val="-4"/>
                <w:sz w:val="24"/>
                <w:szCs w:val="24"/>
              </w:rPr>
              <w:t>kirlenmesi,</w:t>
            </w:r>
          </w:p>
          <w:p w14:paraId="04C8FD5E" w14:textId="77777777" w:rsidR="004944CC" w:rsidRPr="001B5DB0"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1B5DB0">
              <w:rPr>
                <w:rFonts w:ascii="Times New Roman" w:hAnsi="Times New Roman" w:cs="Times New Roman"/>
                <w:spacing w:val="-4"/>
                <w:sz w:val="24"/>
                <w:szCs w:val="24"/>
              </w:rPr>
              <w:t>Toprak</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2"/>
                <w:sz w:val="24"/>
                <w:szCs w:val="24"/>
              </w:rPr>
              <w:t>yapısı,</w:t>
            </w:r>
          </w:p>
          <w:p w14:paraId="2DACB3AD" w14:textId="77777777" w:rsidR="004944CC" w:rsidRPr="001B5DB0"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1B5DB0">
              <w:rPr>
                <w:rFonts w:ascii="Times New Roman" w:hAnsi="Times New Roman" w:cs="Times New Roman"/>
                <w:spacing w:val="-5"/>
                <w:sz w:val="24"/>
                <w:szCs w:val="24"/>
              </w:rPr>
              <w:t xml:space="preserve">Bitki </w:t>
            </w:r>
            <w:r w:rsidRPr="001B5DB0">
              <w:rPr>
                <w:rFonts w:ascii="Times New Roman" w:hAnsi="Times New Roman" w:cs="Times New Roman"/>
                <w:spacing w:val="-2"/>
                <w:sz w:val="24"/>
                <w:szCs w:val="24"/>
              </w:rPr>
              <w:t>örtüsü,</w:t>
            </w:r>
          </w:p>
          <w:p w14:paraId="5575B3FC" w14:textId="77777777" w:rsidR="004944CC" w:rsidRPr="001B5DB0"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1B5DB0">
              <w:rPr>
                <w:rFonts w:ascii="Times New Roman" w:hAnsi="Times New Roman" w:cs="Times New Roman"/>
                <w:spacing w:val="-4"/>
                <w:sz w:val="24"/>
                <w:szCs w:val="24"/>
              </w:rPr>
              <w:t>Doğal</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4"/>
                <w:sz w:val="24"/>
                <w:szCs w:val="24"/>
              </w:rPr>
              <w:t>kaynakların</w:t>
            </w:r>
            <w:r w:rsidRPr="001B5DB0">
              <w:rPr>
                <w:rFonts w:ascii="Times New Roman" w:hAnsi="Times New Roman" w:cs="Times New Roman"/>
                <w:spacing w:val="-8"/>
                <w:sz w:val="24"/>
                <w:szCs w:val="24"/>
              </w:rPr>
              <w:t xml:space="preserve"> </w:t>
            </w:r>
            <w:r w:rsidRPr="001B5DB0">
              <w:rPr>
                <w:rFonts w:ascii="Times New Roman" w:hAnsi="Times New Roman" w:cs="Times New Roman"/>
                <w:spacing w:val="-4"/>
                <w:sz w:val="24"/>
                <w:szCs w:val="24"/>
              </w:rPr>
              <w:t>korunması</w:t>
            </w:r>
            <w:r w:rsidRPr="001B5DB0">
              <w:rPr>
                <w:rFonts w:ascii="Times New Roman" w:hAnsi="Times New Roman" w:cs="Times New Roman"/>
                <w:spacing w:val="-7"/>
                <w:sz w:val="24"/>
                <w:szCs w:val="24"/>
              </w:rPr>
              <w:t xml:space="preserve"> </w:t>
            </w:r>
            <w:r w:rsidRPr="001B5DB0">
              <w:rPr>
                <w:rFonts w:ascii="Times New Roman" w:hAnsi="Times New Roman" w:cs="Times New Roman"/>
                <w:spacing w:val="-4"/>
                <w:sz w:val="24"/>
                <w:szCs w:val="24"/>
              </w:rPr>
              <w:t>için</w:t>
            </w:r>
            <w:r w:rsidRPr="001B5DB0">
              <w:rPr>
                <w:rFonts w:ascii="Times New Roman" w:hAnsi="Times New Roman" w:cs="Times New Roman"/>
                <w:spacing w:val="-7"/>
                <w:sz w:val="24"/>
                <w:szCs w:val="24"/>
              </w:rPr>
              <w:t xml:space="preserve"> </w:t>
            </w:r>
            <w:r w:rsidRPr="001B5DB0">
              <w:rPr>
                <w:rFonts w:ascii="Times New Roman" w:hAnsi="Times New Roman" w:cs="Times New Roman"/>
                <w:spacing w:val="-4"/>
                <w:sz w:val="24"/>
                <w:szCs w:val="24"/>
              </w:rPr>
              <w:t>yapılan</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4"/>
                <w:sz w:val="24"/>
                <w:szCs w:val="24"/>
              </w:rPr>
              <w:t>çalışmalar,</w:t>
            </w:r>
          </w:p>
          <w:p w14:paraId="1F86B6F8" w14:textId="77777777" w:rsidR="004944CC" w:rsidRPr="001B5DB0"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1B5DB0">
              <w:rPr>
                <w:rFonts w:ascii="Times New Roman" w:hAnsi="Times New Roman" w:cs="Times New Roman"/>
                <w:spacing w:val="-4"/>
                <w:sz w:val="24"/>
                <w:szCs w:val="24"/>
              </w:rPr>
              <w:t>Çevrede</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4"/>
                <w:sz w:val="24"/>
                <w:szCs w:val="24"/>
              </w:rPr>
              <w:t>yoğunluk</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gösteren</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4"/>
                <w:sz w:val="24"/>
                <w:szCs w:val="24"/>
              </w:rPr>
              <w:t>hastalıklar,</w:t>
            </w:r>
          </w:p>
          <w:p w14:paraId="0E261B91" w14:textId="77777777" w:rsidR="004944CC" w:rsidRPr="001B5DB0"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1B5DB0">
              <w:rPr>
                <w:rFonts w:ascii="Times New Roman" w:hAnsi="Times New Roman" w:cs="Times New Roman"/>
                <w:spacing w:val="-4"/>
                <w:sz w:val="24"/>
                <w:szCs w:val="24"/>
              </w:rPr>
              <w:t>Doğal</w:t>
            </w:r>
            <w:r w:rsidRPr="001B5DB0">
              <w:rPr>
                <w:rFonts w:ascii="Times New Roman" w:hAnsi="Times New Roman" w:cs="Times New Roman"/>
                <w:spacing w:val="-2"/>
                <w:sz w:val="24"/>
                <w:szCs w:val="24"/>
              </w:rPr>
              <w:t xml:space="preserve"> </w:t>
            </w:r>
            <w:r w:rsidRPr="001B5DB0">
              <w:rPr>
                <w:rFonts w:ascii="Times New Roman" w:hAnsi="Times New Roman" w:cs="Times New Roman"/>
                <w:spacing w:val="-4"/>
                <w:sz w:val="24"/>
                <w:szCs w:val="24"/>
              </w:rPr>
              <w:t>afetler</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(deprem</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kuşağında</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4"/>
                <w:sz w:val="24"/>
                <w:szCs w:val="24"/>
              </w:rPr>
              <w:t xml:space="preserve">bulunma, </w:t>
            </w:r>
            <w:proofErr w:type="spellStart"/>
            <w:r w:rsidRPr="001B5DB0">
              <w:rPr>
                <w:rFonts w:ascii="Times New Roman" w:hAnsi="Times New Roman" w:cs="Times New Roman"/>
                <w:spacing w:val="-4"/>
                <w:sz w:val="24"/>
                <w:szCs w:val="24"/>
              </w:rPr>
              <w:t>Covid</w:t>
            </w:r>
            <w:proofErr w:type="spellEnd"/>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19,</w:t>
            </w:r>
            <w:r w:rsidRPr="001B5DB0">
              <w:rPr>
                <w:rFonts w:ascii="Times New Roman" w:hAnsi="Times New Roman" w:cs="Times New Roman"/>
                <w:sz w:val="24"/>
                <w:szCs w:val="24"/>
              </w:rPr>
              <w:t xml:space="preserve"> </w:t>
            </w:r>
            <w:r w:rsidRPr="001B5DB0">
              <w:rPr>
                <w:rFonts w:ascii="Times New Roman" w:hAnsi="Times New Roman" w:cs="Times New Roman"/>
                <w:spacing w:val="-4"/>
                <w:sz w:val="24"/>
                <w:szCs w:val="24"/>
              </w:rPr>
              <w:t>kene</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4"/>
                <w:sz w:val="24"/>
                <w:szCs w:val="24"/>
              </w:rPr>
              <w:t>vakaları</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vb.)</w:t>
            </w:r>
          </w:p>
        </w:tc>
      </w:tr>
    </w:tbl>
    <w:p w14:paraId="585AA5B1" w14:textId="77777777" w:rsidR="006D6661" w:rsidRDefault="006D6661" w:rsidP="006D6661">
      <w:pPr>
        <w:rPr>
          <w:rFonts w:ascii="Times New Roman" w:hAnsi="Times New Roman" w:cs="Times New Roman"/>
          <w:b/>
          <w:color w:val="FF0000"/>
          <w:spacing w:val="-4"/>
          <w:sz w:val="24"/>
          <w:szCs w:val="24"/>
        </w:rPr>
      </w:pPr>
      <w:bookmarkStart w:id="19" w:name="_Toc164264128"/>
    </w:p>
    <w:p w14:paraId="38DFE461" w14:textId="1A80C036" w:rsidR="006D6661" w:rsidRPr="006D6661" w:rsidRDefault="00CE5C87" w:rsidP="006D6661">
      <w:pPr>
        <w:rPr>
          <w:b/>
          <w:szCs w:val="24"/>
        </w:rPr>
      </w:pPr>
      <w:r w:rsidRPr="006D6661">
        <w:rPr>
          <w:b/>
          <w:szCs w:val="24"/>
        </w:rPr>
        <w:t xml:space="preserve">2.9 </w:t>
      </w:r>
      <w:r w:rsidR="006E5E60" w:rsidRPr="006D6661">
        <w:rPr>
          <w:b/>
          <w:szCs w:val="24"/>
        </w:rPr>
        <w:t xml:space="preserve">Güçlü ve Zayıf Yönler ile Fırsatlar ve Tehditler </w:t>
      </w:r>
      <w:r w:rsidR="00B4215A" w:rsidRPr="006D6661">
        <w:rPr>
          <w:b/>
          <w:szCs w:val="24"/>
        </w:rPr>
        <w:t>(</w:t>
      </w:r>
      <w:r w:rsidR="007A6A76" w:rsidRPr="006D6661">
        <w:rPr>
          <w:b/>
          <w:szCs w:val="24"/>
        </w:rPr>
        <w:t>GZFT</w:t>
      </w:r>
      <w:r w:rsidR="00B4215A" w:rsidRPr="006D6661">
        <w:rPr>
          <w:b/>
          <w:szCs w:val="24"/>
        </w:rPr>
        <w:t>)</w:t>
      </w:r>
      <w:r w:rsidR="007A6A76" w:rsidRPr="006D6661">
        <w:rPr>
          <w:b/>
          <w:szCs w:val="24"/>
        </w:rPr>
        <w:t xml:space="preserve"> Analizi</w:t>
      </w:r>
      <w:bookmarkEnd w:id="19"/>
    </w:p>
    <w:p w14:paraId="0A656729" w14:textId="79423EC4" w:rsidR="007A6A76" w:rsidRPr="001B5DB0" w:rsidRDefault="007A6A76" w:rsidP="009870E5">
      <w:pPr>
        <w:spacing w:line="276" w:lineRule="auto"/>
        <w:jc w:val="both"/>
        <w:rPr>
          <w:rFonts w:ascii="Times New Roman" w:hAnsi="Times New Roman" w:cs="Times New Roman"/>
          <w:sz w:val="24"/>
          <w:szCs w:val="24"/>
        </w:rPr>
      </w:pPr>
      <w:r w:rsidRPr="001B5DB0">
        <w:rPr>
          <w:rFonts w:ascii="Times New Roman" w:hAnsi="Times New Roman" w:cs="Times New Roman"/>
          <w:sz w:val="24"/>
          <w:szCs w:val="24"/>
        </w:rPr>
        <w:t>Okul/kurumun güçlü ve zayıf yönleri ile okul/kurum dışında oluşabilecek fırsatl</w:t>
      </w:r>
      <w:r w:rsidR="009870E5" w:rsidRPr="001B5DB0">
        <w:rPr>
          <w:rFonts w:ascii="Times New Roman" w:hAnsi="Times New Roman" w:cs="Times New Roman"/>
          <w:sz w:val="24"/>
          <w:szCs w:val="24"/>
        </w:rPr>
        <w:t>ar ve tehditler belirlenmiştir.</w:t>
      </w:r>
    </w:p>
    <w:p w14:paraId="0EE66B70" w14:textId="6DD8B678" w:rsidR="007A6A76" w:rsidRPr="001B5DB0" w:rsidRDefault="007A6A76" w:rsidP="009870E5">
      <w:pPr>
        <w:spacing w:line="276" w:lineRule="auto"/>
        <w:jc w:val="center"/>
        <w:rPr>
          <w:rFonts w:ascii="Times New Roman" w:hAnsi="Times New Roman" w:cs="Times New Roman"/>
          <w:i/>
          <w:iCs/>
          <w:sz w:val="24"/>
          <w:szCs w:val="24"/>
        </w:rPr>
      </w:pPr>
      <w:r w:rsidRPr="001B5DB0">
        <w:rPr>
          <w:rFonts w:ascii="Times New Roman" w:hAnsi="Times New Roman" w:cs="Times New Roman"/>
          <w:b/>
          <w:bCs/>
          <w:i/>
          <w:iCs/>
          <w:sz w:val="24"/>
          <w:szCs w:val="24"/>
        </w:rPr>
        <w:t>Tablo</w:t>
      </w:r>
      <w:r w:rsidR="009152DA" w:rsidRPr="001B5DB0">
        <w:rPr>
          <w:rFonts w:ascii="Times New Roman" w:hAnsi="Times New Roman" w:cs="Times New Roman"/>
          <w:b/>
          <w:bCs/>
          <w:i/>
          <w:iCs/>
          <w:sz w:val="24"/>
          <w:szCs w:val="24"/>
        </w:rPr>
        <w:t xml:space="preserve"> 15</w:t>
      </w:r>
      <w:r w:rsidRPr="001B5DB0">
        <w:rPr>
          <w:rFonts w:ascii="Times New Roman" w:hAnsi="Times New Roman" w:cs="Times New Roman"/>
          <w:i/>
          <w:iCs/>
          <w:sz w:val="24"/>
          <w:szCs w:val="24"/>
        </w:rPr>
        <w:t xml:space="preserve"> GZFT </w:t>
      </w:r>
      <w:r w:rsidR="009152DA" w:rsidRPr="001B5DB0">
        <w:rPr>
          <w:rFonts w:ascii="Times New Roman" w:hAnsi="Times New Roman" w:cs="Times New Roman"/>
          <w:i/>
          <w:iCs/>
          <w:sz w:val="24"/>
          <w:szCs w:val="24"/>
        </w:rPr>
        <w:t>Analizi</w:t>
      </w:r>
    </w:p>
    <w:tbl>
      <w:tblPr>
        <w:tblStyle w:val="TableNormal"/>
        <w:tblW w:w="10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2"/>
        <w:gridCol w:w="4950"/>
      </w:tblGrid>
      <w:tr w:rsidR="007A6A76" w:rsidRPr="001B5DB0" w14:paraId="1A8D7730" w14:textId="77777777" w:rsidTr="00727E7A">
        <w:trPr>
          <w:trHeight w:val="373"/>
          <w:jc w:val="center"/>
        </w:trPr>
        <w:tc>
          <w:tcPr>
            <w:tcW w:w="10332" w:type="dxa"/>
            <w:gridSpan w:val="2"/>
            <w:shd w:val="clear" w:color="auto" w:fill="92CDDC" w:themeFill="accent5" w:themeFillTint="99"/>
            <w:vAlign w:val="center"/>
          </w:tcPr>
          <w:p w14:paraId="1DBA9908" w14:textId="77777777" w:rsidR="007A6A76" w:rsidRPr="001B5DB0" w:rsidRDefault="007A6A76" w:rsidP="00E378A6">
            <w:pPr>
              <w:pStyle w:val="TableParagraph"/>
              <w:spacing w:before="2" w:line="212" w:lineRule="exact"/>
              <w:ind w:left="107"/>
              <w:jc w:val="center"/>
              <w:rPr>
                <w:rFonts w:ascii="Times New Roman" w:hAnsi="Times New Roman" w:cs="Times New Roman"/>
                <w:b/>
                <w:sz w:val="24"/>
                <w:szCs w:val="24"/>
              </w:rPr>
            </w:pPr>
            <w:r w:rsidRPr="001B5DB0">
              <w:rPr>
                <w:rFonts w:ascii="Times New Roman" w:hAnsi="Times New Roman" w:cs="Times New Roman"/>
                <w:b/>
                <w:spacing w:val="-2"/>
                <w:sz w:val="24"/>
                <w:szCs w:val="24"/>
              </w:rPr>
              <w:t>İç</w:t>
            </w:r>
            <w:r w:rsidRPr="001B5DB0">
              <w:rPr>
                <w:rFonts w:ascii="Times New Roman" w:hAnsi="Times New Roman" w:cs="Times New Roman"/>
                <w:b/>
                <w:spacing w:val="-9"/>
                <w:sz w:val="24"/>
                <w:szCs w:val="24"/>
              </w:rPr>
              <w:t xml:space="preserve"> </w:t>
            </w:r>
            <w:r w:rsidRPr="001B5DB0">
              <w:rPr>
                <w:rFonts w:ascii="Times New Roman" w:hAnsi="Times New Roman" w:cs="Times New Roman"/>
                <w:b/>
                <w:spacing w:val="-2"/>
                <w:sz w:val="24"/>
                <w:szCs w:val="24"/>
              </w:rPr>
              <w:t>Çevre</w:t>
            </w:r>
          </w:p>
        </w:tc>
      </w:tr>
      <w:tr w:rsidR="007A6A76" w:rsidRPr="001B5DB0" w14:paraId="7469A928" w14:textId="77777777" w:rsidTr="006D6661">
        <w:trPr>
          <w:trHeight w:val="373"/>
          <w:jc w:val="center"/>
        </w:trPr>
        <w:tc>
          <w:tcPr>
            <w:tcW w:w="5382" w:type="dxa"/>
            <w:shd w:val="clear" w:color="auto" w:fill="DAEEF3" w:themeFill="accent5" w:themeFillTint="33"/>
            <w:vAlign w:val="center"/>
          </w:tcPr>
          <w:p w14:paraId="40223784" w14:textId="77777777" w:rsidR="007A6A76" w:rsidRPr="001B5DB0" w:rsidRDefault="007A6A76" w:rsidP="007A6A76">
            <w:pPr>
              <w:jc w:val="center"/>
              <w:rPr>
                <w:rFonts w:ascii="Times New Roman" w:hAnsi="Times New Roman" w:cs="Times New Roman"/>
                <w:sz w:val="24"/>
                <w:szCs w:val="24"/>
              </w:rPr>
            </w:pPr>
            <w:r w:rsidRPr="001B5DB0">
              <w:rPr>
                <w:rFonts w:ascii="Times New Roman" w:hAnsi="Times New Roman" w:cs="Times New Roman"/>
                <w:sz w:val="24"/>
                <w:szCs w:val="24"/>
              </w:rPr>
              <w:t>Güçlü Yönler</w:t>
            </w:r>
          </w:p>
        </w:tc>
        <w:tc>
          <w:tcPr>
            <w:tcW w:w="4950" w:type="dxa"/>
            <w:shd w:val="clear" w:color="auto" w:fill="DAEEF3" w:themeFill="accent5" w:themeFillTint="33"/>
            <w:vAlign w:val="center"/>
          </w:tcPr>
          <w:p w14:paraId="7BB89CF0" w14:textId="77777777" w:rsidR="007A6A76" w:rsidRPr="001B5DB0" w:rsidRDefault="007A6A76" w:rsidP="007A6A76">
            <w:pPr>
              <w:jc w:val="center"/>
              <w:rPr>
                <w:rFonts w:ascii="Times New Roman" w:hAnsi="Times New Roman" w:cs="Times New Roman"/>
                <w:sz w:val="24"/>
                <w:szCs w:val="24"/>
              </w:rPr>
            </w:pPr>
            <w:r w:rsidRPr="001B5DB0">
              <w:rPr>
                <w:rFonts w:ascii="Times New Roman" w:hAnsi="Times New Roman" w:cs="Times New Roman"/>
                <w:sz w:val="24"/>
                <w:szCs w:val="24"/>
              </w:rPr>
              <w:t>Zayıf Yönler</w:t>
            </w:r>
          </w:p>
        </w:tc>
      </w:tr>
      <w:tr w:rsidR="007A6A76" w:rsidRPr="001B5DB0" w14:paraId="7D468C09" w14:textId="77777777" w:rsidTr="006D6661">
        <w:trPr>
          <w:trHeight w:val="373"/>
          <w:jc w:val="center"/>
        </w:trPr>
        <w:tc>
          <w:tcPr>
            <w:tcW w:w="5382" w:type="dxa"/>
            <w:vAlign w:val="center"/>
          </w:tcPr>
          <w:p w14:paraId="1BDBB705" w14:textId="7641ECA9" w:rsidR="009D46C1" w:rsidRPr="001B5DB0" w:rsidRDefault="009D46C1" w:rsidP="008F76D6">
            <w:pPr>
              <w:pStyle w:val="Default"/>
              <w:rPr>
                <w:rFonts w:ascii="Times New Roman" w:hAnsi="Times New Roman" w:cs="Times New Roman"/>
                <w:b/>
              </w:rPr>
            </w:pPr>
            <w:r w:rsidRPr="001B5DB0">
              <w:rPr>
                <w:rFonts w:ascii="Times New Roman" w:hAnsi="Times New Roman" w:cs="Times New Roman"/>
                <w:b/>
              </w:rPr>
              <w:t xml:space="preserve">Öğrenciler </w:t>
            </w:r>
          </w:p>
          <w:p w14:paraId="14A7C1A2" w14:textId="76A465A1" w:rsidR="008F76D6" w:rsidRPr="001B5DB0" w:rsidRDefault="008F76D6" w:rsidP="008F76D6">
            <w:pPr>
              <w:pStyle w:val="Default"/>
              <w:rPr>
                <w:rFonts w:ascii="Times New Roman" w:hAnsi="Times New Roman" w:cs="Times New Roman"/>
              </w:rPr>
            </w:pPr>
            <w:r w:rsidRPr="001B5DB0">
              <w:rPr>
                <w:rFonts w:ascii="Times New Roman" w:hAnsi="Times New Roman" w:cs="Times New Roman"/>
                <w:bCs/>
              </w:rPr>
              <w:t xml:space="preserve">1. Kayıt alanındaki tüm çağ nüfusunun okul öncesine kayıtlarının yapılması. </w:t>
            </w:r>
          </w:p>
          <w:p w14:paraId="02BC209F" w14:textId="77777777" w:rsidR="008F76D6" w:rsidRPr="001B5DB0" w:rsidRDefault="008F76D6" w:rsidP="008F76D6">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Her yaş grubuna ait şube açılması. </w:t>
            </w:r>
          </w:p>
          <w:p w14:paraId="063C3328" w14:textId="77777777" w:rsidR="008F76D6" w:rsidRPr="001B5DB0" w:rsidRDefault="008F76D6" w:rsidP="008F76D6">
            <w:pPr>
              <w:pStyle w:val="Default"/>
              <w:rPr>
                <w:rFonts w:ascii="Times New Roman" w:hAnsi="Times New Roman" w:cs="Times New Roman"/>
              </w:rPr>
            </w:pPr>
            <w:r w:rsidRPr="001B5DB0">
              <w:rPr>
                <w:rFonts w:ascii="Times New Roman" w:hAnsi="Times New Roman" w:cs="Times New Roman"/>
                <w:bCs/>
              </w:rPr>
              <w:t xml:space="preserve">3. </w:t>
            </w:r>
            <w:r w:rsidRPr="001B5DB0">
              <w:rPr>
                <w:rFonts w:ascii="Times New Roman" w:hAnsi="Times New Roman" w:cs="Times New Roman"/>
              </w:rPr>
              <w:t xml:space="preserve">Kayıtlarda beş yaş çocuklara öncelik verilmesi. </w:t>
            </w:r>
          </w:p>
          <w:p w14:paraId="4E832C45" w14:textId="77777777" w:rsidR="008F76D6" w:rsidRPr="001B5DB0" w:rsidRDefault="008F76D6" w:rsidP="008F76D6">
            <w:pPr>
              <w:pStyle w:val="Default"/>
              <w:rPr>
                <w:rFonts w:ascii="Times New Roman" w:hAnsi="Times New Roman" w:cs="Times New Roman"/>
              </w:rPr>
            </w:pPr>
            <w:r w:rsidRPr="001B5DB0">
              <w:rPr>
                <w:rFonts w:ascii="Times New Roman" w:hAnsi="Times New Roman" w:cs="Times New Roman"/>
                <w:bCs/>
              </w:rPr>
              <w:t xml:space="preserve">4. </w:t>
            </w:r>
            <w:r w:rsidRPr="001B5DB0">
              <w:rPr>
                <w:rFonts w:ascii="Times New Roman" w:hAnsi="Times New Roman" w:cs="Times New Roman"/>
              </w:rPr>
              <w:t xml:space="preserve">Özel eğitime ihtiyaç duyan çocuklara gerekli yönlendirmelerin yapılması. </w:t>
            </w:r>
          </w:p>
          <w:p w14:paraId="19464061" w14:textId="77777777" w:rsidR="008F76D6" w:rsidRPr="001B5DB0" w:rsidRDefault="008F76D6" w:rsidP="008F76D6">
            <w:pPr>
              <w:pStyle w:val="Default"/>
              <w:rPr>
                <w:rFonts w:ascii="Times New Roman" w:hAnsi="Times New Roman" w:cs="Times New Roman"/>
              </w:rPr>
            </w:pPr>
            <w:r w:rsidRPr="001B5DB0">
              <w:rPr>
                <w:rFonts w:ascii="Times New Roman" w:hAnsi="Times New Roman" w:cs="Times New Roman"/>
                <w:bCs/>
              </w:rPr>
              <w:t xml:space="preserve">5. </w:t>
            </w:r>
            <w:r w:rsidRPr="001B5DB0">
              <w:rPr>
                <w:rFonts w:ascii="Times New Roman" w:hAnsi="Times New Roman" w:cs="Times New Roman"/>
              </w:rPr>
              <w:t xml:space="preserve">Sınıf mevcutlarının kalabalık olmaması. </w:t>
            </w:r>
          </w:p>
          <w:p w14:paraId="75278034" w14:textId="022B7D1E" w:rsidR="007A6A76" w:rsidRDefault="008F76D6" w:rsidP="008F76D6">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6. </w:t>
            </w:r>
            <w:r w:rsidRPr="001B5DB0">
              <w:rPr>
                <w:rFonts w:ascii="Times New Roman" w:hAnsi="Times New Roman" w:cs="Times New Roman"/>
                <w:sz w:val="24"/>
                <w:szCs w:val="24"/>
              </w:rPr>
              <w:t>Okulun</w:t>
            </w:r>
            <w:r w:rsidR="0002746C">
              <w:rPr>
                <w:rFonts w:ascii="Times New Roman" w:hAnsi="Times New Roman" w:cs="Times New Roman"/>
                <w:sz w:val="24"/>
                <w:szCs w:val="24"/>
              </w:rPr>
              <w:t xml:space="preserve"> </w:t>
            </w:r>
            <w:proofErr w:type="gramStart"/>
            <w:r w:rsidR="0002746C">
              <w:rPr>
                <w:rFonts w:ascii="Times New Roman" w:hAnsi="Times New Roman" w:cs="Times New Roman"/>
                <w:sz w:val="24"/>
                <w:szCs w:val="24"/>
              </w:rPr>
              <w:t>hijyen</w:t>
            </w:r>
            <w:proofErr w:type="gramEnd"/>
            <w:r w:rsidR="0002746C">
              <w:rPr>
                <w:rFonts w:ascii="Times New Roman" w:hAnsi="Times New Roman" w:cs="Times New Roman"/>
                <w:sz w:val="24"/>
                <w:szCs w:val="24"/>
              </w:rPr>
              <w:t xml:space="preserve"> ve</w:t>
            </w:r>
            <w:r w:rsidRPr="001B5DB0">
              <w:rPr>
                <w:rFonts w:ascii="Times New Roman" w:hAnsi="Times New Roman" w:cs="Times New Roman"/>
                <w:sz w:val="24"/>
                <w:szCs w:val="24"/>
              </w:rPr>
              <w:t xml:space="preserve"> güvenli oluşu. </w:t>
            </w:r>
          </w:p>
          <w:p w14:paraId="148B5B0B" w14:textId="645A3EC9" w:rsidR="0002746C" w:rsidRPr="001B5DB0" w:rsidRDefault="0002746C" w:rsidP="008F76D6">
            <w:pPr>
              <w:pStyle w:val="TableParagraph"/>
              <w:rPr>
                <w:rFonts w:ascii="Times New Roman" w:hAnsi="Times New Roman" w:cs="Times New Roman"/>
                <w:sz w:val="24"/>
                <w:szCs w:val="24"/>
              </w:rPr>
            </w:pPr>
          </w:p>
        </w:tc>
        <w:tc>
          <w:tcPr>
            <w:tcW w:w="4950" w:type="dxa"/>
            <w:vAlign w:val="center"/>
          </w:tcPr>
          <w:p w14:paraId="0160072E"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1. Okul materyal eksikliği. </w:t>
            </w:r>
          </w:p>
          <w:p w14:paraId="5C0024FC" w14:textId="1BDCBBC5"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Akran eğitimine </w:t>
            </w:r>
            <w:r w:rsidR="00C22D46" w:rsidRPr="001B5DB0">
              <w:rPr>
                <w:rFonts w:ascii="Times New Roman" w:hAnsi="Times New Roman" w:cs="Times New Roman"/>
              </w:rPr>
              <w:t>imkân</w:t>
            </w:r>
            <w:r w:rsidRPr="001B5DB0">
              <w:rPr>
                <w:rFonts w:ascii="Times New Roman" w:hAnsi="Times New Roman" w:cs="Times New Roman"/>
              </w:rPr>
              <w:t xml:space="preserve"> veren etkinliklerin azlığı. </w:t>
            </w:r>
          </w:p>
          <w:p w14:paraId="0C97B703"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3. </w:t>
            </w:r>
            <w:r w:rsidRPr="001B5DB0">
              <w:rPr>
                <w:rFonts w:ascii="Times New Roman" w:hAnsi="Times New Roman" w:cs="Times New Roman"/>
              </w:rPr>
              <w:t xml:space="preserve">Spor salonunun olmaması. </w:t>
            </w:r>
          </w:p>
          <w:p w14:paraId="4130840C" w14:textId="6347A6B8" w:rsidR="007A6A76" w:rsidRPr="001B5DB0" w:rsidRDefault="009D46C1" w:rsidP="009D46C1">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4. </w:t>
            </w:r>
            <w:r w:rsidR="00C22D46">
              <w:rPr>
                <w:rFonts w:ascii="Times New Roman" w:hAnsi="Times New Roman" w:cs="Times New Roman"/>
                <w:sz w:val="24"/>
                <w:szCs w:val="24"/>
              </w:rPr>
              <w:t>Okul bahçe alanı olmaması</w:t>
            </w:r>
            <w:r w:rsidRPr="001B5DB0">
              <w:rPr>
                <w:rFonts w:ascii="Times New Roman" w:hAnsi="Times New Roman" w:cs="Times New Roman"/>
                <w:sz w:val="24"/>
                <w:szCs w:val="24"/>
              </w:rPr>
              <w:t xml:space="preserve">. </w:t>
            </w:r>
          </w:p>
        </w:tc>
      </w:tr>
      <w:tr w:rsidR="007A6A76" w:rsidRPr="001B5DB0" w14:paraId="7DBAC024" w14:textId="77777777" w:rsidTr="006D6661">
        <w:trPr>
          <w:trHeight w:val="373"/>
          <w:jc w:val="center"/>
        </w:trPr>
        <w:tc>
          <w:tcPr>
            <w:tcW w:w="5382" w:type="dxa"/>
            <w:vAlign w:val="center"/>
          </w:tcPr>
          <w:p w14:paraId="0111F67C" w14:textId="6ADB4BE6" w:rsidR="009D46C1" w:rsidRPr="001B5DB0" w:rsidRDefault="009D46C1" w:rsidP="009D46C1">
            <w:pPr>
              <w:pStyle w:val="Default"/>
              <w:rPr>
                <w:rFonts w:ascii="Times New Roman" w:hAnsi="Times New Roman" w:cs="Times New Roman"/>
                <w:b/>
              </w:rPr>
            </w:pPr>
            <w:r w:rsidRPr="001B5DB0">
              <w:rPr>
                <w:rFonts w:ascii="Times New Roman" w:hAnsi="Times New Roman" w:cs="Times New Roman"/>
                <w:b/>
              </w:rPr>
              <w:t xml:space="preserve">Çalışanlar </w:t>
            </w:r>
          </w:p>
          <w:p w14:paraId="17E1CA02" w14:textId="1A170B1C"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1. </w:t>
            </w:r>
            <w:r w:rsidRPr="001B5DB0">
              <w:rPr>
                <w:rFonts w:ascii="Times New Roman" w:hAnsi="Times New Roman" w:cs="Times New Roman"/>
              </w:rPr>
              <w:t xml:space="preserve">Velilerin </w:t>
            </w:r>
            <w:proofErr w:type="spellStart"/>
            <w:r w:rsidRPr="001B5DB0">
              <w:rPr>
                <w:rFonts w:ascii="Times New Roman" w:hAnsi="Times New Roman" w:cs="Times New Roman"/>
              </w:rPr>
              <w:t>sosyo</w:t>
            </w:r>
            <w:proofErr w:type="spellEnd"/>
            <w:r w:rsidRPr="001B5DB0">
              <w:rPr>
                <w:rFonts w:ascii="Times New Roman" w:hAnsi="Times New Roman" w:cs="Times New Roman"/>
              </w:rPr>
              <w:t xml:space="preserve">-ekonomik düzeyi. </w:t>
            </w:r>
          </w:p>
          <w:p w14:paraId="4C0F7622" w14:textId="3E2E8E4A"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İdari personelin sorun çözücü ve yenilikçi olması. </w:t>
            </w:r>
          </w:p>
          <w:p w14:paraId="0833DFAB" w14:textId="61CDB75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3. </w:t>
            </w:r>
            <w:r w:rsidRPr="001B5DB0">
              <w:rPr>
                <w:rFonts w:ascii="Times New Roman" w:hAnsi="Times New Roman" w:cs="Times New Roman"/>
              </w:rPr>
              <w:t xml:space="preserve">Okulun bulunduğu konum. </w:t>
            </w:r>
          </w:p>
          <w:p w14:paraId="49184EBB" w14:textId="2B6A1EB0"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4. </w:t>
            </w:r>
            <w:r w:rsidRPr="001B5DB0">
              <w:rPr>
                <w:rFonts w:ascii="Times New Roman" w:hAnsi="Times New Roman" w:cs="Times New Roman"/>
              </w:rPr>
              <w:t xml:space="preserve">Mesleki tecrübelerinin yüksek olduğu genç öğretmen kadrosu. </w:t>
            </w:r>
          </w:p>
          <w:p w14:paraId="44912AD5" w14:textId="3206DFB5"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5. </w:t>
            </w:r>
            <w:r w:rsidRPr="001B5DB0">
              <w:rPr>
                <w:rFonts w:ascii="Times New Roman" w:hAnsi="Times New Roman" w:cs="Times New Roman"/>
              </w:rPr>
              <w:t xml:space="preserve">Sürekli kendilerini yenilemeleri ve yeniliğe açık olmaları. </w:t>
            </w:r>
          </w:p>
          <w:p w14:paraId="1025117D" w14:textId="339AF13B"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6. </w:t>
            </w:r>
            <w:r w:rsidRPr="001B5DB0">
              <w:rPr>
                <w:rFonts w:ascii="Times New Roman" w:hAnsi="Times New Roman" w:cs="Times New Roman"/>
              </w:rPr>
              <w:t xml:space="preserve">Okul çevresinde olumsuz </w:t>
            </w:r>
            <w:proofErr w:type="gramStart"/>
            <w:r w:rsidRPr="001B5DB0">
              <w:rPr>
                <w:rFonts w:ascii="Times New Roman" w:hAnsi="Times New Roman" w:cs="Times New Roman"/>
              </w:rPr>
              <w:t>mekan</w:t>
            </w:r>
            <w:proofErr w:type="gramEnd"/>
            <w:r w:rsidRPr="001B5DB0">
              <w:rPr>
                <w:rFonts w:ascii="Times New Roman" w:hAnsi="Times New Roman" w:cs="Times New Roman"/>
              </w:rPr>
              <w:t xml:space="preserve"> ve yerlerin bulunmaması. </w:t>
            </w:r>
          </w:p>
          <w:p w14:paraId="791C8F4B" w14:textId="362B76F6"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7. </w:t>
            </w:r>
            <w:r w:rsidRPr="001B5DB0">
              <w:rPr>
                <w:rFonts w:ascii="Times New Roman" w:hAnsi="Times New Roman" w:cs="Times New Roman"/>
              </w:rPr>
              <w:t xml:space="preserve">Sosyal faaliyete katılıma olan ilgileri. Çalışanlar arasında iletişimin güçlü olması. </w:t>
            </w:r>
          </w:p>
          <w:p w14:paraId="57B23ADD" w14:textId="7C18F1ED"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8. </w:t>
            </w:r>
            <w:r w:rsidRPr="001B5DB0">
              <w:rPr>
                <w:rFonts w:ascii="Times New Roman" w:hAnsi="Times New Roman" w:cs="Times New Roman"/>
              </w:rPr>
              <w:t xml:space="preserve">Okulda stajyer öğrenci olması. </w:t>
            </w:r>
          </w:p>
          <w:p w14:paraId="6B890B9F" w14:textId="08E378C8"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9. </w:t>
            </w:r>
            <w:r w:rsidRPr="001B5DB0">
              <w:rPr>
                <w:rFonts w:ascii="Times New Roman" w:hAnsi="Times New Roman" w:cs="Times New Roman"/>
              </w:rPr>
              <w:t xml:space="preserve">İdari ve mali işlerin vaktinde gerçekleşmesi. </w:t>
            </w:r>
          </w:p>
          <w:p w14:paraId="167720A5" w14:textId="4B0C1338" w:rsidR="007A6A76" w:rsidRPr="001B5DB0" w:rsidRDefault="009D46C1" w:rsidP="009D46C1">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10. </w:t>
            </w:r>
            <w:r w:rsidRPr="001B5DB0">
              <w:rPr>
                <w:rFonts w:ascii="Times New Roman" w:hAnsi="Times New Roman" w:cs="Times New Roman"/>
                <w:sz w:val="24"/>
                <w:szCs w:val="24"/>
              </w:rPr>
              <w:t xml:space="preserve">Okuldaki sosyal ve kültürel etkinlikler. </w:t>
            </w:r>
          </w:p>
        </w:tc>
        <w:tc>
          <w:tcPr>
            <w:tcW w:w="4950" w:type="dxa"/>
            <w:vAlign w:val="center"/>
          </w:tcPr>
          <w:p w14:paraId="30081CCC"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1. </w:t>
            </w:r>
            <w:r w:rsidRPr="001B5DB0">
              <w:rPr>
                <w:rFonts w:ascii="Times New Roman" w:hAnsi="Times New Roman" w:cs="Times New Roman"/>
              </w:rPr>
              <w:t xml:space="preserve">Sosyal-kültürel ve sportif etkinlikler için salon bulunmaması. </w:t>
            </w:r>
          </w:p>
          <w:p w14:paraId="424593C1"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Öğretmenler odası bulunmaması. </w:t>
            </w:r>
          </w:p>
          <w:p w14:paraId="02421E32" w14:textId="2B8A2E64"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3. </w:t>
            </w:r>
            <w:r w:rsidRPr="001B5DB0">
              <w:rPr>
                <w:rFonts w:ascii="Times New Roman" w:hAnsi="Times New Roman" w:cs="Times New Roman"/>
              </w:rPr>
              <w:t>Kadrolu yardımcı personel sayısını</w:t>
            </w:r>
            <w:r w:rsidR="009870E5" w:rsidRPr="001B5DB0">
              <w:rPr>
                <w:rFonts w:ascii="Times New Roman" w:hAnsi="Times New Roman" w:cs="Times New Roman"/>
              </w:rPr>
              <w:t>n 0</w:t>
            </w:r>
            <w:r w:rsidRPr="001B5DB0">
              <w:rPr>
                <w:rFonts w:ascii="Times New Roman" w:hAnsi="Times New Roman" w:cs="Times New Roman"/>
              </w:rPr>
              <w:t xml:space="preserve"> olması, geçici personel çalıştırılması. </w:t>
            </w:r>
          </w:p>
          <w:p w14:paraId="732C18A7" w14:textId="68D67FFE" w:rsidR="007A6A76" w:rsidRPr="001B5DB0" w:rsidRDefault="009D46C1" w:rsidP="009D46C1">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4. Sözleşmeli öğretmen tanımı. </w:t>
            </w:r>
          </w:p>
        </w:tc>
      </w:tr>
      <w:tr w:rsidR="007A6A76" w:rsidRPr="001B5DB0" w14:paraId="2DD26147" w14:textId="77777777" w:rsidTr="006D6661">
        <w:trPr>
          <w:trHeight w:val="373"/>
          <w:jc w:val="center"/>
        </w:trPr>
        <w:tc>
          <w:tcPr>
            <w:tcW w:w="5382" w:type="dxa"/>
            <w:vAlign w:val="center"/>
          </w:tcPr>
          <w:p w14:paraId="6218560B" w14:textId="45611A79" w:rsidR="009D46C1" w:rsidRPr="001B5DB0" w:rsidRDefault="009D46C1" w:rsidP="009D46C1">
            <w:pPr>
              <w:pStyle w:val="Default"/>
              <w:rPr>
                <w:rFonts w:ascii="Times New Roman" w:hAnsi="Times New Roman" w:cs="Times New Roman"/>
                <w:b/>
              </w:rPr>
            </w:pPr>
            <w:r w:rsidRPr="001B5DB0">
              <w:rPr>
                <w:rFonts w:ascii="Times New Roman" w:hAnsi="Times New Roman" w:cs="Times New Roman"/>
                <w:b/>
              </w:rPr>
              <w:t xml:space="preserve">Veliler </w:t>
            </w:r>
          </w:p>
          <w:p w14:paraId="61E63BBE" w14:textId="325781B9"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1. Velilerin çocuklarına karşı ilgili olmaları. </w:t>
            </w:r>
          </w:p>
          <w:p w14:paraId="588ED185"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Velilerin eğitime olan ilgileri. </w:t>
            </w:r>
          </w:p>
          <w:p w14:paraId="7A08D1ED"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3. </w:t>
            </w:r>
            <w:r w:rsidRPr="001B5DB0">
              <w:rPr>
                <w:rFonts w:ascii="Times New Roman" w:hAnsi="Times New Roman" w:cs="Times New Roman"/>
              </w:rPr>
              <w:t xml:space="preserve">Okulun öğrenci başarı ve başarısızlıklarını takip etmeleri. </w:t>
            </w:r>
          </w:p>
          <w:p w14:paraId="7F1779A4" w14:textId="77777777" w:rsidR="007A6A76" w:rsidRPr="001B5DB0" w:rsidRDefault="009D46C1" w:rsidP="009D46C1">
            <w:pPr>
              <w:pStyle w:val="TableParagraph"/>
              <w:rPr>
                <w:rFonts w:ascii="Times New Roman" w:hAnsi="Times New Roman" w:cs="Times New Roman"/>
                <w:bCs/>
                <w:sz w:val="24"/>
                <w:szCs w:val="24"/>
              </w:rPr>
            </w:pPr>
            <w:r w:rsidRPr="001B5DB0">
              <w:rPr>
                <w:rFonts w:ascii="Times New Roman" w:hAnsi="Times New Roman" w:cs="Times New Roman"/>
                <w:bCs/>
                <w:sz w:val="24"/>
                <w:szCs w:val="24"/>
              </w:rPr>
              <w:t xml:space="preserve">4. Velilerin öğrencilerin devam devamsızlığını takip etmeleri. </w:t>
            </w:r>
          </w:p>
          <w:p w14:paraId="6E7BA3D6"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5. </w:t>
            </w:r>
            <w:r w:rsidRPr="001B5DB0">
              <w:rPr>
                <w:rFonts w:ascii="Times New Roman" w:hAnsi="Times New Roman" w:cs="Times New Roman"/>
              </w:rPr>
              <w:t xml:space="preserve">Sosyoekonomik düzeylerinin iyi olması. </w:t>
            </w:r>
          </w:p>
          <w:p w14:paraId="006A207D" w14:textId="4D35AC75" w:rsidR="009D46C1" w:rsidRPr="001B5DB0" w:rsidRDefault="009D46C1" w:rsidP="009D46C1">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6. </w:t>
            </w:r>
            <w:r w:rsidRPr="001B5DB0">
              <w:rPr>
                <w:rFonts w:ascii="Times New Roman" w:hAnsi="Times New Roman" w:cs="Times New Roman"/>
                <w:sz w:val="24"/>
                <w:szCs w:val="24"/>
              </w:rPr>
              <w:t xml:space="preserve">Okulda yapılan sosyal ve kültürel faaliyetlerin </w:t>
            </w:r>
            <w:r w:rsidRPr="001B5DB0">
              <w:rPr>
                <w:rFonts w:ascii="Times New Roman" w:hAnsi="Times New Roman" w:cs="Times New Roman"/>
                <w:sz w:val="24"/>
                <w:szCs w:val="24"/>
              </w:rPr>
              <w:lastRenderedPageBreak/>
              <w:t xml:space="preserve">birebir içinde olmaları. </w:t>
            </w:r>
          </w:p>
        </w:tc>
        <w:tc>
          <w:tcPr>
            <w:tcW w:w="4950" w:type="dxa"/>
            <w:vAlign w:val="center"/>
          </w:tcPr>
          <w:p w14:paraId="67862050"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lastRenderedPageBreak/>
              <w:t xml:space="preserve">1. </w:t>
            </w:r>
            <w:r w:rsidRPr="001B5DB0">
              <w:rPr>
                <w:rFonts w:ascii="Times New Roman" w:hAnsi="Times New Roman" w:cs="Times New Roman"/>
              </w:rPr>
              <w:t xml:space="preserve">Hayat boyu öğrenme kapsamındaki faaliyetlerinin tanıtımının yetersiz olması. </w:t>
            </w:r>
          </w:p>
          <w:p w14:paraId="026D152F" w14:textId="5374D03B" w:rsidR="007A6A76" w:rsidRPr="001B5DB0" w:rsidRDefault="009870E5" w:rsidP="009870E5">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2. </w:t>
            </w:r>
            <w:r w:rsidRPr="001B5DB0">
              <w:rPr>
                <w:rFonts w:ascii="Times New Roman" w:hAnsi="Times New Roman" w:cs="Times New Roman"/>
                <w:sz w:val="24"/>
                <w:szCs w:val="24"/>
              </w:rPr>
              <w:t xml:space="preserve">Okulda aile eğitimlerine yönelik katılımlarındaki azlık. </w:t>
            </w:r>
          </w:p>
        </w:tc>
      </w:tr>
      <w:tr w:rsidR="007A6A76" w:rsidRPr="001B5DB0" w14:paraId="5AC77C0C" w14:textId="77777777" w:rsidTr="006D6661">
        <w:trPr>
          <w:trHeight w:val="373"/>
          <w:jc w:val="center"/>
        </w:trPr>
        <w:tc>
          <w:tcPr>
            <w:tcW w:w="5382" w:type="dxa"/>
            <w:vAlign w:val="center"/>
          </w:tcPr>
          <w:p w14:paraId="09903AF6" w14:textId="7BADA107" w:rsidR="009D46C1" w:rsidRPr="001B5DB0" w:rsidRDefault="009D46C1" w:rsidP="009D46C1">
            <w:pPr>
              <w:pStyle w:val="Default"/>
              <w:rPr>
                <w:rFonts w:ascii="Times New Roman" w:hAnsi="Times New Roman" w:cs="Times New Roman"/>
                <w:b/>
              </w:rPr>
            </w:pPr>
            <w:r w:rsidRPr="001B5DB0">
              <w:rPr>
                <w:rFonts w:ascii="Times New Roman" w:hAnsi="Times New Roman" w:cs="Times New Roman"/>
                <w:b/>
              </w:rPr>
              <w:t>Bina Ve Yerleşke</w:t>
            </w:r>
          </w:p>
          <w:p w14:paraId="5E4C40F8" w14:textId="27BC9AED"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1. Öğretmen başına düşen öğrenci sayısının istenen seviyede olması. </w:t>
            </w:r>
          </w:p>
          <w:p w14:paraId="2E655B50"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Okulun şehir merkezinde bulunması. </w:t>
            </w:r>
          </w:p>
          <w:p w14:paraId="016CD127"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3. </w:t>
            </w:r>
            <w:r w:rsidRPr="001B5DB0">
              <w:rPr>
                <w:rFonts w:ascii="Times New Roman" w:hAnsi="Times New Roman" w:cs="Times New Roman"/>
              </w:rPr>
              <w:t xml:space="preserve">Okulun bulunduğu konum ve ulaşım. </w:t>
            </w:r>
          </w:p>
          <w:p w14:paraId="46A0646A"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4. </w:t>
            </w:r>
            <w:r w:rsidRPr="001B5DB0">
              <w:rPr>
                <w:rFonts w:ascii="Times New Roman" w:hAnsi="Times New Roman" w:cs="Times New Roman"/>
              </w:rPr>
              <w:t xml:space="preserve">Okul bahçesi olması. </w:t>
            </w:r>
          </w:p>
          <w:p w14:paraId="12390689"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5. </w:t>
            </w:r>
            <w:r w:rsidRPr="001B5DB0">
              <w:rPr>
                <w:rFonts w:ascii="Times New Roman" w:hAnsi="Times New Roman" w:cs="Times New Roman"/>
              </w:rPr>
              <w:t xml:space="preserve">Okulun bulunduğu alanın gürültüden uzak konumu. </w:t>
            </w:r>
          </w:p>
          <w:p w14:paraId="30BC7469"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6. </w:t>
            </w:r>
            <w:r w:rsidRPr="001B5DB0">
              <w:rPr>
                <w:rFonts w:ascii="Times New Roman" w:hAnsi="Times New Roman" w:cs="Times New Roman"/>
              </w:rPr>
              <w:t xml:space="preserve">Okulun bahçe duvarı ile çevrili korunaklı oluşu. </w:t>
            </w:r>
          </w:p>
          <w:p w14:paraId="7AEA9E6A" w14:textId="2373540D" w:rsidR="007A6A76" w:rsidRPr="001B5DB0" w:rsidRDefault="009D46C1" w:rsidP="009D46C1">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7. </w:t>
            </w:r>
            <w:r w:rsidRPr="001B5DB0">
              <w:rPr>
                <w:rFonts w:ascii="Times New Roman" w:hAnsi="Times New Roman" w:cs="Times New Roman"/>
                <w:sz w:val="24"/>
                <w:szCs w:val="24"/>
              </w:rPr>
              <w:t xml:space="preserve">Okul öncesi eğitime uygun bina. </w:t>
            </w:r>
          </w:p>
        </w:tc>
        <w:tc>
          <w:tcPr>
            <w:tcW w:w="4950" w:type="dxa"/>
            <w:vAlign w:val="center"/>
          </w:tcPr>
          <w:p w14:paraId="2CD6A7C7"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1. Cep bahçelerdeki yetersizlik. </w:t>
            </w:r>
          </w:p>
          <w:p w14:paraId="41EF53FC"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Okul içindeki oyun alanlarının malzeme yetersizliği. </w:t>
            </w:r>
          </w:p>
          <w:p w14:paraId="1575CA75"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3. </w:t>
            </w:r>
            <w:r w:rsidRPr="001B5DB0">
              <w:rPr>
                <w:rFonts w:ascii="Times New Roman" w:hAnsi="Times New Roman" w:cs="Times New Roman"/>
              </w:rPr>
              <w:t xml:space="preserve">Bahçedeki oyun alanın okul öncesine uygun olmaması. </w:t>
            </w:r>
          </w:p>
          <w:p w14:paraId="62E4B129"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4. </w:t>
            </w:r>
            <w:r w:rsidRPr="001B5DB0">
              <w:rPr>
                <w:rFonts w:ascii="Times New Roman" w:hAnsi="Times New Roman" w:cs="Times New Roman"/>
              </w:rPr>
              <w:t xml:space="preserve">Okul ön ve yan bahçesinin çocuklara göre düzenlenmesi gerekliliği. </w:t>
            </w:r>
          </w:p>
          <w:p w14:paraId="7A6D56BF"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5. </w:t>
            </w:r>
            <w:r w:rsidRPr="001B5DB0">
              <w:rPr>
                <w:rFonts w:ascii="Times New Roman" w:hAnsi="Times New Roman" w:cs="Times New Roman"/>
              </w:rPr>
              <w:t xml:space="preserve">Okul iç cephe boyasının yenilenmesi gerekliliği. </w:t>
            </w:r>
          </w:p>
          <w:p w14:paraId="4FA5C9F5"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6. </w:t>
            </w:r>
            <w:r w:rsidRPr="001B5DB0">
              <w:rPr>
                <w:rFonts w:ascii="Times New Roman" w:hAnsi="Times New Roman" w:cs="Times New Roman"/>
              </w:rPr>
              <w:t xml:space="preserve">Dış cephe aydınlatmanın az olması. </w:t>
            </w:r>
          </w:p>
          <w:p w14:paraId="15CC5437" w14:textId="3E4383F3" w:rsidR="007A6A76" w:rsidRPr="001B5DB0" w:rsidRDefault="009870E5" w:rsidP="009870E5">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7. Okul yolunda işaret ve levhaların olmaması </w:t>
            </w:r>
          </w:p>
        </w:tc>
      </w:tr>
      <w:tr w:rsidR="007A6A76" w:rsidRPr="001B5DB0" w14:paraId="5D8080BA" w14:textId="77777777" w:rsidTr="006D6661">
        <w:trPr>
          <w:trHeight w:val="373"/>
          <w:jc w:val="center"/>
        </w:trPr>
        <w:tc>
          <w:tcPr>
            <w:tcW w:w="5382" w:type="dxa"/>
            <w:vAlign w:val="center"/>
          </w:tcPr>
          <w:p w14:paraId="2DC30ADE" w14:textId="00443E60" w:rsidR="009D46C1" w:rsidRPr="001B5DB0" w:rsidRDefault="009D46C1" w:rsidP="009D46C1">
            <w:pPr>
              <w:pStyle w:val="Default"/>
              <w:rPr>
                <w:rFonts w:ascii="Times New Roman" w:hAnsi="Times New Roman" w:cs="Times New Roman"/>
                <w:b/>
              </w:rPr>
            </w:pPr>
            <w:r w:rsidRPr="001B5DB0">
              <w:rPr>
                <w:rFonts w:ascii="Times New Roman" w:hAnsi="Times New Roman" w:cs="Times New Roman"/>
                <w:b/>
              </w:rPr>
              <w:t xml:space="preserve">Donanım </w:t>
            </w:r>
          </w:p>
          <w:p w14:paraId="4FB77F98" w14:textId="65B819D4"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1. Kullanılabilir oyun sahası olması </w:t>
            </w:r>
          </w:p>
          <w:p w14:paraId="4DA6D1D8" w14:textId="713BFEEC"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Kitaplıklarının olması </w:t>
            </w:r>
          </w:p>
          <w:p w14:paraId="13CD2D54" w14:textId="5B42C845"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3. </w:t>
            </w:r>
            <w:r w:rsidRPr="001B5DB0">
              <w:rPr>
                <w:rFonts w:ascii="Times New Roman" w:hAnsi="Times New Roman" w:cs="Times New Roman"/>
              </w:rPr>
              <w:t xml:space="preserve">Sınıflarda akıllı tahtaların ve </w:t>
            </w:r>
            <w:proofErr w:type="gramStart"/>
            <w:r w:rsidRPr="001B5DB0">
              <w:rPr>
                <w:rFonts w:ascii="Times New Roman" w:hAnsi="Times New Roman" w:cs="Times New Roman"/>
              </w:rPr>
              <w:t>projeksiyon</w:t>
            </w:r>
            <w:proofErr w:type="gramEnd"/>
            <w:r w:rsidRPr="001B5DB0">
              <w:rPr>
                <w:rFonts w:ascii="Times New Roman" w:hAnsi="Times New Roman" w:cs="Times New Roman"/>
              </w:rPr>
              <w:t xml:space="preserve"> cihazlarının olması </w:t>
            </w:r>
          </w:p>
          <w:p w14:paraId="31EECFCC" w14:textId="4ED16D34" w:rsidR="007A6A76" w:rsidRPr="001B5DB0" w:rsidRDefault="009D46C1" w:rsidP="009D46C1">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4. </w:t>
            </w:r>
            <w:r w:rsidRPr="001B5DB0">
              <w:rPr>
                <w:rFonts w:ascii="Times New Roman" w:hAnsi="Times New Roman" w:cs="Times New Roman"/>
                <w:sz w:val="24"/>
                <w:szCs w:val="24"/>
              </w:rPr>
              <w:t xml:space="preserve">Güvenlik ağı kamera sistemi bulunması </w:t>
            </w:r>
          </w:p>
        </w:tc>
        <w:tc>
          <w:tcPr>
            <w:tcW w:w="4950" w:type="dxa"/>
            <w:vAlign w:val="center"/>
          </w:tcPr>
          <w:p w14:paraId="3779EE50" w14:textId="7BF5F4AE"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1. </w:t>
            </w:r>
            <w:r w:rsidRPr="001B5DB0">
              <w:rPr>
                <w:rFonts w:ascii="Times New Roman" w:hAnsi="Times New Roman" w:cs="Times New Roman"/>
              </w:rPr>
              <w:t xml:space="preserve">Eski bir okul binası olması nedeniyle </w:t>
            </w:r>
            <w:r w:rsidR="00C03E5F" w:rsidRPr="001B5DB0">
              <w:rPr>
                <w:rFonts w:ascii="Times New Roman" w:hAnsi="Times New Roman" w:cs="Times New Roman"/>
              </w:rPr>
              <w:t>tadilatlar, onarım</w:t>
            </w:r>
            <w:r w:rsidRPr="001B5DB0">
              <w:rPr>
                <w:rFonts w:ascii="Times New Roman" w:hAnsi="Times New Roman" w:cs="Times New Roman"/>
              </w:rPr>
              <w:t xml:space="preserve"> ve bakım gerekliliği. </w:t>
            </w:r>
          </w:p>
          <w:p w14:paraId="31A68D1E" w14:textId="462C2574" w:rsidR="007A6A76" w:rsidRPr="001B5DB0" w:rsidRDefault="009870E5" w:rsidP="009870E5">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2. </w:t>
            </w:r>
            <w:r w:rsidRPr="001B5DB0">
              <w:rPr>
                <w:rFonts w:ascii="Times New Roman" w:hAnsi="Times New Roman" w:cs="Times New Roman"/>
                <w:sz w:val="24"/>
                <w:szCs w:val="24"/>
              </w:rPr>
              <w:t xml:space="preserve">Donanımlarının yetersiz ve eski olması. </w:t>
            </w:r>
          </w:p>
        </w:tc>
      </w:tr>
      <w:tr w:rsidR="007A6A76" w:rsidRPr="001B5DB0" w14:paraId="29A79E44" w14:textId="77777777" w:rsidTr="006D6661">
        <w:trPr>
          <w:trHeight w:val="373"/>
          <w:jc w:val="center"/>
        </w:trPr>
        <w:tc>
          <w:tcPr>
            <w:tcW w:w="5382" w:type="dxa"/>
            <w:vAlign w:val="center"/>
          </w:tcPr>
          <w:p w14:paraId="74383A0C" w14:textId="06A3CC8A" w:rsidR="009D46C1" w:rsidRPr="001B5DB0" w:rsidRDefault="009D46C1" w:rsidP="009D46C1">
            <w:pPr>
              <w:pStyle w:val="Default"/>
              <w:rPr>
                <w:rFonts w:ascii="Times New Roman" w:hAnsi="Times New Roman" w:cs="Times New Roman"/>
                <w:b/>
              </w:rPr>
            </w:pPr>
            <w:r w:rsidRPr="001B5DB0">
              <w:rPr>
                <w:rFonts w:ascii="Times New Roman" w:hAnsi="Times New Roman" w:cs="Times New Roman"/>
                <w:b/>
              </w:rPr>
              <w:t xml:space="preserve">Bütçe </w:t>
            </w:r>
          </w:p>
          <w:p w14:paraId="74C55AEE"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1. </w:t>
            </w:r>
            <w:r w:rsidRPr="001B5DB0">
              <w:rPr>
                <w:rFonts w:ascii="Times New Roman" w:hAnsi="Times New Roman" w:cs="Times New Roman"/>
              </w:rPr>
              <w:t xml:space="preserve">Okul Aile Birliği aktif ve sorumlu çalışmaya isteklidir. </w:t>
            </w:r>
          </w:p>
          <w:p w14:paraId="25D74EB1" w14:textId="3C422545" w:rsidR="007A6A76" w:rsidRPr="001B5DB0" w:rsidRDefault="009D46C1" w:rsidP="009D46C1">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2. </w:t>
            </w:r>
            <w:r w:rsidRPr="001B5DB0">
              <w:rPr>
                <w:rFonts w:ascii="Times New Roman" w:hAnsi="Times New Roman" w:cs="Times New Roman"/>
                <w:sz w:val="24"/>
                <w:szCs w:val="24"/>
              </w:rPr>
              <w:t xml:space="preserve">Okul aidatları düzenli olarak okul hesabına yatırılır. </w:t>
            </w:r>
          </w:p>
        </w:tc>
        <w:tc>
          <w:tcPr>
            <w:tcW w:w="4950" w:type="dxa"/>
            <w:vAlign w:val="center"/>
          </w:tcPr>
          <w:p w14:paraId="4885B2F1"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1. Okulun velilerin seminer alabilmesi için yeterli bütçe olmaması. </w:t>
            </w:r>
          </w:p>
          <w:p w14:paraId="4C2E9AA5"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Bina tadilatları onarım bakım için yeterli bütçe olmaması. </w:t>
            </w:r>
          </w:p>
          <w:p w14:paraId="4FF29E16" w14:textId="2C72DE3B" w:rsidR="007A6A76" w:rsidRPr="001B5DB0" w:rsidRDefault="009870E5" w:rsidP="009870E5">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3. </w:t>
            </w:r>
            <w:r w:rsidRPr="001B5DB0">
              <w:rPr>
                <w:rFonts w:ascii="Times New Roman" w:hAnsi="Times New Roman" w:cs="Times New Roman"/>
                <w:sz w:val="24"/>
                <w:szCs w:val="24"/>
              </w:rPr>
              <w:t xml:space="preserve">Materyal alımı için yeterli bütçe olmaması. </w:t>
            </w:r>
          </w:p>
        </w:tc>
      </w:tr>
      <w:tr w:rsidR="007A6A76" w:rsidRPr="001B5DB0" w14:paraId="739570A3" w14:textId="77777777" w:rsidTr="006D6661">
        <w:trPr>
          <w:trHeight w:val="3235"/>
          <w:jc w:val="center"/>
        </w:trPr>
        <w:tc>
          <w:tcPr>
            <w:tcW w:w="5382" w:type="dxa"/>
            <w:tcBorders>
              <w:bottom w:val="single" w:sz="4" w:space="0" w:color="auto"/>
            </w:tcBorders>
            <w:vAlign w:val="center"/>
          </w:tcPr>
          <w:p w14:paraId="0BADA992" w14:textId="27344907" w:rsidR="009D46C1" w:rsidRPr="001B5DB0" w:rsidRDefault="009D46C1" w:rsidP="009D46C1">
            <w:pPr>
              <w:pStyle w:val="Default"/>
              <w:rPr>
                <w:rFonts w:ascii="Times New Roman" w:hAnsi="Times New Roman" w:cs="Times New Roman"/>
                <w:b/>
              </w:rPr>
            </w:pPr>
            <w:r w:rsidRPr="001B5DB0">
              <w:rPr>
                <w:rFonts w:ascii="Times New Roman" w:hAnsi="Times New Roman" w:cs="Times New Roman"/>
                <w:b/>
              </w:rPr>
              <w:t xml:space="preserve">Yönetim Süreçleri </w:t>
            </w:r>
          </w:p>
          <w:p w14:paraId="027C86FC" w14:textId="43AAD4AC"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1. </w:t>
            </w:r>
            <w:r w:rsidRPr="001B5DB0">
              <w:rPr>
                <w:rFonts w:ascii="Times New Roman" w:hAnsi="Times New Roman" w:cs="Times New Roman"/>
              </w:rPr>
              <w:t xml:space="preserve">Öğretim programlarının geliştirilmesinde katılımcı bir yaklaşımın benimsenmesi. </w:t>
            </w:r>
          </w:p>
          <w:p w14:paraId="7E531AC1"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Bireylerin ilgi ve ihtiyaçlarına cevap verebilecek çeşitlilikte okul ve program türünün bulunması. </w:t>
            </w:r>
          </w:p>
          <w:p w14:paraId="55365A92"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3. </w:t>
            </w:r>
            <w:r w:rsidRPr="001B5DB0">
              <w:rPr>
                <w:rFonts w:ascii="Times New Roman" w:hAnsi="Times New Roman" w:cs="Times New Roman"/>
              </w:rPr>
              <w:t xml:space="preserve">Eğitim politikalarının belirlenmesinde paydaşların görüş ve önerilerinin dikkate alınması. </w:t>
            </w:r>
            <w:r w:rsidRPr="001B5DB0">
              <w:rPr>
                <w:rFonts w:ascii="Times New Roman" w:hAnsi="Times New Roman" w:cs="Times New Roman"/>
                <w:bCs/>
              </w:rPr>
              <w:t xml:space="preserve">4. </w:t>
            </w:r>
            <w:r w:rsidRPr="001B5DB0">
              <w:rPr>
                <w:rFonts w:ascii="Times New Roman" w:hAnsi="Times New Roman" w:cs="Times New Roman"/>
              </w:rPr>
              <w:t xml:space="preserve">Yönetsel süreçlerin teknolojik gelişmelere uygun olarak yenilenmesi. </w:t>
            </w:r>
          </w:p>
          <w:p w14:paraId="213D7892"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5. </w:t>
            </w:r>
            <w:r w:rsidRPr="001B5DB0">
              <w:rPr>
                <w:rFonts w:ascii="Times New Roman" w:hAnsi="Times New Roman" w:cs="Times New Roman"/>
              </w:rPr>
              <w:t xml:space="preserve">Okulda yönetim süreçlerinin içinde bulunanların yeniliğe açık, genç ve dinamik olmaları. </w:t>
            </w:r>
          </w:p>
          <w:p w14:paraId="4E47313C"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6. </w:t>
            </w:r>
            <w:r w:rsidRPr="001B5DB0">
              <w:rPr>
                <w:rFonts w:ascii="Times New Roman" w:hAnsi="Times New Roman" w:cs="Times New Roman"/>
              </w:rPr>
              <w:t xml:space="preserve">Gelen talep ve isteklerin zamanında dikkate alınması ve yerine getirilmesi. </w:t>
            </w:r>
          </w:p>
          <w:p w14:paraId="1C38AD7B"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7. </w:t>
            </w:r>
            <w:r w:rsidRPr="001B5DB0">
              <w:rPr>
                <w:rFonts w:ascii="Times New Roman" w:hAnsi="Times New Roman" w:cs="Times New Roman"/>
              </w:rPr>
              <w:t xml:space="preserve">Yöneticilerin paydaşlarıyla uyumlu çalışması. </w:t>
            </w:r>
          </w:p>
          <w:p w14:paraId="1E6F5C3D" w14:textId="01F72599" w:rsidR="007A6A76" w:rsidRPr="001B5DB0" w:rsidRDefault="009D46C1" w:rsidP="009D46C1">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8. </w:t>
            </w:r>
            <w:r w:rsidRPr="001B5DB0">
              <w:rPr>
                <w:rFonts w:ascii="Times New Roman" w:hAnsi="Times New Roman" w:cs="Times New Roman"/>
                <w:sz w:val="24"/>
                <w:szCs w:val="24"/>
              </w:rPr>
              <w:t>Sorunların yerinde ve zamanında çözülmesi.</w:t>
            </w:r>
          </w:p>
        </w:tc>
        <w:tc>
          <w:tcPr>
            <w:tcW w:w="4950" w:type="dxa"/>
            <w:tcBorders>
              <w:bottom w:val="single" w:sz="4" w:space="0" w:color="auto"/>
            </w:tcBorders>
            <w:vAlign w:val="center"/>
          </w:tcPr>
          <w:p w14:paraId="004B3EAB"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1. Özel eğitime ihtiyacı olan bireylerin tespitine yönelik etkili bir tarama ve tanılama sisteminin </w:t>
            </w:r>
          </w:p>
          <w:p w14:paraId="61AFC6A4" w14:textId="1D968FD9" w:rsidR="009870E5" w:rsidRPr="001B5DB0" w:rsidRDefault="00C03E5F" w:rsidP="009870E5">
            <w:pPr>
              <w:pStyle w:val="Default"/>
              <w:rPr>
                <w:rFonts w:ascii="Times New Roman" w:hAnsi="Times New Roman" w:cs="Times New Roman"/>
              </w:rPr>
            </w:pPr>
            <w:r w:rsidRPr="001B5DB0">
              <w:rPr>
                <w:rFonts w:ascii="Times New Roman" w:hAnsi="Times New Roman" w:cs="Times New Roman"/>
              </w:rPr>
              <w:t>Olmaması</w:t>
            </w:r>
            <w:r w:rsidR="009870E5" w:rsidRPr="001B5DB0">
              <w:rPr>
                <w:rFonts w:ascii="Times New Roman" w:hAnsi="Times New Roman" w:cs="Times New Roman"/>
              </w:rPr>
              <w:t xml:space="preserve">. </w:t>
            </w:r>
          </w:p>
          <w:p w14:paraId="2F646079"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Rehber öğretmen olmayışı. </w:t>
            </w:r>
          </w:p>
          <w:p w14:paraId="31325937" w14:textId="7F80713A" w:rsidR="007A6A76" w:rsidRPr="001B5DB0" w:rsidRDefault="009870E5" w:rsidP="009870E5">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3. </w:t>
            </w:r>
            <w:r w:rsidRPr="001B5DB0">
              <w:rPr>
                <w:rFonts w:ascii="Times New Roman" w:hAnsi="Times New Roman" w:cs="Times New Roman"/>
                <w:sz w:val="24"/>
                <w:szCs w:val="24"/>
              </w:rPr>
              <w:t xml:space="preserve">Yardımcı personellerin kadrosunun olmayışı. </w:t>
            </w:r>
          </w:p>
        </w:tc>
      </w:tr>
      <w:tr w:rsidR="009D46C1" w:rsidRPr="001B5DB0" w14:paraId="05FBBE95" w14:textId="77777777" w:rsidTr="006D6661">
        <w:trPr>
          <w:trHeight w:val="1045"/>
          <w:jc w:val="center"/>
        </w:trPr>
        <w:tc>
          <w:tcPr>
            <w:tcW w:w="5382" w:type="dxa"/>
            <w:tcBorders>
              <w:top w:val="single" w:sz="4" w:space="0" w:color="auto"/>
            </w:tcBorders>
            <w:vAlign w:val="center"/>
          </w:tcPr>
          <w:p w14:paraId="3061AC90" w14:textId="10A1256F" w:rsidR="009D46C1" w:rsidRPr="001B5DB0" w:rsidRDefault="009D46C1" w:rsidP="009D46C1">
            <w:pPr>
              <w:pStyle w:val="Default"/>
              <w:rPr>
                <w:rFonts w:ascii="Times New Roman" w:hAnsi="Times New Roman" w:cs="Times New Roman"/>
                <w:b/>
              </w:rPr>
            </w:pPr>
            <w:r w:rsidRPr="001B5DB0">
              <w:rPr>
                <w:rFonts w:ascii="Times New Roman" w:hAnsi="Times New Roman" w:cs="Times New Roman"/>
                <w:b/>
              </w:rPr>
              <w:t xml:space="preserve">İletişim Süreçleri </w:t>
            </w:r>
          </w:p>
          <w:p w14:paraId="098DA0CD" w14:textId="257FBC25"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1. Öğretmenler arasındaki iletişimin güçlü olması. </w:t>
            </w:r>
          </w:p>
          <w:p w14:paraId="195EA128"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Öğretmen ve idareci iletişimi güçlüdür. </w:t>
            </w:r>
          </w:p>
          <w:p w14:paraId="5E593659"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3. </w:t>
            </w:r>
            <w:r w:rsidRPr="001B5DB0">
              <w:rPr>
                <w:rFonts w:ascii="Times New Roman" w:hAnsi="Times New Roman" w:cs="Times New Roman"/>
              </w:rPr>
              <w:t xml:space="preserve">Köklü bir geçmişe dayanan kültür ve bilgi birikimi. </w:t>
            </w:r>
          </w:p>
          <w:p w14:paraId="1F86E4BA"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4. </w:t>
            </w:r>
            <w:r w:rsidRPr="001B5DB0">
              <w:rPr>
                <w:rFonts w:ascii="Times New Roman" w:hAnsi="Times New Roman" w:cs="Times New Roman"/>
              </w:rPr>
              <w:t xml:space="preserve">Bilgi teknolojilerinin gelişmiş olması. </w:t>
            </w:r>
          </w:p>
          <w:p w14:paraId="4D604415" w14:textId="77777777" w:rsidR="009D46C1" w:rsidRPr="001B5DB0" w:rsidRDefault="009D46C1" w:rsidP="009D46C1">
            <w:pPr>
              <w:pStyle w:val="TableParagraph"/>
              <w:rPr>
                <w:rFonts w:ascii="Times New Roman" w:hAnsi="Times New Roman" w:cs="Times New Roman"/>
                <w:bCs/>
                <w:sz w:val="24"/>
                <w:szCs w:val="24"/>
              </w:rPr>
            </w:pPr>
            <w:r w:rsidRPr="001B5DB0">
              <w:rPr>
                <w:rFonts w:ascii="Times New Roman" w:hAnsi="Times New Roman" w:cs="Times New Roman"/>
                <w:bCs/>
                <w:sz w:val="24"/>
                <w:szCs w:val="24"/>
              </w:rPr>
              <w:t xml:space="preserve">5. Akıllı telefonlarının yaygınlaşması. </w:t>
            </w:r>
          </w:p>
          <w:p w14:paraId="5994BCFD"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6. İnternet erişiminin %90 her evde olması. </w:t>
            </w:r>
          </w:p>
          <w:p w14:paraId="3A232BFF" w14:textId="77777777" w:rsidR="009D46C1" w:rsidRPr="001B5DB0" w:rsidRDefault="009D46C1" w:rsidP="009D46C1">
            <w:pPr>
              <w:pStyle w:val="Default"/>
              <w:rPr>
                <w:rFonts w:ascii="Times New Roman" w:hAnsi="Times New Roman" w:cs="Times New Roman"/>
              </w:rPr>
            </w:pPr>
            <w:r w:rsidRPr="001B5DB0">
              <w:rPr>
                <w:rFonts w:ascii="Times New Roman" w:hAnsi="Times New Roman" w:cs="Times New Roman"/>
                <w:bCs/>
              </w:rPr>
              <w:t xml:space="preserve">7. </w:t>
            </w:r>
            <w:r w:rsidRPr="001B5DB0">
              <w:rPr>
                <w:rFonts w:ascii="Times New Roman" w:hAnsi="Times New Roman" w:cs="Times New Roman"/>
              </w:rPr>
              <w:t xml:space="preserve">Okul web bilgilendirmeleri. </w:t>
            </w:r>
          </w:p>
          <w:p w14:paraId="7C92E8D6" w14:textId="43EE9B67" w:rsidR="009D46C1" w:rsidRPr="001B5DB0" w:rsidRDefault="009D46C1" w:rsidP="009D46C1">
            <w:pPr>
              <w:pStyle w:val="TableParagraph"/>
              <w:rPr>
                <w:rFonts w:ascii="Times New Roman" w:hAnsi="Times New Roman" w:cs="Times New Roman"/>
                <w:b/>
                <w:bCs/>
                <w:sz w:val="24"/>
                <w:szCs w:val="24"/>
              </w:rPr>
            </w:pPr>
            <w:r w:rsidRPr="001B5DB0">
              <w:rPr>
                <w:rFonts w:ascii="Times New Roman" w:hAnsi="Times New Roman" w:cs="Times New Roman"/>
                <w:bCs/>
                <w:sz w:val="24"/>
                <w:szCs w:val="24"/>
              </w:rPr>
              <w:t>8. Okul SMS bilgilendirme sistemi.</w:t>
            </w:r>
            <w:r w:rsidRPr="001B5DB0">
              <w:rPr>
                <w:rFonts w:ascii="Times New Roman" w:hAnsi="Times New Roman" w:cs="Times New Roman"/>
                <w:b/>
                <w:bCs/>
                <w:sz w:val="24"/>
                <w:szCs w:val="24"/>
              </w:rPr>
              <w:t xml:space="preserve"> </w:t>
            </w:r>
          </w:p>
        </w:tc>
        <w:tc>
          <w:tcPr>
            <w:tcW w:w="4950" w:type="dxa"/>
            <w:tcBorders>
              <w:top w:val="single" w:sz="4" w:space="0" w:color="auto"/>
            </w:tcBorders>
            <w:vAlign w:val="center"/>
          </w:tcPr>
          <w:p w14:paraId="3EF8DFE0"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1. </w:t>
            </w:r>
            <w:r w:rsidRPr="001B5DB0">
              <w:rPr>
                <w:rFonts w:ascii="Times New Roman" w:hAnsi="Times New Roman" w:cs="Times New Roman"/>
              </w:rPr>
              <w:t xml:space="preserve">Bilgi teknolojilerinin hızlı gelişiminden kaynaklı eğitime olan olumsuz etkileri </w:t>
            </w:r>
          </w:p>
          <w:p w14:paraId="2AFB4E68" w14:textId="77777777" w:rsidR="009D46C1" w:rsidRPr="001B5DB0" w:rsidRDefault="009D46C1" w:rsidP="00E378A6">
            <w:pPr>
              <w:pStyle w:val="TableParagraph"/>
              <w:rPr>
                <w:rFonts w:ascii="Times New Roman" w:hAnsi="Times New Roman" w:cs="Times New Roman"/>
                <w:sz w:val="24"/>
                <w:szCs w:val="24"/>
              </w:rPr>
            </w:pPr>
          </w:p>
        </w:tc>
      </w:tr>
      <w:tr w:rsidR="007A6A76" w:rsidRPr="001B5DB0" w14:paraId="53038FD9" w14:textId="77777777" w:rsidTr="00727E7A">
        <w:trPr>
          <w:trHeight w:val="373"/>
          <w:jc w:val="center"/>
        </w:trPr>
        <w:tc>
          <w:tcPr>
            <w:tcW w:w="10332" w:type="dxa"/>
            <w:gridSpan w:val="2"/>
            <w:shd w:val="clear" w:color="auto" w:fill="92CDDC" w:themeFill="accent5" w:themeFillTint="99"/>
            <w:vAlign w:val="center"/>
          </w:tcPr>
          <w:p w14:paraId="0FABF5DB" w14:textId="77777777" w:rsidR="007A6A76" w:rsidRPr="001B5DB0" w:rsidRDefault="007A6A76" w:rsidP="00E378A6">
            <w:pPr>
              <w:pStyle w:val="TableParagraph"/>
              <w:spacing w:before="2" w:line="212" w:lineRule="exact"/>
              <w:ind w:left="107"/>
              <w:jc w:val="center"/>
              <w:rPr>
                <w:rFonts w:ascii="Times New Roman" w:hAnsi="Times New Roman" w:cs="Times New Roman"/>
                <w:b/>
                <w:sz w:val="24"/>
                <w:szCs w:val="24"/>
              </w:rPr>
            </w:pPr>
            <w:r w:rsidRPr="001B5DB0">
              <w:rPr>
                <w:rFonts w:ascii="Times New Roman" w:hAnsi="Times New Roman" w:cs="Times New Roman"/>
                <w:b/>
                <w:spacing w:val="-2"/>
                <w:sz w:val="24"/>
                <w:szCs w:val="24"/>
              </w:rPr>
              <w:t>Dış</w:t>
            </w:r>
            <w:r w:rsidRPr="001B5DB0">
              <w:rPr>
                <w:rFonts w:ascii="Times New Roman" w:hAnsi="Times New Roman" w:cs="Times New Roman"/>
                <w:b/>
                <w:spacing w:val="-9"/>
                <w:sz w:val="24"/>
                <w:szCs w:val="24"/>
              </w:rPr>
              <w:t xml:space="preserve"> </w:t>
            </w:r>
            <w:r w:rsidRPr="001B5DB0">
              <w:rPr>
                <w:rFonts w:ascii="Times New Roman" w:hAnsi="Times New Roman" w:cs="Times New Roman"/>
                <w:b/>
                <w:spacing w:val="-2"/>
                <w:sz w:val="24"/>
                <w:szCs w:val="24"/>
              </w:rPr>
              <w:t>Çevre</w:t>
            </w:r>
          </w:p>
        </w:tc>
      </w:tr>
      <w:tr w:rsidR="007A6A76" w:rsidRPr="001B5DB0" w14:paraId="4B6DEC57" w14:textId="77777777" w:rsidTr="006D6661">
        <w:trPr>
          <w:trHeight w:val="373"/>
          <w:jc w:val="center"/>
        </w:trPr>
        <w:tc>
          <w:tcPr>
            <w:tcW w:w="5382" w:type="dxa"/>
            <w:shd w:val="clear" w:color="auto" w:fill="DAEEF3" w:themeFill="accent5" w:themeFillTint="33"/>
            <w:vAlign w:val="center"/>
          </w:tcPr>
          <w:p w14:paraId="4AB26800" w14:textId="77777777" w:rsidR="007A6A76" w:rsidRPr="001B5DB0" w:rsidRDefault="007A6A76" w:rsidP="00E378A6">
            <w:pPr>
              <w:pStyle w:val="TableParagraph"/>
              <w:spacing w:before="6" w:line="209" w:lineRule="exact"/>
              <w:ind w:left="107"/>
              <w:jc w:val="center"/>
              <w:rPr>
                <w:rFonts w:ascii="Times New Roman" w:hAnsi="Times New Roman" w:cs="Times New Roman"/>
                <w:sz w:val="24"/>
                <w:szCs w:val="24"/>
              </w:rPr>
            </w:pPr>
            <w:r w:rsidRPr="001B5DB0">
              <w:rPr>
                <w:rFonts w:ascii="Times New Roman" w:hAnsi="Times New Roman" w:cs="Times New Roman"/>
                <w:spacing w:val="-2"/>
                <w:sz w:val="24"/>
                <w:szCs w:val="24"/>
              </w:rPr>
              <w:t>Fırsatlar</w:t>
            </w:r>
          </w:p>
        </w:tc>
        <w:tc>
          <w:tcPr>
            <w:tcW w:w="4950" w:type="dxa"/>
            <w:shd w:val="clear" w:color="auto" w:fill="DAEEF3" w:themeFill="accent5" w:themeFillTint="33"/>
            <w:vAlign w:val="center"/>
          </w:tcPr>
          <w:p w14:paraId="394C9E9E" w14:textId="77777777" w:rsidR="007A6A76" w:rsidRPr="001B5DB0" w:rsidRDefault="007A6A76" w:rsidP="00E378A6">
            <w:pPr>
              <w:pStyle w:val="TableParagraph"/>
              <w:spacing w:before="6" w:line="209" w:lineRule="exact"/>
              <w:ind w:left="106"/>
              <w:jc w:val="center"/>
              <w:rPr>
                <w:rFonts w:ascii="Times New Roman" w:hAnsi="Times New Roman" w:cs="Times New Roman"/>
                <w:sz w:val="24"/>
                <w:szCs w:val="24"/>
              </w:rPr>
            </w:pPr>
            <w:r w:rsidRPr="001B5DB0">
              <w:rPr>
                <w:rFonts w:ascii="Times New Roman" w:hAnsi="Times New Roman" w:cs="Times New Roman"/>
                <w:spacing w:val="-2"/>
                <w:sz w:val="24"/>
                <w:szCs w:val="24"/>
              </w:rPr>
              <w:t>Tehditler</w:t>
            </w:r>
          </w:p>
        </w:tc>
      </w:tr>
      <w:tr w:rsidR="007A6A76" w:rsidRPr="001B5DB0" w14:paraId="6E5DC35B" w14:textId="77777777" w:rsidTr="006D6661">
        <w:trPr>
          <w:trHeight w:val="373"/>
          <w:jc w:val="center"/>
        </w:trPr>
        <w:tc>
          <w:tcPr>
            <w:tcW w:w="5382" w:type="dxa"/>
            <w:vAlign w:val="center"/>
          </w:tcPr>
          <w:p w14:paraId="0DF8032D" w14:textId="7C53F35C" w:rsidR="009870E5" w:rsidRPr="001B5DB0" w:rsidRDefault="009870E5" w:rsidP="009870E5">
            <w:pPr>
              <w:pStyle w:val="Default"/>
              <w:rPr>
                <w:rFonts w:ascii="Times New Roman" w:hAnsi="Times New Roman" w:cs="Times New Roman"/>
                <w:b/>
              </w:rPr>
            </w:pPr>
            <w:r w:rsidRPr="001B5DB0">
              <w:rPr>
                <w:rFonts w:ascii="Times New Roman" w:hAnsi="Times New Roman" w:cs="Times New Roman"/>
                <w:b/>
              </w:rPr>
              <w:lastRenderedPageBreak/>
              <w:t xml:space="preserve">Politik </w:t>
            </w:r>
          </w:p>
          <w:p w14:paraId="1CBC8CC2" w14:textId="7DBB1A9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1. Personel donanımlarının yeterli düzeyde olması. </w:t>
            </w:r>
          </w:p>
          <w:p w14:paraId="0870C28D"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Diğer kurumların mesleki ve teknik eğitim konusunda iş birliğine açık olması. </w:t>
            </w:r>
          </w:p>
          <w:p w14:paraId="68E4470E"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3. </w:t>
            </w:r>
            <w:r w:rsidRPr="001B5DB0">
              <w:rPr>
                <w:rFonts w:ascii="Times New Roman" w:hAnsi="Times New Roman" w:cs="Times New Roman"/>
              </w:rPr>
              <w:t xml:space="preserve">Üst politika belgelerinde eğitimin öncelikli alan olarak yer alması. </w:t>
            </w:r>
          </w:p>
          <w:p w14:paraId="1886C7E5"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4. </w:t>
            </w:r>
            <w:r w:rsidRPr="001B5DB0">
              <w:rPr>
                <w:rFonts w:ascii="Times New Roman" w:hAnsi="Times New Roman" w:cs="Times New Roman"/>
              </w:rPr>
              <w:t xml:space="preserve">Merkezi yönetim bütçesinden eğitime ayrılan payın artış eğiliminde olması. </w:t>
            </w:r>
          </w:p>
          <w:p w14:paraId="05AF4D93"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5. </w:t>
            </w:r>
            <w:r w:rsidRPr="001B5DB0">
              <w:rPr>
                <w:rFonts w:ascii="Times New Roman" w:hAnsi="Times New Roman" w:cs="Times New Roman"/>
              </w:rPr>
              <w:t xml:space="preserve">Bakanlığın eğitime yeni yaklaşımların olması. </w:t>
            </w:r>
          </w:p>
          <w:p w14:paraId="722CC432" w14:textId="053A8560"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6. </w:t>
            </w:r>
            <w:r w:rsidRPr="001B5DB0">
              <w:rPr>
                <w:rFonts w:ascii="Times New Roman" w:hAnsi="Times New Roman" w:cs="Times New Roman"/>
              </w:rPr>
              <w:t xml:space="preserve">Bakanlığımızda; katılımcı, planlı, gelişimci, şeffaf ve performansa dayalı stratejik yönetim” anlayışına geçme çabaları. </w:t>
            </w:r>
          </w:p>
          <w:p w14:paraId="53109062" w14:textId="66CA97F8" w:rsidR="007A6A76" w:rsidRPr="001B5DB0" w:rsidRDefault="009870E5" w:rsidP="009870E5">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7. </w:t>
            </w:r>
            <w:r w:rsidRPr="001B5DB0">
              <w:rPr>
                <w:rFonts w:ascii="Times New Roman" w:hAnsi="Times New Roman" w:cs="Times New Roman"/>
                <w:sz w:val="24"/>
                <w:szCs w:val="24"/>
              </w:rPr>
              <w:t xml:space="preserve">Çevremizde kurumsal ve bireysel </w:t>
            </w:r>
            <w:proofErr w:type="gramStart"/>
            <w:r w:rsidRPr="001B5DB0">
              <w:rPr>
                <w:rFonts w:ascii="Times New Roman" w:hAnsi="Times New Roman" w:cs="Times New Roman"/>
                <w:sz w:val="24"/>
                <w:szCs w:val="24"/>
              </w:rPr>
              <w:t>bazda</w:t>
            </w:r>
            <w:proofErr w:type="gramEnd"/>
            <w:r w:rsidRPr="001B5DB0">
              <w:rPr>
                <w:rFonts w:ascii="Times New Roman" w:hAnsi="Times New Roman" w:cs="Times New Roman"/>
                <w:sz w:val="24"/>
                <w:szCs w:val="24"/>
              </w:rPr>
              <w:t xml:space="preserve"> sürekli gelişmeyi hedefleyen bilinç düzeyinin artıyor olması. </w:t>
            </w:r>
          </w:p>
        </w:tc>
        <w:tc>
          <w:tcPr>
            <w:tcW w:w="4950" w:type="dxa"/>
            <w:vAlign w:val="center"/>
          </w:tcPr>
          <w:p w14:paraId="15FC3069"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1. Öğrenci ve ailelerin eğitim öğretim hizmetleri hakkında az bilgiye sahip olmaları. </w:t>
            </w:r>
          </w:p>
          <w:p w14:paraId="06D9D7E8"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Nüfus hareketleri ve kentleşmede yaşanan hızlı değişim. </w:t>
            </w:r>
          </w:p>
          <w:p w14:paraId="3D7FE415" w14:textId="2549E8FA" w:rsidR="007A6A76" w:rsidRPr="001B5DB0" w:rsidRDefault="009870E5" w:rsidP="009870E5">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3. </w:t>
            </w:r>
            <w:r w:rsidRPr="001B5DB0">
              <w:rPr>
                <w:rFonts w:ascii="Times New Roman" w:hAnsi="Times New Roman" w:cs="Times New Roman"/>
                <w:sz w:val="24"/>
                <w:szCs w:val="24"/>
              </w:rPr>
              <w:t xml:space="preserve">Yabancı uyruklu vatandaşların çoğalması. </w:t>
            </w:r>
          </w:p>
        </w:tc>
      </w:tr>
      <w:tr w:rsidR="007A6A76" w:rsidRPr="001B5DB0" w14:paraId="720BA138" w14:textId="77777777" w:rsidTr="006D6661">
        <w:trPr>
          <w:trHeight w:val="373"/>
          <w:jc w:val="center"/>
        </w:trPr>
        <w:tc>
          <w:tcPr>
            <w:tcW w:w="5382" w:type="dxa"/>
            <w:vAlign w:val="center"/>
          </w:tcPr>
          <w:p w14:paraId="2D8082C7" w14:textId="1F9D6925" w:rsidR="009870E5" w:rsidRPr="001B5DB0" w:rsidRDefault="009870E5" w:rsidP="009870E5">
            <w:pPr>
              <w:pStyle w:val="Default"/>
              <w:rPr>
                <w:rFonts w:ascii="Times New Roman" w:hAnsi="Times New Roman" w:cs="Times New Roman"/>
                <w:b/>
              </w:rPr>
            </w:pPr>
            <w:r w:rsidRPr="001B5DB0">
              <w:rPr>
                <w:rFonts w:ascii="Times New Roman" w:hAnsi="Times New Roman" w:cs="Times New Roman"/>
                <w:b/>
              </w:rPr>
              <w:t xml:space="preserve">Ekonomik </w:t>
            </w:r>
          </w:p>
          <w:p w14:paraId="5C499BF5" w14:textId="591FA16C"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1. </w:t>
            </w:r>
            <w:r w:rsidRPr="001B5DB0">
              <w:rPr>
                <w:rFonts w:ascii="Times New Roman" w:hAnsi="Times New Roman" w:cs="Times New Roman"/>
              </w:rPr>
              <w:t xml:space="preserve">Düzenli olarak (9Ay) öğrenci aidat gelirinin olması. </w:t>
            </w:r>
          </w:p>
          <w:p w14:paraId="0EF0E458"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Okul Öncesinin yaygınlaştırılmasına yönelik devlet desteğinin olması. </w:t>
            </w:r>
          </w:p>
          <w:p w14:paraId="78DF96E7" w14:textId="7DB9176B"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3. </w:t>
            </w:r>
            <w:r w:rsidRPr="001B5DB0">
              <w:rPr>
                <w:rFonts w:ascii="Times New Roman" w:hAnsi="Times New Roman" w:cs="Times New Roman"/>
              </w:rPr>
              <w:t xml:space="preserve">Eğitimde fırsat eşitliğine yönelik alınan tedbirlerin her geçen </w:t>
            </w:r>
            <w:r w:rsidR="00C03E5F">
              <w:rPr>
                <w:rFonts w:ascii="Times New Roman" w:hAnsi="Times New Roman" w:cs="Times New Roman"/>
              </w:rPr>
              <w:t>g</w:t>
            </w:r>
            <w:r w:rsidR="00C03E5F" w:rsidRPr="001B5DB0">
              <w:rPr>
                <w:rFonts w:ascii="Times New Roman" w:hAnsi="Times New Roman" w:cs="Times New Roman"/>
              </w:rPr>
              <w:t>ün</w:t>
            </w:r>
            <w:r w:rsidRPr="001B5DB0">
              <w:rPr>
                <w:rFonts w:ascii="Times New Roman" w:hAnsi="Times New Roman" w:cs="Times New Roman"/>
              </w:rPr>
              <w:t xml:space="preserve"> daha artırılması hususundaki çabalar. </w:t>
            </w:r>
          </w:p>
          <w:p w14:paraId="34AD26FC"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4. </w:t>
            </w:r>
            <w:r w:rsidRPr="001B5DB0">
              <w:rPr>
                <w:rFonts w:ascii="Times New Roman" w:hAnsi="Times New Roman" w:cs="Times New Roman"/>
              </w:rPr>
              <w:t xml:space="preserve">Eğitimin sürdürülebilir ekonomik kalkınmadaki işlevi konusunda toplumsal farkındalık. </w:t>
            </w:r>
          </w:p>
          <w:p w14:paraId="71BD702E"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5. </w:t>
            </w:r>
            <w:r w:rsidRPr="001B5DB0">
              <w:rPr>
                <w:rFonts w:ascii="Times New Roman" w:hAnsi="Times New Roman" w:cs="Times New Roman"/>
              </w:rPr>
              <w:t xml:space="preserve">Eğitim ve öğretime yönelik talebin giderek artması. </w:t>
            </w:r>
          </w:p>
          <w:p w14:paraId="0B857E5D"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6. </w:t>
            </w:r>
            <w:r w:rsidRPr="001B5DB0">
              <w:rPr>
                <w:rFonts w:ascii="Times New Roman" w:hAnsi="Times New Roman" w:cs="Times New Roman"/>
              </w:rPr>
              <w:t xml:space="preserve">Merkezi yönetim bütçesinden eğitime ayrılan payın artış eğiliminde olması. </w:t>
            </w:r>
          </w:p>
          <w:p w14:paraId="1E1C7013" w14:textId="5D269180" w:rsidR="009870E5" w:rsidRPr="001B5DB0" w:rsidRDefault="009870E5" w:rsidP="009870E5">
            <w:pPr>
              <w:pStyle w:val="TableParagraph"/>
              <w:rPr>
                <w:rFonts w:ascii="Times New Roman" w:hAnsi="Times New Roman" w:cs="Times New Roman"/>
                <w:bCs/>
                <w:sz w:val="24"/>
                <w:szCs w:val="24"/>
              </w:rPr>
            </w:pPr>
            <w:r w:rsidRPr="001B5DB0">
              <w:rPr>
                <w:rFonts w:ascii="Times New Roman" w:hAnsi="Times New Roman" w:cs="Times New Roman"/>
                <w:bCs/>
                <w:sz w:val="24"/>
                <w:szCs w:val="24"/>
              </w:rPr>
              <w:t xml:space="preserve">7. Çevredeki yeşil alan ve tesislerinin çoğalması. </w:t>
            </w:r>
          </w:p>
        </w:tc>
        <w:tc>
          <w:tcPr>
            <w:tcW w:w="4950" w:type="dxa"/>
            <w:vAlign w:val="center"/>
          </w:tcPr>
          <w:p w14:paraId="7A793103"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1. </w:t>
            </w:r>
            <w:r w:rsidRPr="001B5DB0">
              <w:rPr>
                <w:rFonts w:ascii="Times New Roman" w:hAnsi="Times New Roman" w:cs="Times New Roman"/>
              </w:rPr>
              <w:t xml:space="preserve">Kişiler arasındaki </w:t>
            </w:r>
            <w:proofErr w:type="spellStart"/>
            <w:r w:rsidRPr="001B5DB0">
              <w:rPr>
                <w:rFonts w:ascii="Times New Roman" w:hAnsi="Times New Roman" w:cs="Times New Roman"/>
              </w:rPr>
              <w:t>sosyo</w:t>
            </w:r>
            <w:proofErr w:type="spellEnd"/>
            <w:r w:rsidRPr="001B5DB0">
              <w:rPr>
                <w:rFonts w:ascii="Times New Roman" w:hAnsi="Times New Roman" w:cs="Times New Roman"/>
              </w:rPr>
              <w:t xml:space="preserve">-ekonomik eşitsizlikler. </w:t>
            </w:r>
          </w:p>
          <w:p w14:paraId="1E673A2C" w14:textId="3C5E1B1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Toplumda kitap okuma, spor yapma, sanatsal ve kültürel faaliyetlerde bulunma alışkanlığının yetersiz </w:t>
            </w:r>
            <w:r w:rsidR="00C03E5F">
              <w:rPr>
                <w:rFonts w:ascii="Times New Roman" w:hAnsi="Times New Roman" w:cs="Times New Roman"/>
              </w:rPr>
              <w:t>o</w:t>
            </w:r>
            <w:r w:rsidR="00C03E5F" w:rsidRPr="001B5DB0">
              <w:rPr>
                <w:rFonts w:ascii="Times New Roman" w:hAnsi="Times New Roman" w:cs="Times New Roman"/>
              </w:rPr>
              <w:t>lması</w:t>
            </w:r>
            <w:r w:rsidRPr="001B5DB0">
              <w:rPr>
                <w:rFonts w:ascii="Times New Roman" w:hAnsi="Times New Roman" w:cs="Times New Roman"/>
              </w:rPr>
              <w:t xml:space="preserve">. </w:t>
            </w:r>
            <w:r w:rsidRPr="001B5DB0">
              <w:rPr>
                <w:rFonts w:ascii="Times New Roman" w:hAnsi="Times New Roman" w:cs="Times New Roman"/>
                <w:bCs/>
              </w:rPr>
              <w:t xml:space="preserve">3. </w:t>
            </w:r>
            <w:r w:rsidRPr="001B5DB0">
              <w:rPr>
                <w:rFonts w:ascii="Times New Roman" w:hAnsi="Times New Roman" w:cs="Times New Roman"/>
              </w:rPr>
              <w:t xml:space="preserve">Eğitim ve öğretimin finansmanında yerel yönetimlerin katkısının yetersiz olması. </w:t>
            </w:r>
          </w:p>
          <w:p w14:paraId="792F6A45"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4. </w:t>
            </w:r>
            <w:r w:rsidRPr="001B5DB0">
              <w:rPr>
                <w:rFonts w:ascii="Times New Roman" w:hAnsi="Times New Roman" w:cs="Times New Roman"/>
              </w:rPr>
              <w:t xml:space="preserve">Gelişen ve değişen teknolojiye uygun donatım maliyetinin yüksek olması. </w:t>
            </w:r>
          </w:p>
          <w:p w14:paraId="44043FAD" w14:textId="2617C7E7" w:rsidR="007A6A76" w:rsidRPr="001B5DB0" w:rsidRDefault="009870E5" w:rsidP="009870E5">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5. </w:t>
            </w:r>
            <w:r w:rsidRPr="001B5DB0">
              <w:rPr>
                <w:rFonts w:ascii="Times New Roman" w:hAnsi="Times New Roman" w:cs="Times New Roman"/>
                <w:sz w:val="24"/>
                <w:szCs w:val="24"/>
              </w:rPr>
              <w:t xml:space="preserve">Aileler tarafından eğitime ayrılan bütçenin azalması. </w:t>
            </w:r>
          </w:p>
        </w:tc>
      </w:tr>
      <w:tr w:rsidR="007A6A76" w:rsidRPr="001B5DB0" w14:paraId="545C84FF" w14:textId="77777777" w:rsidTr="006D6661">
        <w:trPr>
          <w:trHeight w:val="3611"/>
          <w:jc w:val="center"/>
        </w:trPr>
        <w:tc>
          <w:tcPr>
            <w:tcW w:w="5382" w:type="dxa"/>
            <w:vAlign w:val="center"/>
          </w:tcPr>
          <w:p w14:paraId="71E6509E" w14:textId="1F7D4E89" w:rsidR="009870E5" w:rsidRPr="001B5DB0" w:rsidRDefault="009870E5" w:rsidP="009870E5">
            <w:pPr>
              <w:pStyle w:val="Default"/>
              <w:rPr>
                <w:rFonts w:ascii="Times New Roman" w:hAnsi="Times New Roman" w:cs="Times New Roman"/>
                <w:b/>
              </w:rPr>
            </w:pPr>
            <w:r w:rsidRPr="001B5DB0">
              <w:rPr>
                <w:rFonts w:ascii="Times New Roman" w:hAnsi="Times New Roman" w:cs="Times New Roman"/>
                <w:b/>
              </w:rPr>
              <w:t xml:space="preserve">Sosyolojik </w:t>
            </w:r>
          </w:p>
          <w:p w14:paraId="3F485B6A" w14:textId="22A6BE7C"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1. </w:t>
            </w:r>
            <w:r w:rsidRPr="001B5DB0">
              <w:rPr>
                <w:rFonts w:ascii="Times New Roman" w:hAnsi="Times New Roman" w:cs="Times New Roman"/>
              </w:rPr>
              <w:t xml:space="preserve">Hayat boyu öğrenmeyi destekleyen devlet politikaların varlığı. </w:t>
            </w:r>
          </w:p>
          <w:p w14:paraId="55E7BD42"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Geniş bir paydaş kitlesinin varlığı. </w:t>
            </w:r>
          </w:p>
          <w:p w14:paraId="62A5274E" w14:textId="5B3AFD96"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3. </w:t>
            </w:r>
            <w:r w:rsidRPr="001B5DB0">
              <w:rPr>
                <w:rFonts w:ascii="Times New Roman" w:hAnsi="Times New Roman" w:cs="Times New Roman"/>
              </w:rPr>
              <w:t xml:space="preserve">Toplum nezdinde eğitimin gereğine; bilinç ve duyarlılığının artması. </w:t>
            </w:r>
          </w:p>
          <w:p w14:paraId="74E1D637"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4. </w:t>
            </w:r>
            <w:r w:rsidRPr="001B5DB0">
              <w:rPr>
                <w:rFonts w:ascii="Times New Roman" w:hAnsi="Times New Roman" w:cs="Times New Roman"/>
              </w:rPr>
              <w:t xml:space="preserve">Çevremizin aynı </w:t>
            </w:r>
            <w:proofErr w:type="spellStart"/>
            <w:r w:rsidRPr="001B5DB0">
              <w:rPr>
                <w:rFonts w:ascii="Times New Roman" w:hAnsi="Times New Roman" w:cs="Times New Roman"/>
              </w:rPr>
              <w:t>sosyo</w:t>
            </w:r>
            <w:proofErr w:type="spellEnd"/>
            <w:r w:rsidRPr="001B5DB0">
              <w:rPr>
                <w:rFonts w:ascii="Times New Roman" w:hAnsi="Times New Roman" w:cs="Times New Roman"/>
              </w:rPr>
              <w:t xml:space="preserve">-kültürel yapıya sahip olması. </w:t>
            </w:r>
            <w:r w:rsidRPr="001B5DB0">
              <w:rPr>
                <w:rFonts w:ascii="Times New Roman" w:hAnsi="Times New Roman" w:cs="Times New Roman"/>
                <w:bCs/>
              </w:rPr>
              <w:t xml:space="preserve">5. </w:t>
            </w:r>
            <w:r w:rsidRPr="001B5DB0">
              <w:rPr>
                <w:rFonts w:ascii="Times New Roman" w:hAnsi="Times New Roman" w:cs="Times New Roman"/>
              </w:rPr>
              <w:t xml:space="preserve">Merkezi yönetim bütçesinden eğitime ayrılan payın artış eğiliminde olması. </w:t>
            </w:r>
          </w:p>
          <w:p w14:paraId="4334C539" w14:textId="42AD7010" w:rsidR="007A6A76" w:rsidRPr="001B5DB0" w:rsidRDefault="009870E5" w:rsidP="009870E5">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6. </w:t>
            </w:r>
            <w:r w:rsidRPr="001B5DB0">
              <w:rPr>
                <w:rFonts w:ascii="Times New Roman" w:hAnsi="Times New Roman" w:cs="Times New Roman"/>
                <w:sz w:val="24"/>
                <w:szCs w:val="24"/>
              </w:rPr>
              <w:t xml:space="preserve">Belediyelerin eğitime olan yatırımlarının artması </w:t>
            </w:r>
          </w:p>
        </w:tc>
        <w:tc>
          <w:tcPr>
            <w:tcW w:w="4950" w:type="dxa"/>
            <w:vAlign w:val="center"/>
          </w:tcPr>
          <w:p w14:paraId="7FD56E38"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1. Öğretmen, yönetici ve ailelerin özel eğitim konusunda yeterli bilgiye ve duyarlılığa sahip olmaması. </w:t>
            </w:r>
          </w:p>
          <w:p w14:paraId="39F2614A"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Nüfus hareketleri ve kentleşmede yaşanan hızlı değişim. </w:t>
            </w:r>
          </w:p>
          <w:p w14:paraId="228B32F8"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3. </w:t>
            </w:r>
            <w:r w:rsidRPr="001B5DB0">
              <w:rPr>
                <w:rFonts w:ascii="Times New Roman" w:hAnsi="Times New Roman" w:cs="Times New Roman"/>
              </w:rPr>
              <w:t xml:space="preserve">Göç olayının artmasıyla değişen sosyal yapı. </w:t>
            </w:r>
          </w:p>
          <w:p w14:paraId="1724FC7A" w14:textId="1CB4D051"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4. </w:t>
            </w:r>
            <w:r w:rsidRPr="001B5DB0">
              <w:rPr>
                <w:rFonts w:ascii="Times New Roman" w:hAnsi="Times New Roman" w:cs="Times New Roman"/>
              </w:rPr>
              <w:t xml:space="preserve">Toplumda kitap okuma, spor yapma, sanatsal ve kültürel faaliyetlerde bulunma alışkanlığının yetersiz olması. </w:t>
            </w:r>
          </w:p>
          <w:p w14:paraId="00F69669"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5. </w:t>
            </w:r>
            <w:r w:rsidRPr="001B5DB0">
              <w:rPr>
                <w:rFonts w:ascii="Times New Roman" w:hAnsi="Times New Roman" w:cs="Times New Roman"/>
              </w:rPr>
              <w:t xml:space="preserve">Okul Öncesi eğitimin önemi konusunda yeterli bilince sahip olunmaması. </w:t>
            </w:r>
          </w:p>
          <w:p w14:paraId="5A7EFA7D" w14:textId="6F1FA342" w:rsidR="007A6A76" w:rsidRPr="001B5DB0" w:rsidRDefault="009870E5" w:rsidP="009870E5">
            <w:pPr>
              <w:pStyle w:val="TableParagraph"/>
              <w:rPr>
                <w:rFonts w:ascii="Times New Roman" w:hAnsi="Times New Roman" w:cs="Times New Roman"/>
                <w:sz w:val="24"/>
                <w:szCs w:val="24"/>
              </w:rPr>
            </w:pPr>
            <w:r w:rsidRPr="001B5DB0">
              <w:rPr>
                <w:rFonts w:ascii="Times New Roman" w:hAnsi="Times New Roman" w:cs="Times New Roman"/>
                <w:sz w:val="24"/>
                <w:szCs w:val="24"/>
              </w:rPr>
              <w:t xml:space="preserve"> </w:t>
            </w:r>
          </w:p>
        </w:tc>
      </w:tr>
      <w:tr w:rsidR="007A6A76" w:rsidRPr="001B5DB0" w14:paraId="63BDA07F" w14:textId="77777777" w:rsidTr="006D6661">
        <w:trPr>
          <w:trHeight w:val="373"/>
          <w:jc w:val="center"/>
        </w:trPr>
        <w:tc>
          <w:tcPr>
            <w:tcW w:w="5382" w:type="dxa"/>
            <w:vAlign w:val="center"/>
          </w:tcPr>
          <w:p w14:paraId="4113C54F" w14:textId="5EA5DB18" w:rsidR="009870E5" w:rsidRPr="001B5DB0" w:rsidRDefault="009870E5" w:rsidP="009870E5">
            <w:pPr>
              <w:pStyle w:val="Default"/>
              <w:rPr>
                <w:rFonts w:ascii="Times New Roman" w:hAnsi="Times New Roman" w:cs="Times New Roman"/>
                <w:b/>
              </w:rPr>
            </w:pPr>
            <w:r w:rsidRPr="001B5DB0">
              <w:rPr>
                <w:rFonts w:ascii="Times New Roman" w:hAnsi="Times New Roman" w:cs="Times New Roman"/>
                <w:b/>
              </w:rPr>
              <w:t xml:space="preserve">Teknolojik </w:t>
            </w:r>
          </w:p>
          <w:p w14:paraId="5862DEF7" w14:textId="0919E285"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1. Ulaşım ağının gelişmesi. </w:t>
            </w:r>
          </w:p>
          <w:p w14:paraId="6410A031"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Gelişen teknolojilerin eğitimde kullanılabilirliğinin artması. </w:t>
            </w:r>
          </w:p>
          <w:p w14:paraId="6CDE584E"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3. </w:t>
            </w:r>
            <w:r w:rsidRPr="001B5DB0">
              <w:rPr>
                <w:rFonts w:ascii="Times New Roman" w:hAnsi="Times New Roman" w:cs="Times New Roman"/>
              </w:rPr>
              <w:t xml:space="preserve">Eğitim bilimleri alanında çok sayıda araştırma yapılması. </w:t>
            </w:r>
          </w:p>
          <w:p w14:paraId="28EEA6BE"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4. </w:t>
            </w:r>
            <w:r w:rsidRPr="001B5DB0">
              <w:rPr>
                <w:rFonts w:ascii="Times New Roman" w:hAnsi="Times New Roman" w:cs="Times New Roman"/>
              </w:rPr>
              <w:t xml:space="preserve">Sosyal medyanın geniş kitlelerce kullanılıyor olması. </w:t>
            </w:r>
          </w:p>
          <w:p w14:paraId="7C670093" w14:textId="4603B5B8" w:rsidR="007A6A76" w:rsidRPr="001B5DB0" w:rsidRDefault="009870E5" w:rsidP="009870E5">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5. </w:t>
            </w:r>
            <w:r w:rsidRPr="001B5DB0">
              <w:rPr>
                <w:rFonts w:ascii="Times New Roman" w:hAnsi="Times New Roman" w:cs="Times New Roman"/>
                <w:sz w:val="24"/>
                <w:szCs w:val="24"/>
              </w:rPr>
              <w:t xml:space="preserve">Teknolojik çeşitliliğin artması ve teknolojiye ulaşımın kolaylaşması. </w:t>
            </w:r>
          </w:p>
        </w:tc>
        <w:tc>
          <w:tcPr>
            <w:tcW w:w="4950" w:type="dxa"/>
            <w:vAlign w:val="center"/>
          </w:tcPr>
          <w:p w14:paraId="65ABF1F1"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1. Bireylerde oluşan teknoloji bağımlılığı. </w:t>
            </w:r>
          </w:p>
          <w:p w14:paraId="106D8B49"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İnternet ortamında oluşan bilgi kirliliği, doğru ve güvenilir bilgiyi ayırt etme güçlüğü. </w:t>
            </w:r>
          </w:p>
          <w:p w14:paraId="5585361A"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3. </w:t>
            </w:r>
            <w:r w:rsidRPr="001B5DB0">
              <w:rPr>
                <w:rFonts w:ascii="Times New Roman" w:hAnsi="Times New Roman" w:cs="Times New Roman"/>
              </w:rPr>
              <w:t xml:space="preserve">Elektronik bilgi güvenliğine yönelik saldırılar. </w:t>
            </w:r>
          </w:p>
          <w:p w14:paraId="72796154"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4. </w:t>
            </w:r>
            <w:r w:rsidRPr="001B5DB0">
              <w:rPr>
                <w:rFonts w:ascii="Times New Roman" w:hAnsi="Times New Roman" w:cs="Times New Roman"/>
              </w:rPr>
              <w:t xml:space="preserve">Medyada eğitim ve öğretime ilişkin çoğunlukla olumsuz haberlerin ön plana çıkarılması. </w:t>
            </w:r>
          </w:p>
          <w:p w14:paraId="168E14B8" w14:textId="16A6D316" w:rsidR="007A6A76" w:rsidRPr="001B5DB0" w:rsidRDefault="007A6A76" w:rsidP="009870E5">
            <w:pPr>
              <w:pStyle w:val="TableParagraph"/>
              <w:rPr>
                <w:rFonts w:ascii="Times New Roman" w:hAnsi="Times New Roman" w:cs="Times New Roman"/>
                <w:sz w:val="24"/>
                <w:szCs w:val="24"/>
              </w:rPr>
            </w:pPr>
          </w:p>
        </w:tc>
      </w:tr>
      <w:tr w:rsidR="007A6A76" w:rsidRPr="001B5DB0" w14:paraId="06C3BB4D" w14:textId="77777777" w:rsidTr="006D6661">
        <w:trPr>
          <w:trHeight w:val="373"/>
          <w:jc w:val="center"/>
        </w:trPr>
        <w:tc>
          <w:tcPr>
            <w:tcW w:w="5382" w:type="dxa"/>
            <w:vAlign w:val="center"/>
          </w:tcPr>
          <w:p w14:paraId="79698BF5" w14:textId="375EFDB8" w:rsidR="009870E5" w:rsidRPr="001B5DB0" w:rsidRDefault="009870E5" w:rsidP="009870E5">
            <w:pPr>
              <w:pStyle w:val="Default"/>
              <w:rPr>
                <w:rFonts w:ascii="Times New Roman" w:hAnsi="Times New Roman" w:cs="Times New Roman"/>
                <w:b/>
              </w:rPr>
            </w:pPr>
            <w:r w:rsidRPr="001B5DB0">
              <w:rPr>
                <w:rFonts w:ascii="Times New Roman" w:hAnsi="Times New Roman" w:cs="Times New Roman"/>
                <w:b/>
              </w:rPr>
              <w:t xml:space="preserve">Mevzuat-Yasal </w:t>
            </w:r>
          </w:p>
          <w:p w14:paraId="1DEF69D8" w14:textId="15DDCF61"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1. Kaliteli eğitim ve öğretime ilişkin talebin artması. </w:t>
            </w:r>
          </w:p>
          <w:p w14:paraId="04BC3CCB"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lastRenderedPageBreak/>
              <w:t xml:space="preserve">2. </w:t>
            </w:r>
            <w:r w:rsidRPr="001B5DB0">
              <w:rPr>
                <w:rFonts w:ascii="Times New Roman" w:hAnsi="Times New Roman" w:cs="Times New Roman"/>
              </w:rPr>
              <w:t xml:space="preserve">Destek sınıfının bulunması. </w:t>
            </w:r>
          </w:p>
          <w:p w14:paraId="4474E980"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3. </w:t>
            </w:r>
            <w:r w:rsidRPr="001B5DB0">
              <w:rPr>
                <w:rFonts w:ascii="Times New Roman" w:hAnsi="Times New Roman" w:cs="Times New Roman"/>
              </w:rPr>
              <w:t xml:space="preserve">Üst politika belgelerinde eğitimin öncelikli alan olarak yer alması. </w:t>
            </w:r>
          </w:p>
          <w:p w14:paraId="542E9E5A"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4. </w:t>
            </w:r>
            <w:r w:rsidRPr="001B5DB0">
              <w:rPr>
                <w:rFonts w:ascii="Times New Roman" w:hAnsi="Times New Roman" w:cs="Times New Roman"/>
              </w:rPr>
              <w:t xml:space="preserve">Öğretmen arzının yeterli olması. </w:t>
            </w:r>
          </w:p>
          <w:p w14:paraId="7CC3172D" w14:textId="445A270D" w:rsidR="007A6A76" w:rsidRPr="001B5DB0" w:rsidRDefault="009870E5" w:rsidP="009870E5">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5. </w:t>
            </w:r>
            <w:r w:rsidRPr="001B5DB0">
              <w:rPr>
                <w:rFonts w:ascii="Times New Roman" w:hAnsi="Times New Roman" w:cs="Times New Roman"/>
                <w:sz w:val="24"/>
                <w:szCs w:val="24"/>
              </w:rPr>
              <w:t xml:space="preserve">Mevcut yönetmeliklerin ve kanunların günümüz şartlarına göre güncellenmesi. </w:t>
            </w:r>
          </w:p>
        </w:tc>
        <w:tc>
          <w:tcPr>
            <w:tcW w:w="4950" w:type="dxa"/>
            <w:vAlign w:val="center"/>
          </w:tcPr>
          <w:p w14:paraId="65554B5A"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lastRenderedPageBreak/>
              <w:t xml:space="preserve">1. </w:t>
            </w:r>
            <w:r w:rsidRPr="001B5DB0">
              <w:rPr>
                <w:rFonts w:ascii="Times New Roman" w:hAnsi="Times New Roman" w:cs="Times New Roman"/>
              </w:rPr>
              <w:t xml:space="preserve">Eğitim ve öğretimin finansmanında yerel yönetimlerin katkısının yetersiz olması. </w:t>
            </w:r>
          </w:p>
          <w:p w14:paraId="635D20E4" w14:textId="77777777" w:rsidR="007A6A76" w:rsidRPr="001B5DB0" w:rsidRDefault="007A6A76" w:rsidP="00E378A6">
            <w:pPr>
              <w:pStyle w:val="TableParagraph"/>
              <w:rPr>
                <w:rFonts w:ascii="Times New Roman" w:hAnsi="Times New Roman" w:cs="Times New Roman"/>
                <w:sz w:val="24"/>
                <w:szCs w:val="24"/>
              </w:rPr>
            </w:pPr>
          </w:p>
        </w:tc>
      </w:tr>
      <w:tr w:rsidR="007A6A76" w:rsidRPr="001B5DB0" w14:paraId="719CA82C" w14:textId="77777777" w:rsidTr="006D6661">
        <w:trPr>
          <w:trHeight w:val="373"/>
          <w:jc w:val="center"/>
        </w:trPr>
        <w:tc>
          <w:tcPr>
            <w:tcW w:w="5382" w:type="dxa"/>
            <w:vAlign w:val="center"/>
          </w:tcPr>
          <w:p w14:paraId="3FC55ADC" w14:textId="438A2D65" w:rsidR="009870E5" w:rsidRPr="001B5DB0" w:rsidRDefault="009870E5" w:rsidP="009870E5">
            <w:pPr>
              <w:pStyle w:val="Default"/>
              <w:rPr>
                <w:rFonts w:ascii="Times New Roman" w:hAnsi="Times New Roman" w:cs="Times New Roman"/>
                <w:b/>
              </w:rPr>
            </w:pPr>
            <w:r w:rsidRPr="001B5DB0">
              <w:rPr>
                <w:rFonts w:ascii="Times New Roman" w:hAnsi="Times New Roman" w:cs="Times New Roman"/>
                <w:b/>
              </w:rPr>
              <w:lastRenderedPageBreak/>
              <w:t xml:space="preserve">Ekolojik </w:t>
            </w:r>
          </w:p>
          <w:p w14:paraId="507C53B4" w14:textId="19071535"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1. Okulumuz bölgesinde yeni yerleşimlerin olması. </w:t>
            </w:r>
          </w:p>
          <w:p w14:paraId="4CA3F31C"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2. </w:t>
            </w:r>
            <w:r w:rsidRPr="001B5DB0">
              <w:rPr>
                <w:rFonts w:ascii="Times New Roman" w:hAnsi="Times New Roman" w:cs="Times New Roman"/>
              </w:rPr>
              <w:t xml:space="preserve">Altyapı sorunlarının azalması. </w:t>
            </w:r>
          </w:p>
          <w:p w14:paraId="48B26764"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3. </w:t>
            </w:r>
            <w:r w:rsidRPr="001B5DB0">
              <w:rPr>
                <w:rFonts w:ascii="Times New Roman" w:hAnsi="Times New Roman" w:cs="Times New Roman"/>
              </w:rPr>
              <w:t xml:space="preserve">Çevreye yapılan yatırımların artması. </w:t>
            </w:r>
          </w:p>
          <w:p w14:paraId="7F354895"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4. </w:t>
            </w:r>
            <w:r w:rsidRPr="001B5DB0">
              <w:rPr>
                <w:rFonts w:ascii="Times New Roman" w:hAnsi="Times New Roman" w:cs="Times New Roman"/>
              </w:rPr>
              <w:t xml:space="preserve">Sıfır Atık Projesi uygulamalarının çoğalması. </w:t>
            </w:r>
          </w:p>
          <w:p w14:paraId="1DF51EBD" w14:textId="231169E3" w:rsidR="007A6A76" w:rsidRPr="001B5DB0" w:rsidRDefault="009870E5" w:rsidP="009870E5">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5. </w:t>
            </w:r>
            <w:r w:rsidRPr="001B5DB0">
              <w:rPr>
                <w:rFonts w:ascii="Times New Roman" w:hAnsi="Times New Roman" w:cs="Times New Roman"/>
                <w:sz w:val="24"/>
                <w:szCs w:val="24"/>
              </w:rPr>
              <w:t xml:space="preserve">Yeşil alan çalışmalarına önem verilmesi. </w:t>
            </w:r>
          </w:p>
        </w:tc>
        <w:tc>
          <w:tcPr>
            <w:tcW w:w="4950" w:type="dxa"/>
            <w:vAlign w:val="center"/>
          </w:tcPr>
          <w:p w14:paraId="41598381" w14:textId="6A0CD872" w:rsidR="006D6661" w:rsidRDefault="009870E5" w:rsidP="009870E5">
            <w:pPr>
              <w:pStyle w:val="Default"/>
              <w:rPr>
                <w:rFonts w:ascii="Times New Roman" w:hAnsi="Times New Roman" w:cs="Times New Roman"/>
              </w:rPr>
            </w:pPr>
            <w:r w:rsidRPr="001B5DB0">
              <w:rPr>
                <w:rFonts w:ascii="Times New Roman" w:hAnsi="Times New Roman" w:cs="Times New Roman"/>
                <w:bCs/>
              </w:rPr>
              <w:t xml:space="preserve">1. Toplumda kitap okuma, spor yapma, sanatsal ve kültürel faaliyetlerde bulunma alışkanlığının yetersiz </w:t>
            </w:r>
            <w:r w:rsidRPr="001B5DB0">
              <w:rPr>
                <w:rFonts w:ascii="Times New Roman" w:hAnsi="Times New Roman" w:cs="Times New Roman"/>
              </w:rPr>
              <w:t xml:space="preserve">olması. </w:t>
            </w:r>
          </w:p>
          <w:p w14:paraId="4BF7349D" w14:textId="1E7D85FB" w:rsidR="009870E5" w:rsidRPr="001B5DB0" w:rsidRDefault="006D6661" w:rsidP="009870E5">
            <w:pPr>
              <w:pStyle w:val="Default"/>
              <w:rPr>
                <w:rFonts w:ascii="Times New Roman" w:hAnsi="Times New Roman" w:cs="Times New Roman"/>
              </w:rPr>
            </w:pPr>
            <w:r>
              <w:rPr>
                <w:rFonts w:ascii="Times New Roman" w:hAnsi="Times New Roman" w:cs="Times New Roman"/>
                <w:bCs/>
              </w:rPr>
              <w:t>2.</w:t>
            </w:r>
            <w:r>
              <w:rPr>
                <w:rFonts w:ascii="Times New Roman" w:hAnsi="Times New Roman" w:cs="Times New Roman"/>
              </w:rPr>
              <w:t>Binalaş</w:t>
            </w:r>
            <w:r w:rsidR="009870E5" w:rsidRPr="001B5DB0">
              <w:rPr>
                <w:rFonts w:ascii="Times New Roman" w:hAnsi="Times New Roman" w:cs="Times New Roman"/>
              </w:rPr>
              <w:t xml:space="preserve">madan kaynaklanan çevre kirliliğinin çoğalması. </w:t>
            </w:r>
          </w:p>
          <w:p w14:paraId="65AA4193" w14:textId="77777777" w:rsidR="009870E5" w:rsidRPr="001B5DB0" w:rsidRDefault="009870E5" w:rsidP="009870E5">
            <w:pPr>
              <w:pStyle w:val="Default"/>
              <w:rPr>
                <w:rFonts w:ascii="Times New Roman" w:hAnsi="Times New Roman" w:cs="Times New Roman"/>
              </w:rPr>
            </w:pPr>
            <w:r w:rsidRPr="001B5DB0">
              <w:rPr>
                <w:rFonts w:ascii="Times New Roman" w:hAnsi="Times New Roman" w:cs="Times New Roman"/>
                <w:bCs/>
              </w:rPr>
              <w:t xml:space="preserve">3. </w:t>
            </w:r>
            <w:r w:rsidRPr="001B5DB0">
              <w:rPr>
                <w:rFonts w:ascii="Times New Roman" w:hAnsi="Times New Roman" w:cs="Times New Roman"/>
              </w:rPr>
              <w:t xml:space="preserve">Yapılaşmadan dolayı çevre kirliliğinin artması. </w:t>
            </w:r>
          </w:p>
          <w:p w14:paraId="5FA9011D" w14:textId="2C63CD90" w:rsidR="007A6A76" w:rsidRPr="001B5DB0" w:rsidRDefault="009870E5" w:rsidP="009870E5">
            <w:pPr>
              <w:pStyle w:val="TableParagraph"/>
              <w:rPr>
                <w:rFonts w:ascii="Times New Roman" w:hAnsi="Times New Roman" w:cs="Times New Roman"/>
                <w:sz w:val="24"/>
                <w:szCs w:val="24"/>
              </w:rPr>
            </w:pPr>
            <w:r w:rsidRPr="001B5DB0">
              <w:rPr>
                <w:rFonts w:ascii="Times New Roman" w:hAnsi="Times New Roman" w:cs="Times New Roman"/>
                <w:bCs/>
                <w:sz w:val="24"/>
                <w:szCs w:val="24"/>
              </w:rPr>
              <w:t xml:space="preserve">4. </w:t>
            </w:r>
            <w:r w:rsidRPr="001B5DB0">
              <w:rPr>
                <w:rFonts w:ascii="Times New Roman" w:hAnsi="Times New Roman" w:cs="Times New Roman"/>
                <w:sz w:val="24"/>
                <w:szCs w:val="24"/>
              </w:rPr>
              <w:t xml:space="preserve">Araç sayısının artması. </w:t>
            </w:r>
          </w:p>
        </w:tc>
      </w:tr>
    </w:tbl>
    <w:p w14:paraId="0F29466F" w14:textId="36902D87" w:rsidR="00C03E5F" w:rsidRPr="00C03E5F" w:rsidRDefault="001B5DB0" w:rsidP="00C03E5F">
      <w:pPr>
        <w:rPr>
          <w:rFonts w:ascii="Times New Roman" w:hAnsi="Times New Roman" w:cs="Times New Roman"/>
          <w:b/>
          <w:sz w:val="24"/>
          <w:szCs w:val="24"/>
        </w:rPr>
      </w:pPr>
      <w:bookmarkStart w:id="20" w:name="_Toc164264129"/>
      <w:r>
        <w:rPr>
          <w:rFonts w:ascii="Times New Roman" w:hAnsi="Times New Roman" w:cs="Times New Roman"/>
          <w:sz w:val="24"/>
          <w:szCs w:val="24"/>
        </w:rPr>
        <w:t xml:space="preserve">          </w:t>
      </w:r>
      <w:r w:rsidR="00CE5C87" w:rsidRPr="001B5DB0">
        <w:rPr>
          <w:rFonts w:ascii="Times New Roman" w:hAnsi="Times New Roman" w:cs="Times New Roman"/>
          <w:b/>
          <w:sz w:val="24"/>
          <w:szCs w:val="24"/>
        </w:rPr>
        <w:t xml:space="preserve">2.10 </w:t>
      </w:r>
      <w:r w:rsidR="00FA03B2" w:rsidRPr="001B5DB0">
        <w:rPr>
          <w:rFonts w:ascii="Times New Roman" w:hAnsi="Times New Roman" w:cs="Times New Roman"/>
          <w:b/>
          <w:sz w:val="24"/>
          <w:szCs w:val="24"/>
        </w:rPr>
        <w:t>Tespit ve İhtiyaçların Belirlenmesi</w:t>
      </w:r>
      <w:bookmarkEnd w:id="20"/>
    </w:p>
    <w:tbl>
      <w:tblPr>
        <w:tblW w:w="0" w:type="auto"/>
        <w:tblInd w:w="-108" w:type="dxa"/>
        <w:tblBorders>
          <w:top w:val="nil"/>
          <w:left w:val="nil"/>
          <w:bottom w:val="nil"/>
          <w:right w:val="nil"/>
        </w:tblBorders>
        <w:tblLayout w:type="fixed"/>
        <w:tblLook w:val="0000" w:firstRow="0" w:lastRow="0" w:firstColumn="0" w:lastColumn="0" w:noHBand="0" w:noVBand="0"/>
      </w:tblPr>
      <w:tblGrid>
        <w:gridCol w:w="534"/>
        <w:gridCol w:w="8497"/>
      </w:tblGrid>
      <w:tr w:rsidR="00D147C8" w:rsidRPr="001B5DB0" w14:paraId="29D9BFA3" w14:textId="77777777" w:rsidTr="00D147C8">
        <w:trPr>
          <w:trHeight w:val="529"/>
        </w:trPr>
        <w:tc>
          <w:tcPr>
            <w:tcW w:w="9031" w:type="dxa"/>
            <w:gridSpan w:val="2"/>
          </w:tcPr>
          <w:p w14:paraId="08511686"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b/>
                <w:bCs/>
                <w:color w:val="000000"/>
                <w:sz w:val="24"/>
                <w:szCs w:val="24"/>
              </w:rPr>
              <w:t xml:space="preserve">1.TEMA: EĞİTİM VE ÖĞRETİME ERİŞİM </w:t>
            </w:r>
          </w:p>
        </w:tc>
      </w:tr>
      <w:tr w:rsidR="00D147C8" w:rsidRPr="001B5DB0" w14:paraId="5E4618BD" w14:textId="77777777" w:rsidTr="00D147C8">
        <w:trPr>
          <w:trHeight w:val="529"/>
        </w:trPr>
        <w:tc>
          <w:tcPr>
            <w:tcW w:w="534" w:type="dxa"/>
          </w:tcPr>
          <w:p w14:paraId="2199A975"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b/>
                <w:bCs/>
                <w:color w:val="000000"/>
                <w:sz w:val="24"/>
                <w:szCs w:val="24"/>
              </w:rPr>
              <w:t xml:space="preserve">1 </w:t>
            </w:r>
          </w:p>
        </w:tc>
        <w:tc>
          <w:tcPr>
            <w:tcW w:w="8497" w:type="dxa"/>
          </w:tcPr>
          <w:p w14:paraId="1F06ADCB"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color w:val="000000"/>
                <w:sz w:val="24"/>
                <w:szCs w:val="24"/>
              </w:rPr>
              <w:t xml:space="preserve">Okul öncesi eğitimde devam/devamsızlık bilincini geliştirmek </w:t>
            </w:r>
          </w:p>
        </w:tc>
      </w:tr>
      <w:tr w:rsidR="00D147C8" w:rsidRPr="001B5DB0" w14:paraId="31D294B7" w14:textId="77777777" w:rsidTr="00D147C8">
        <w:trPr>
          <w:trHeight w:val="529"/>
        </w:trPr>
        <w:tc>
          <w:tcPr>
            <w:tcW w:w="534" w:type="dxa"/>
          </w:tcPr>
          <w:p w14:paraId="422FFC40"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b/>
                <w:bCs/>
                <w:color w:val="000000"/>
                <w:sz w:val="24"/>
                <w:szCs w:val="24"/>
              </w:rPr>
              <w:t xml:space="preserve">2 </w:t>
            </w:r>
          </w:p>
        </w:tc>
        <w:tc>
          <w:tcPr>
            <w:tcW w:w="8497" w:type="dxa"/>
          </w:tcPr>
          <w:p w14:paraId="45ED0B2D"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color w:val="000000"/>
                <w:sz w:val="24"/>
                <w:szCs w:val="24"/>
              </w:rPr>
              <w:t xml:space="preserve">Oryantasyon çalışmalarının çeşitlendirilmesi, okul öncesi eğitimin yaygınlaştırılması </w:t>
            </w:r>
          </w:p>
        </w:tc>
      </w:tr>
      <w:tr w:rsidR="00D147C8" w:rsidRPr="001B5DB0" w14:paraId="452158D9" w14:textId="77777777" w:rsidTr="00D147C8">
        <w:trPr>
          <w:trHeight w:val="529"/>
        </w:trPr>
        <w:tc>
          <w:tcPr>
            <w:tcW w:w="534" w:type="dxa"/>
          </w:tcPr>
          <w:p w14:paraId="76A00260"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b/>
                <w:bCs/>
                <w:color w:val="000000"/>
                <w:sz w:val="24"/>
                <w:szCs w:val="24"/>
              </w:rPr>
              <w:t xml:space="preserve">3 </w:t>
            </w:r>
          </w:p>
        </w:tc>
        <w:tc>
          <w:tcPr>
            <w:tcW w:w="8497" w:type="dxa"/>
          </w:tcPr>
          <w:p w14:paraId="73880B2B"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color w:val="000000"/>
                <w:sz w:val="24"/>
                <w:szCs w:val="24"/>
              </w:rPr>
              <w:t xml:space="preserve">Özel eğitime ihtiyaç duyan bireylerin uygun eğitime erişim </w:t>
            </w:r>
          </w:p>
        </w:tc>
      </w:tr>
    </w:tbl>
    <w:tbl>
      <w:tblPr>
        <w:tblpPr w:leftFromText="141" w:rightFromText="141" w:vertAnchor="text" w:horzAnchor="margin" w:tblpY="1"/>
        <w:tblW w:w="0" w:type="auto"/>
        <w:tblBorders>
          <w:top w:val="nil"/>
          <w:left w:val="nil"/>
          <w:bottom w:val="nil"/>
          <w:right w:val="nil"/>
        </w:tblBorders>
        <w:tblLayout w:type="fixed"/>
        <w:tblLook w:val="0000" w:firstRow="0" w:lastRow="0" w:firstColumn="0" w:lastColumn="0" w:noHBand="0" w:noVBand="0"/>
      </w:tblPr>
      <w:tblGrid>
        <w:gridCol w:w="426"/>
        <w:gridCol w:w="6911"/>
      </w:tblGrid>
      <w:tr w:rsidR="00D147C8" w:rsidRPr="001B5DB0" w14:paraId="7864AD49" w14:textId="77777777" w:rsidTr="00D147C8">
        <w:trPr>
          <w:trHeight w:val="162"/>
        </w:trPr>
        <w:tc>
          <w:tcPr>
            <w:tcW w:w="7337" w:type="dxa"/>
            <w:gridSpan w:val="2"/>
          </w:tcPr>
          <w:p w14:paraId="2E5B1C98" w14:textId="37F1591E" w:rsidR="00D147C8" w:rsidRPr="00C03E5F" w:rsidRDefault="00D147C8" w:rsidP="00D147C8">
            <w:pPr>
              <w:widowControl/>
              <w:adjustRightInd w:val="0"/>
              <w:rPr>
                <w:rFonts w:ascii="Times New Roman" w:eastAsiaTheme="minorHAnsi" w:hAnsi="Times New Roman" w:cs="Times New Roman"/>
                <w:b/>
                <w:bCs/>
                <w:color w:val="000000"/>
                <w:sz w:val="24"/>
                <w:szCs w:val="24"/>
              </w:rPr>
            </w:pPr>
            <w:r w:rsidRPr="001B5DB0">
              <w:rPr>
                <w:rFonts w:ascii="Times New Roman" w:eastAsiaTheme="minorHAnsi" w:hAnsi="Times New Roman" w:cs="Times New Roman"/>
                <w:b/>
                <w:bCs/>
                <w:color w:val="000000"/>
                <w:sz w:val="24"/>
                <w:szCs w:val="24"/>
              </w:rPr>
              <w:t xml:space="preserve">2.TEMA: EĞİTİM VE ÖĞRETİMDE KALİTE </w:t>
            </w:r>
          </w:p>
        </w:tc>
      </w:tr>
      <w:tr w:rsidR="00D147C8" w:rsidRPr="001B5DB0" w14:paraId="3156DEAA" w14:textId="77777777" w:rsidTr="00D147C8">
        <w:trPr>
          <w:trHeight w:val="165"/>
        </w:trPr>
        <w:tc>
          <w:tcPr>
            <w:tcW w:w="426" w:type="dxa"/>
          </w:tcPr>
          <w:p w14:paraId="4958C0F4"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b/>
                <w:bCs/>
                <w:color w:val="000000"/>
                <w:sz w:val="24"/>
                <w:szCs w:val="24"/>
              </w:rPr>
              <w:t xml:space="preserve">1 </w:t>
            </w:r>
          </w:p>
        </w:tc>
        <w:tc>
          <w:tcPr>
            <w:tcW w:w="6911" w:type="dxa"/>
          </w:tcPr>
          <w:p w14:paraId="7ACE524A"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color w:val="000000"/>
                <w:sz w:val="24"/>
                <w:szCs w:val="24"/>
              </w:rPr>
              <w:t xml:space="preserve">Öğrencilerin becerilerine uygun kaliteli eğitim ortamı oluşturulması </w:t>
            </w:r>
          </w:p>
          <w:p w14:paraId="6CEF3F28" w14:textId="0B529943" w:rsidR="00D147C8" w:rsidRPr="001B5DB0" w:rsidRDefault="00D147C8" w:rsidP="00D147C8">
            <w:pPr>
              <w:widowControl/>
              <w:adjustRightInd w:val="0"/>
              <w:rPr>
                <w:rFonts w:ascii="Times New Roman" w:eastAsiaTheme="minorHAnsi" w:hAnsi="Times New Roman" w:cs="Times New Roman"/>
                <w:color w:val="000000"/>
                <w:sz w:val="24"/>
                <w:szCs w:val="24"/>
              </w:rPr>
            </w:pPr>
          </w:p>
        </w:tc>
      </w:tr>
      <w:tr w:rsidR="00D147C8" w:rsidRPr="001B5DB0" w14:paraId="60827FE3" w14:textId="77777777" w:rsidTr="00D147C8">
        <w:trPr>
          <w:trHeight w:val="164"/>
        </w:trPr>
        <w:tc>
          <w:tcPr>
            <w:tcW w:w="426" w:type="dxa"/>
          </w:tcPr>
          <w:p w14:paraId="6CA8E06B"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b/>
                <w:bCs/>
                <w:color w:val="000000"/>
                <w:sz w:val="24"/>
                <w:szCs w:val="24"/>
              </w:rPr>
              <w:t xml:space="preserve">2 </w:t>
            </w:r>
          </w:p>
        </w:tc>
        <w:tc>
          <w:tcPr>
            <w:tcW w:w="6911" w:type="dxa"/>
          </w:tcPr>
          <w:p w14:paraId="63D819E4"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color w:val="000000"/>
                <w:sz w:val="24"/>
                <w:szCs w:val="24"/>
              </w:rPr>
              <w:t xml:space="preserve">Öğrenci gelişimini destekleyici rehberlik faaliyetleri </w:t>
            </w:r>
          </w:p>
          <w:p w14:paraId="25B65FB6" w14:textId="11F7A094" w:rsidR="00D147C8" w:rsidRPr="001B5DB0" w:rsidRDefault="00D147C8" w:rsidP="00D147C8">
            <w:pPr>
              <w:widowControl/>
              <w:adjustRightInd w:val="0"/>
              <w:rPr>
                <w:rFonts w:ascii="Times New Roman" w:eastAsiaTheme="minorHAnsi" w:hAnsi="Times New Roman" w:cs="Times New Roman"/>
                <w:color w:val="000000"/>
                <w:sz w:val="24"/>
                <w:szCs w:val="24"/>
              </w:rPr>
            </w:pPr>
          </w:p>
        </w:tc>
      </w:tr>
      <w:tr w:rsidR="00D147C8" w:rsidRPr="001B5DB0" w14:paraId="0C76337E" w14:textId="77777777" w:rsidTr="00D147C8">
        <w:trPr>
          <w:trHeight w:val="165"/>
        </w:trPr>
        <w:tc>
          <w:tcPr>
            <w:tcW w:w="426" w:type="dxa"/>
          </w:tcPr>
          <w:p w14:paraId="09711F34"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b/>
                <w:bCs/>
                <w:color w:val="000000"/>
                <w:sz w:val="24"/>
                <w:szCs w:val="24"/>
              </w:rPr>
              <w:t xml:space="preserve">3 </w:t>
            </w:r>
          </w:p>
        </w:tc>
        <w:tc>
          <w:tcPr>
            <w:tcW w:w="6911" w:type="dxa"/>
          </w:tcPr>
          <w:p w14:paraId="7D95C94B"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color w:val="000000"/>
                <w:sz w:val="24"/>
                <w:szCs w:val="24"/>
              </w:rPr>
              <w:t xml:space="preserve">Öğretmenlere yönelik hizmet içi eğitimler </w:t>
            </w:r>
          </w:p>
          <w:p w14:paraId="53C6CB68" w14:textId="252AFF6D" w:rsidR="00D147C8" w:rsidRPr="001B5DB0" w:rsidRDefault="00D147C8" w:rsidP="00D147C8">
            <w:pPr>
              <w:widowControl/>
              <w:adjustRightInd w:val="0"/>
              <w:rPr>
                <w:rFonts w:ascii="Times New Roman" w:eastAsiaTheme="minorHAnsi" w:hAnsi="Times New Roman" w:cs="Times New Roman"/>
                <w:color w:val="000000"/>
                <w:sz w:val="24"/>
                <w:szCs w:val="24"/>
              </w:rPr>
            </w:pPr>
          </w:p>
        </w:tc>
      </w:tr>
      <w:tr w:rsidR="00D147C8" w:rsidRPr="001B5DB0" w14:paraId="2055B9E3" w14:textId="77777777" w:rsidTr="00D147C8">
        <w:trPr>
          <w:trHeight w:val="164"/>
        </w:trPr>
        <w:tc>
          <w:tcPr>
            <w:tcW w:w="426" w:type="dxa"/>
          </w:tcPr>
          <w:p w14:paraId="2DA23307"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b/>
                <w:bCs/>
                <w:color w:val="000000"/>
                <w:sz w:val="24"/>
                <w:szCs w:val="24"/>
              </w:rPr>
              <w:t xml:space="preserve">4 </w:t>
            </w:r>
          </w:p>
        </w:tc>
        <w:tc>
          <w:tcPr>
            <w:tcW w:w="6911" w:type="dxa"/>
          </w:tcPr>
          <w:p w14:paraId="1F7D4351"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color w:val="000000"/>
                <w:sz w:val="24"/>
                <w:szCs w:val="24"/>
              </w:rPr>
              <w:t xml:space="preserve">Eğitim öğretim sürecinde sanatsal, sportif ve kültürel faaliyetler </w:t>
            </w:r>
          </w:p>
          <w:p w14:paraId="428C6D9B" w14:textId="221BCC67" w:rsidR="00D147C8" w:rsidRPr="001B5DB0" w:rsidRDefault="00D147C8" w:rsidP="00D147C8">
            <w:pPr>
              <w:widowControl/>
              <w:adjustRightInd w:val="0"/>
              <w:rPr>
                <w:rFonts w:ascii="Times New Roman" w:eastAsiaTheme="minorHAnsi" w:hAnsi="Times New Roman" w:cs="Times New Roman"/>
                <w:color w:val="000000"/>
                <w:sz w:val="24"/>
                <w:szCs w:val="24"/>
              </w:rPr>
            </w:pPr>
          </w:p>
        </w:tc>
      </w:tr>
      <w:tr w:rsidR="00D147C8" w:rsidRPr="001B5DB0" w14:paraId="161E8FD1" w14:textId="77777777" w:rsidTr="00D147C8">
        <w:trPr>
          <w:trHeight w:val="165"/>
        </w:trPr>
        <w:tc>
          <w:tcPr>
            <w:tcW w:w="426" w:type="dxa"/>
          </w:tcPr>
          <w:p w14:paraId="13C9067F"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b/>
                <w:bCs/>
                <w:color w:val="000000"/>
                <w:sz w:val="24"/>
                <w:szCs w:val="24"/>
              </w:rPr>
              <w:t xml:space="preserve">5 </w:t>
            </w:r>
          </w:p>
        </w:tc>
        <w:tc>
          <w:tcPr>
            <w:tcW w:w="6911" w:type="dxa"/>
          </w:tcPr>
          <w:p w14:paraId="2C70A987"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color w:val="000000"/>
                <w:sz w:val="24"/>
                <w:szCs w:val="24"/>
              </w:rPr>
              <w:t xml:space="preserve">Eğitimde farklı yöntem ve tekniklerin kullanılması </w:t>
            </w:r>
          </w:p>
          <w:p w14:paraId="220ADF20" w14:textId="0BF0B587" w:rsidR="00D147C8" w:rsidRPr="001B5DB0" w:rsidRDefault="00D147C8" w:rsidP="00D147C8">
            <w:pPr>
              <w:widowControl/>
              <w:adjustRightInd w:val="0"/>
              <w:rPr>
                <w:rFonts w:ascii="Times New Roman" w:eastAsiaTheme="minorHAnsi" w:hAnsi="Times New Roman" w:cs="Times New Roman"/>
                <w:color w:val="000000"/>
                <w:sz w:val="24"/>
                <w:szCs w:val="24"/>
              </w:rPr>
            </w:pPr>
          </w:p>
        </w:tc>
      </w:tr>
      <w:tr w:rsidR="00D147C8" w:rsidRPr="001B5DB0" w14:paraId="69656B36" w14:textId="77777777" w:rsidTr="00D147C8">
        <w:trPr>
          <w:trHeight w:val="164"/>
        </w:trPr>
        <w:tc>
          <w:tcPr>
            <w:tcW w:w="426" w:type="dxa"/>
          </w:tcPr>
          <w:p w14:paraId="2D7FF974"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b/>
                <w:bCs/>
                <w:color w:val="000000"/>
                <w:sz w:val="24"/>
                <w:szCs w:val="24"/>
              </w:rPr>
              <w:t xml:space="preserve">6 </w:t>
            </w:r>
          </w:p>
        </w:tc>
        <w:tc>
          <w:tcPr>
            <w:tcW w:w="6911" w:type="dxa"/>
          </w:tcPr>
          <w:p w14:paraId="1737C2D4"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color w:val="000000"/>
                <w:sz w:val="24"/>
                <w:szCs w:val="24"/>
              </w:rPr>
              <w:t xml:space="preserve">Okul öncesi eğitimde materyal kullanımı </w:t>
            </w:r>
          </w:p>
          <w:p w14:paraId="21919748" w14:textId="4584EAFD" w:rsidR="00D147C8" w:rsidRPr="001B5DB0" w:rsidRDefault="00D147C8" w:rsidP="00D147C8">
            <w:pPr>
              <w:widowControl/>
              <w:adjustRightInd w:val="0"/>
              <w:rPr>
                <w:rFonts w:ascii="Times New Roman" w:eastAsiaTheme="minorHAnsi" w:hAnsi="Times New Roman" w:cs="Times New Roman"/>
                <w:color w:val="000000"/>
                <w:sz w:val="24"/>
                <w:szCs w:val="24"/>
              </w:rPr>
            </w:pPr>
          </w:p>
        </w:tc>
      </w:tr>
      <w:tr w:rsidR="00D147C8" w:rsidRPr="001B5DB0" w14:paraId="69DA391F" w14:textId="77777777" w:rsidTr="00D147C8">
        <w:trPr>
          <w:trHeight w:val="164"/>
        </w:trPr>
        <w:tc>
          <w:tcPr>
            <w:tcW w:w="426" w:type="dxa"/>
          </w:tcPr>
          <w:p w14:paraId="72CEF073"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b/>
                <w:bCs/>
                <w:color w:val="000000"/>
                <w:sz w:val="24"/>
                <w:szCs w:val="24"/>
              </w:rPr>
              <w:t xml:space="preserve">7 </w:t>
            </w:r>
          </w:p>
        </w:tc>
        <w:tc>
          <w:tcPr>
            <w:tcW w:w="6911" w:type="dxa"/>
          </w:tcPr>
          <w:p w14:paraId="07EB52F5"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color w:val="000000"/>
                <w:sz w:val="24"/>
                <w:szCs w:val="24"/>
              </w:rPr>
              <w:t xml:space="preserve">Eğitimi destekleyecek ve geliştirecek projeler geliştirme </w:t>
            </w:r>
          </w:p>
        </w:tc>
      </w:tr>
    </w:tbl>
    <w:tbl>
      <w:tblPr>
        <w:tblpPr w:leftFromText="141" w:rightFromText="141" w:vertAnchor="text" w:horzAnchor="margin" w:tblpY="4427"/>
        <w:tblW w:w="0" w:type="auto"/>
        <w:tblBorders>
          <w:top w:val="nil"/>
          <w:left w:val="nil"/>
          <w:bottom w:val="nil"/>
          <w:right w:val="nil"/>
        </w:tblBorders>
        <w:tblLayout w:type="fixed"/>
        <w:tblLook w:val="0000" w:firstRow="0" w:lastRow="0" w:firstColumn="0" w:lastColumn="0" w:noHBand="0" w:noVBand="0"/>
      </w:tblPr>
      <w:tblGrid>
        <w:gridCol w:w="284"/>
        <w:gridCol w:w="7995"/>
      </w:tblGrid>
      <w:tr w:rsidR="00D147C8" w:rsidRPr="001B5DB0" w14:paraId="7D992E97" w14:textId="77777777" w:rsidTr="00D147C8">
        <w:trPr>
          <w:trHeight w:val="138"/>
        </w:trPr>
        <w:tc>
          <w:tcPr>
            <w:tcW w:w="8279" w:type="dxa"/>
            <w:gridSpan w:val="2"/>
          </w:tcPr>
          <w:p w14:paraId="07450338" w14:textId="221DB392" w:rsidR="00D147C8" w:rsidRPr="00C03E5F" w:rsidRDefault="00D147C8" w:rsidP="00D147C8">
            <w:pPr>
              <w:widowControl/>
              <w:adjustRightInd w:val="0"/>
              <w:rPr>
                <w:rFonts w:ascii="Times New Roman" w:eastAsiaTheme="minorHAnsi" w:hAnsi="Times New Roman" w:cs="Times New Roman"/>
                <w:b/>
                <w:bCs/>
                <w:color w:val="000000"/>
                <w:sz w:val="24"/>
                <w:szCs w:val="24"/>
              </w:rPr>
            </w:pPr>
            <w:r w:rsidRPr="001B5DB0">
              <w:rPr>
                <w:rFonts w:ascii="Times New Roman" w:eastAsiaTheme="minorHAnsi" w:hAnsi="Times New Roman" w:cs="Times New Roman"/>
                <w:b/>
                <w:bCs/>
                <w:color w:val="000000"/>
                <w:sz w:val="24"/>
                <w:szCs w:val="24"/>
              </w:rPr>
              <w:t xml:space="preserve">3.TEMA: KURUMSAL KAPASİTE </w:t>
            </w:r>
          </w:p>
        </w:tc>
      </w:tr>
      <w:tr w:rsidR="00D147C8" w:rsidRPr="001B5DB0" w14:paraId="5BF3250A" w14:textId="77777777" w:rsidTr="00D147C8">
        <w:trPr>
          <w:trHeight w:val="139"/>
        </w:trPr>
        <w:tc>
          <w:tcPr>
            <w:tcW w:w="284" w:type="dxa"/>
          </w:tcPr>
          <w:p w14:paraId="789D6059"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b/>
                <w:bCs/>
                <w:color w:val="000000"/>
                <w:sz w:val="24"/>
                <w:szCs w:val="24"/>
              </w:rPr>
              <w:t xml:space="preserve">1 </w:t>
            </w:r>
          </w:p>
        </w:tc>
        <w:tc>
          <w:tcPr>
            <w:tcW w:w="7995" w:type="dxa"/>
          </w:tcPr>
          <w:p w14:paraId="1200B396"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color w:val="000000"/>
                <w:sz w:val="24"/>
                <w:szCs w:val="24"/>
              </w:rPr>
              <w:t xml:space="preserve">Kurum içi iletişimi güçlendirecek etkinlikler yapılması </w:t>
            </w:r>
          </w:p>
          <w:p w14:paraId="48861C29" w14:textId="49B1DEEC" w:rsidR="00D147C8" w:rsidRPr="001B5DB0" w:rsidRDefault="00D147C8" w:rsidP="00D147C8">
            <w:pPr>
              <w:widowControl/>
              <w:adjustRightInd w:val="0"/>
              <w:rPr>
                <w:rFonts w:ascii="Times New Roman" w:eastAsiaTheme="minorHAnsi" w:hAnsi="Times New Roman" w:cs="Times New Roman"/>
                <w:color w:val="000000"/>
                <w:sz w:val="24"/>
                <w:szCs w:val="24"/>
              </w:rPr>
            </w:pPr>
          </w:p>
        </w:tc>
      </w:tr>
      <w:tr w:rsidR="00D147C8" w:rsidRPr="001B5DB0" w14:paraId="299C21DD" w14:textId="77777777" w:rsidTr="00D147C8">
        <w:trPr>
          <w:trHeight w:val="139"/>
        </w:trPr>
        <w:tc>
          <w:tcPr>
            <w:tcW w:w="284" w:type="dxa"/>
          </w:tcPr>
          <w:p w14:paraId="19E0C9CD"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b/>
                <w:bCs/>
                <w:color w:val="000000"/>
                <w:sz w:val="24"/>
                <w:szCs w:val="24"/>
              </w:rPr>
              <w:t xml:space="preserve">2 </w:t>
            </w:r>
          </w:p>
        </w:tc>
        <w:tc>
          <w:tcPr>
            <w:tcW w:w="7995" w:type="dxa"/>
          </w:tcPr>
          <w:p w14:paraId="2BC938C8"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color w:val="000000"/>
                <w:sz w:val="24"/>
                <w:szCs w:val="24"/>
              </w:rPr>
              <w:t xml:space="preserve">Demokratik yönetim anlayışının geliştirilmesi </w:t>
            </w:r>
          </w:p>
          <w:p w14:paraId="5FAA76CB" w14:textId="359B8EFC" w:rsidR="00D147C8" w:rsidRPr="001B5DB0" w:rsidRDefault="00D147C8" w:rsidP="00D147C8">
            <w:pPr>
              <w:widowControl/>
              <w:adjustRightInd w:val="0"/>
              <w:rPr>
                <w:rFonts w:ascii="Times New Roman" w:eastAsiaTheme="minorHAnsi" w:hAnsi="Times New Roman" w:cs="Times New Roman"/>
                <w:color w:val="000000"/>
                <w:sz w:val="24"/>
                <w:szCs w:val="24"/>
              </w:rPr>
            </w:pPr>
          </w:p>
        </w:tc>
      </w:tr>
      <w:tr w:rsidR="00D147C8" w:rsidRPr="001B5DB0" w14:paraId="32CDE8DE" w14:textId="77777777" w:rsidTr="00D147C8">
        <w:trPr>
          <w:trHeight w:val="140"/>
        </w:trPr>
        <w:tc>
          <w:tcPr>
            <w:tcW w:w="284" w:type="dxa"/>
          </w:tcPr>
          <w:p w14:paraId="65CBE623"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b/>
                <w:bCs/>
                <w:color w:val="000000"/>
                <w:sz w:val="24"/>
                <w:szCs w:val="24"/>
              </w:rPr>
              <w:t xml:space="preserve">3 </w:t>
            </w:r>
          </w:p>
        </w:tc>
        <w:tc>
          <w:tcPr>
            <w:tcW w:w="7995" w:type="dxa"/>
          </w:tcPr>
          <w:p w14:paraId="32EBE41C"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color w:val="000000"/>
                <w:sz w:val="24"/>
                <w:szCs w:val="24"/>
              </w:rPr>
              <w:t>Öğretmenlere yönelik fiziksel alanların oluşturulma</w:t>
            </w:r>
          </w:p>
          <w:p w14:paraId="5A48B829" w14:textId="49F76509" w:rsidR="00D147C8" w:rsidRPr="001B5DB0" w:rsidRDefault="00D147C8" w:rsidP="00D147C8">
            <w:pPr>
              <w:widowControl/>
              <w:adjustRightInd w:val="0"/>
              <w:rPr>
                <w:rFonts w:ascii="Times New Roman" w:eastAsiaTheme="minorHAnsi" w:hAnsi="Times New Roman" w:cs="Times New Roman"/>
                <w:color w:val="000000"/>
                <w:sz w:val="24"/>
                <w:szCs w:val="24"/>
              </w:rPr>
            </w:pPr>
          </w:p>
        </w:tc>
      </w:tr>
      <w:tr w:rsidR="00D147C8" w:rsidRPr="001B5DB0" w14:paraId="0F0D1E58" w14:textId="77777777" w:rsidTr="00D147C8">
        <w:trPr>
          <w:trHeight w:val="139"/>
        </w:trPr>
        <w:tc>
          <w:tcPr>
            <w:tcW w:w="284" w:type="dxa"/>
          </w:tcPr>
          <w:p w14:paraId="206B5CAD"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b/>
                <w:bCs/>
                <w:color w:val="000000"/>
                <w:sz w:val="24"/>
                <w:szCs w:val="24"/>
              </w:rPr>
              <w:t xml:space="preserve">4 </w:t>
            </w:r>
          </w:p>
        </w:tc>
        <w:tc>
          <w:tcPr>
            <w:tcW w:w="7995" w:type="dxa"/>
          </w:tcPr>
          <w:p w14:paraId="42958F86"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color w:val="000000"/>
                <w:sz w:val="24"/>
                <w:szCs w:val="24"/>
              </w:rPr>
              <w:t xml:space="preserve">Donanım ve finansal kaynakların daha iyi yönetilmesi </w:t>
            </w:r>
          </w:p>
          <w:p w14:paraId="51CF0C06" w14:textId="4791E1F0" w:rsidR="00D147C8" w:rsidRPr="001B5DB0" w:rsidRDefault="00D147C8" w:rsidP="00D147C8">
            <w:pPr>
              <w:widowControl/>
              <w:adjustRightInd w:val="0"/>
              <w:rPr>
                <w:rFonts w:ascii="Times New Roman" w:eastAsiaTheme="minorHAnsi" w:hAnsi="Times New Roman" w:cs="Times New Roman"/>
                <w:color w:val="000000"/>
                <w:sz w:val="24"/>
                <w:szCs w:val="24"/>
              </w:rPr>
            </w:pPr>
          </w:p>
        </w:tc>
      </w:tr>
      <w:tr w:rsidR="00D147C8" w:rsidRPr="001B5DB0" w14:paraId="19AF65FC" w14:textId="77777777" w:rsidTr="00D147C8">
        <w:trPr>
          <w:trHeight w:val="139"/>
        </w:trPr>
        <w:tc>
          <w:tcPr>
            <w:tcW w:w="284" w:type="dxa"/>
          </w:tcPr>
          <w:p w14:paraId="0551D97C"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b/>
                <w:bCs/>
                <w:color w:val="000000"/>
                <w:sz w:val="24"/>
                <w:szCs w:val="24"/>
              </w:rPr>
              <w:t xml:space="preserve">5 </w:t>
            </w:r>
          </w:p>
        </w:tc>
        <w:tc>
          <w:tcPr>
            <w:tcW w:w="7995" w:type="dxa"/>
          </w:tcPr>
          <w:p w14:paraId="30111069"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r w:rsidRPr="001B5DB0">
              <w:rPr>
                <w:rFonts w:ascii="Times New Roman" w:eastAsiaTheme="minorHAnsi" w:hAnsi="Times New Roman" w:cs="Times New Roman"/>
                <w:color w:val="000000"/>
                <w:sz w:val="24"/>
                <w:szCs w:val="24"/>
              </w:rPr>
              <w:t xml:space="preserve">İş güvenliği ve sivil savunma bilincinin oluşturulması </w:t>
            </w:r>
          </w:p>
        </w:tc>
      </w:tr>
      <w:tr w:rsidR="00D147C8" w:rsidRPr="001B5DB0" w14:paraId="01DAABBD" w14:textId="77777777" w:rsidTr="00D147C8">
        <w:trPr>
          <w:trHeight w:val="138"/>
        </w:trPr>
        <w:tc>
          <w:tcPr>
            <w:tcW w:w="8279" w:type="dxa"/>
            <w:gridSpan w:val="2"/>
          </w:tcPr>
          <w:p w14:paraId="7870DFF8" w14:textId="77777777" w:rsidR="00D147C8" w:rsidRDefault="00D147C8" w:rsidP="00D147C8">
            <w:pPr>
              <w:widowControl/>
              <w:adjustRightInd w:val="0"/>
              <w:rPr>
                <w:rFonts w:ascii="Times New Roman" w:eastAsiaTheme="minorHAnsi" w:hAnsi="Times New Roman" w:cs="Times New Roman"/>
                <w:color w:val="000000"/>
                <w:sz w:val="24"/>
                <w:szCs w:val="24"/>
              </w:rPr>
            </w:pPr>
          </w:p>
          <w:p w14:paraId="53A86923" w14:textId="77777777" w:rsidR="00422A2A" w:rsidRDefault="00422A2A" w:rsidP="00D147C8">
            <w:pPr>
              <w:widowControl/>
              <w:adjustRightInd w:val="0"/>
              <w:rPr>
                <w:rFonts w:ascii="Times New Roman" w:eastAsiaTheme="minorHAnsi" w:hAnsi="Times New Roman" w:cs="Times New Roman"/>
                <w:color w:val="000000"/>
                <w:sz w:val="24"/>
                <w:szCs w:val="24"/>
              </w:rPr>
            </w:pPr>
          </w:p>
          <w:p w14:paraId="3B1ED01A" w14:textId="77777777" w:rsidR="00422A2A" w:rsidRDefault="00422A2A" w:rsidP="00D147C8">
            <w:pPr>
              <w:widowControl/>
              <w:adjustRightInd w:val="0"/>
              <w:rPr>
                <w:rFonts w:ascii="Times New Roman" w:eastAsiaTheme="minorHAnsi" w:hAnsi="Times New Roman" w:cs="Times New Roman"/>
                <w:color w:val="000000"/>
                <w:sz w:val="24"/>
                <w:szCs w:val="24"/>
              </w:rPr>
            </w:pPr>
          </w:p>
          <w:p w14:paraId="6AC686BA" w14:textId="77777777" w:rsidR="00422A2A" w:rsidRDefault="00422A2A" w:rsidP="00D147C8">
            <w:pPr>
              <w:widowControl/>
              <w:adjustRightInd w:val="0"/>
              <w:rPr>
                <w:rFonts w:ascii="Times New Roman" w:eastAsiaTheme="minorHAnsi" w:hAnsi="Times New Roman" w:cs="Times New Roman"/>
                <w:color w:val="000000"/>
                <w:sz w:val="24"/>
                <w:szCs w:val="24"/>
              </w:rPr>
            </w:pPr>
          </w:p>
          <w:p w14:paraId="2DD52032" w14:textId="77777777" w:rsidR="00422A2A" w:rsidRDefault="00422A2A" w:rsidP="00D147C8">
            <w:pPr>
              <w:widowControl/>
              <w:adjustRightInd w:val="0"/>
              <w:rPr>
                <w:rFonts w:ascii="Times New Roman" w:eastAsiaTheme="minorHAnsi" w:hAnsi="Times New Roman" w:cs="Times New Roman"/>
                <w:color w:val="000000"/>
                <w:sz w:val="24"/>
                <w:szCs w:val="24"/>
              </w:rPr>
            </w:pPr>
          </w:p>
          <w:p w14:paraId="47D56C86" w14:textId="77777777" w:rsidR="00422A2A" w:rsidRDefault="00422A2A" w:rsidP="00D147C8">
            <w:pPr>
              <w:widowControl/>
              <w:adjustRightInd w:val="0"/>
              <w:rPr>
                <w:rFonts w:ascii="Times New Roman" w:eastAsiaTheme="minorHAnsi" w:hAnsi="Times New Roman" w:cs="Times New Roman"/>
                <w:color w:val="000000"/>
                <w:sz w:val="24"/>
                <w:szCs w:val="24"/>
              </w:rPr>
            </w:pPr>
          </w:p>
          <w:p w14:paraId="5D39F955" w14:textId="77777777" w:rsidR="00422A2A" w:rsidRDefault="00422A2A" w:rsidP="00D147C8">
            <w:pPr>
              <w:widowControl/>
              <w:adjustRightInd w:val="0"/>
              <w:rPr>
                <w:rFonts w:ascii="Times New Roman" w:eastAsiaTheme="minorHAnsi" w:hAnsi="Times New Roman" w:cs="Times New Roman"/>
                <w:color w:val="000000"/>
                <w:sz w:val="24"/>
                <w:szCs w:val="24"/>
              </w:rPr>
            </w:pPr>
          </w:p>
          <w:p w14:paraId="0D5CB50E" w14:textId="77777777" w:rsidR="00422A2A" w:rsidRDefault="00422A2A" w:rsidP="00D147C8">
            <w:pPr>
              <w:widowControl/>
              <w:adjustRightInd w:val="0"/>
              <w:rPr>
                <w:rFonts w:ascii="Times New Roman" w:eastAsiaTheme="minorHAnsi" w:hAnsi="Times New Roman" w:cs="Times New Roman"/>
                <w:color w:val="000000"/>
                <w:sz w:val="24"/>
                <w:szCs w:val="24"/>
              </w:rPr>
            </w:pPr>
          </w:p>
          <w:p w14:paraId="093D475B" w14:textId="77777777" w:rsidR="00422A2A" w:rsidRDefault="00422A2A" w:rsidP="00D147C8">
            <w:pPr>
              <w:widowControl/>
              <w:adjustRightInd w:val="0"/>
              <w:rPr>
                <w:rFonts w:ascii="Times New Roman" w:eastAsiaTheme="minorHAnsi" w:hAnsi="Times New Roman" w:cs="Times New Roman"/>
                <w:color w:val="000000"/>
                <w:sz w:val="24"/>
                <w:szCs w:val="24"/>
              </w:rPr>
            </w:pPr>
          </w:p>
          <w:p w14:paraId="18DFCAC2" w14:textId="77777777" w:rsidR="00422A2A" w:rsidRDefault="00422A2A" w:rsidP="00D147C8">
            <w:pPr>
              <w:widowControl/>
              <w:adjustRightInd w:val="0"/>
              <w:rPr>
                <w:rFonts w:ascii="Times New Roman" w:eastAsiaTheme="minorHAnsi" w:hAnsi="Times New Roman" w:cs="Times New Roman"/>
                <w:color w:val="000000"/>
                <w:sz w:val="24"/>
                <w:szCs w:val="24"/>
              </w:rPr>
            </w:pPr>
          </w:p>
          <w:p w14:paraId="3B22BB9C" w14:textId="77777777" w:rsidR="00422A2A" w:rsidRDefault="00422A2A" w:rsidP="00D147C8">
            <w:pPr>
              <w:widowControl/>
              <w:adjustRightInd w:val="0"/>
              <w:rPr>
                <w:rFonts w:ascii="Times New Roman" w:eastAsiaTheme="minorHAnsi" w:hAnsi="Times New Roman" w:cs="Times New Roman"/>
                <w:color w:val="000000"/>
                <w:sz w:val="24"/>
                <w:szCs w:val="24"/>
              </w:rPr>
            </w:pPr>
          </w:p>
          <w:p w14:paraId="4D8F1346" w14:textId="77777777" w:rsidR="00422A2A" w:rsidRDefault="00422A2A" w:rsidP="00D147C8">
            <w:pPr>
              <w:widowControl/>
              <w:adjustRightInd w:val="0"/>
              <w:rPr>
                <w:rFonts w:ascii="Times New Roman" w:eastAsiaTheme="minorHAnsi" w:hAnsi="Times New Roman" w:cs="Times New Roman"/>
                <w:color w:val="000000"/>
                <w:sz w:val="24"/>
                <w:szCs w:val="24"/>
              </w:rPr>
            </w:pPr>
          </w:p>
          <w:p w14:paraId="28C8FF81" w14:textId="77777777" w:rsidR="00422A2A" w:rsidRDefault="00422A2A" w:rsidP="00D147C8">
            <w:pPr>
              <w:widowControl/>
              <w:adjustRightInd w:val="0"/>
              <w:rPr>
                <w:rFonts w:ascii="Times New Roman" w:eastAsiaTheme="minorHAnsi" w:hAnsi="Times New Roman" w:cs="Times New Roman"/>
                <w:color w:val="000000"/>
                <w:sz w:val="24"/>
                <w:szCs w:val="24"/>
              </w:rPr>
            </w:pPr>
          </w:p>
          <w:p w14:paraId="1FDFB378" w14:textId="77777777" w:rsidR="00422A2A" w:rsidRDefault="00422A2A" w:rsidP="00D147C8">
            <w:pPr>
              <w:widowControl/>
              <w:adjustRightInd w:val="0"/>
              <w:rPr>
                <w:rFonts w:ascii="Times New Roman" w:eastAsiaTheme="minorHAnsi" w:hAnsi="Times New Roman" w:cs="Times New Roman"/>
                <w:color w:val="000000"/>
                <w:sz w:val="24"/>
                <w:szCs w:val="24"/>
              </w:rPr>
            </w:pPr>
          </w:p>
          <w:p w14:paraId="4C6A7119" w14:textId="77777777" w:rsidR="00422A2A" w:rsidRDefault="00422A2A" w:rsidP="00D147C8">
            <w:pPr>
              <w:widowControl/>
              <w:adjustRightInd w:val="0"/>
              <w:rPr>
                <w:rFonts w:ascii="Times New Roman" w:eastAsiaTheme="minorHAnsi" w:hAnsi="Times New Roman" w:cs="Times New Roman"/>
                <w:color w:val="000000"/>
                <w:sz w:val="24"/>
                <w:szCs w:val="24"/>
              </w:rPr>
            </w:pPr>
          </w:p>
          <w:p w14:paraId="78E84637" w14:textId="63AF0547" w:rsidR="00422A2A" w:rsidRPr="001B5DB0" w:rsidRDefault="00422A2A" w:rsidP="00D147C8">
            <w:pPr>
              <w:widowControl/>
              <w:adjustRightInd w:val="0"/>
              <w:rPr>
                <w:rFonts w:ascii="Times New Roman" w:eastAsiaTheme="minorHAnsi" w:hAnsi="Times New Roman" w:cs="Times New Roman"/>
                <w:color w:val="000000"/>
                <w:sz w:val="24"/>
                <w:szCs w:val="24"/>
              </w:rPr>
            </w:pPr>
          </w:p>
        </w:tc>
      </w:tr>
      <w:tr w:rsidR="00D147C8" w:rsidRPr="001B5DB0" w14:paraId="0811D54F" w14:textId="77777777" w:rsidTr="00D147C8">
        <w:trPr>
          <w:trHeight w:val="138"/>
        </w:trPr>
        <w:tc>
          <w:tcPr>
            <w:tcW w:w="8279" w:type="dxa"/>
            <w:gridSpan w:val="2"/>
          </w:tcPr>
          <w:p w14:paraId="3CFB1999" w14:textId="77777777" w:rsidR="00D147C8" w:rsidRPr="001B5DB0" w:rsidRDefault="00D147C8" w:rsidP="00D147C8">
            <w:pPr>
              <w:widowControl/>
              <w:adjustRightInd w:val="0"/>
              <w:rPr>
                <w:rFonts w:ascii="Times New Roman" w:eastAsiaTheme="minorHAnsi" w:hAnsi="Times New Roman" w:cs="Times New Roman"/>
                <w:color w:val="000000"/>
                <w:sz w:val="24"/>
                <w:szCs w:val="24"/>
              </w:rPr>
            </w:pPr>
          </w:p>
        </w:tc>
      </w:tr>
    </w:tbl>
    <w:p w14:paraId="45168C10" w14:textId="5AAAAE6B" w:rsidR="00FF6A8D" w:rsidRPr="001B5DB0" w:rsidRDefault="00FF6A8D" w:rsidP="00727E7A">
      <w:pPr>
        <w:spacing w:line="276" w:lineRule="auto"/>
        <w:rPr>
          <w:rFonts w:ascii="Times New Roman" w:hAnsi="Times New Roman" w:cs="Times New Roman"/>
          <w:sz w:val="24"/>
          <w:szCs w:val="24"/>
        </w:rPr>
      </w:pPr>
    </w:p>
    <w:p w14:paraId="0D080ADF" w14:textId="77777777" w:rsidR="00FF6A8D" w:rsidRPr="001B5DB0" w:rsidRDefault="00FF6A8D" w:rsidP="00FF6A8D">
      <w:pPr>
        <w:jc w:val="center"/>
        <w:rPr>
          <w:rFonts w:ascii="Times New Roman" w:hAnsi="Times New Roman" w:cs="Times New Roman"/>
          <w:sz w:val="24"/>
          <w:szCs w:val="24"/>
        </w:rPr>
      </w:pPr>
    </w:p>
    <w:p w14:paraId="0895C450" w14:textId="77777777" w:rsidR="00FF6A8D" w:rsidRPr="001B5DB0" w:rsidRDefault="00FF6A8D" w:rsidP="00FF6A8D">
      <w:pPr>
        <w:jc w:val="center"/>
        <w:rPr>
          <w:rFonts w:ascii="Times New Roman" w:hAnsi="Times New Roman" w:cs="Times New Roman"/>
          <w:sz w:val="24"/>
          <w:szCs w:val="24"/>
        </w:rPr>
      </w:pPr>
    </w:p>
    <w:p w14:paraId="7498E67C" w14:textId="77777777" w:rsidR="00FF6A8D" w:rsidRPr="001B5DB0" w:rsidRDefault="00FF6A8D" w:rsidP="00FF6A8D">
      <w:pPr>
        <w:jc w:val="center"/>
        <w:rPr>
          <w:rFonts w:ascii="Times New Roman" w:hAnsi="Times New Roman" w:cs="Times New Roman"/>
          <w:sz w:val="24"/>
          <w:szCs w:val="24"/>
        </w:rPr>
      </w:pPr>
    </w:p>
    <w:p w14:paraId="28CF1072" w14:textId="77777777" w:rsidR="00FF6A8D" w:rsidRPr="001B5DB0" w:rsidRDefault="00FF6A8D" w:rsidP="00FF6A8D">
      <w:pPr>
        <w:jc w:val="center"/>
        <w:rPr>
          <w:rFonts w:ascii="Times New Roman" w:hAnsi="Times New Roman" w:cs="Times New Roman"/>
          <w:sz w:val="24"/>
          <w:szCs w:val="24"/>
        </w:rPr>
      </w:pPr>
    </w:p>
    <w:p w14:paraId="2AB6A062" w14:textId="7C3E6028" w:rsidR="00FF6A8D" w:rsidRPr="00727E7A" w:rsidRDefault="00FF6A8D" w:rsidP="00FF6A8D">
      <w:pPr>
        <w:jc w:val="center"/>
        <w:rPr>
          <w:rFonts w:ascii="Times New Roman" w:hAnsi="Times New Roman" w:cs="Times New Roman"/>
          <w:color w:val="FF0000"/>
          <w:sz w:val="72"/>
          <w:szCs w:val="72"/>
        </w:rPr>
      </w:pPr>
      <w:r w:rsidRPr="00727E7A">
        <w:rPr>
          <w:rFonts w:ascii="Times New Roman" w:hAnsi="Times New Roman" w:cs="Times New Roman"/>
          <w:b/>
          <w:bCs/>
          <w:sz w:val="72"/>
          <w:szCs w:val="72"/>
        </w:rPr>
        <w:t>3.BÖLÜM</w:t>
      </w:r>
    </w:p>
    <w:p w14:paraId="3B33A791" w14:textId="77777777" w:rsidR="00FF6A8D" w:rsidRPr="00727E7A" w:rsidRDefault="00FF6A8D" w:rsidP="00FF6A8D">
      <w:pPr>
        <w:jc w:val="center"/>
        <w:rPr>
          <w:rFonts w:ascii="Times New Roman" w:hAnsi="Times New Roman" w:cs="Times New Roman"/>
          <w:b/>
          <w:bCs/>
          <w:sz w:val="72"/>
          <w:szCs w:val="72"/>
        </w:rPr>
      </w:pPr>
    </w:p>
    <w:p w14:paraId="47B048F5" w14:textId="77777777" w:rsidR="00FF6A8D" w:rsidRPr="00727E7A" w:rsidRDefault="00FF6A8D" w:rsidP="00FF6A8D">
      <w:pPr>
        <w:jc w:val="center"/>
        <w:rPr>
          <w:rFonts w:ascii="Times New Roman" w:hAnsi="Times New Roman" w:cs="Times New Roman"/>
          <w:b/>
          <w:bCs/>
          <w:sz w:val="72"/>
          <w:szCs w:val="72"/>
        </w:rPr>
      </w:pPr>
    </w:p>
    <w:p w14:paraId="50EBAC54" w14:textId="77777777" w:rsidR="00FF6A8D" w:rsidRPr="00727E7A" w:rsidRDefault="00FF6A8D" w:rsidP="00FF6A8D">
      <w:pPr>
        <w:jc w:val="center"/>
        <w:rPr>
          <w:rFonts w:ascii="Times New Roman" w:hAnsi="Times New Roman" w:cs="Times New Roman"/>
          <w:b/>
          <w:bCs/>
          <w:sz w:val="72"/>
          <w:szCs w:val="72"/>
        </w:rPr>
      </w:pPr>
    </w:p>
    <w:p w14:paraId="7C3EFDBC" w14:textId="1450B267" w:rsidR="00FF6A8D" w:rsidRPr="00727E7A" w:rsidRDefault="00FF6A8D" w:rsidP="00FF6A8D">
      <w:pPr>
        <w:jc w:val="center"/>
        <w:rPr>
          <w:rFonts w:ascii="Times New Roman" w:hAnsi="Times New Roman" w:cs="Times New Roman"/>
          <w:b/>
          <w:bCs/>
          <w:sz w:val="72"/>
          <w:szCs w:val="72"/>
        </w:rPr>
      </w:pPr>
      <w:r w:rsidRPr="00727E7A">
        <w:rPr>
          <w:rFonts w:ascii="Times New Roman" w:hAnsi="Times New Roman" w:cs="Times New Roman"/>
          <w:b/>
          <w:bCs/>
          <w:sz w:val="72"/>
          <w:szCs w:val="72"/>
        </w:rPr>
        <w:t>GELECEĞE BAKIŞ</w:t>
      </w:r>
    </w:p>
    <w:p w14:paraId="179912BB" w14:textId="77777777" w:rsidR="00FF6A8D" w:rsidRPr="00727E7A" w:rsidRDefault="00FF6A8D" w:rsidP="00FF6A8D">
      <w:pPr>
        <w:rPr>
          <w:rFonts w:ascii="Times New Roman" w:hAnsi="Times New Roman" w:cs="Times New Roman"/>
          <w:b/>
          <w:bCs/>
          <w:sz w:val="72"/>
          <w:szCs w:val="72"/>
        </w:rPr>
      </w:pPr>
      <w:r w:rsidRPr="00727E7A">
        <w:rPr>
          <w:rFonts w:ascii="Times New Roman" w:hAnsi="Times New Roman" w:cs="Times New Roman"/>
          <w:b/>
          <w:bCs/>
          <w:sz w:val="72"/>
          <w:szCs w:val="72"/>
        </w:rPr>
        <w:br w:type="page"/>
      </w:r>
    </w:p>
    <w:p w14:paraId="1AEDFB87" w14:textId="766B0089" w:rsidR="00E556DE" w:rsidRDefault="00EA3190" w:rsidP="00422A2A">
      <w:pPr>
        <w:pStyle w:val="Balk1"/>
        <w:rPr>
          <w:sz w:val="24"/>
          <w:szCs w:val="24"/>
        </w:rPr>
      </w:pPr>
      <w:r w:rsidRPr="001B5DB0">
        <w:rPr>
          <w:sz w:val="24"/>
          <w:szCs w:val="24"/>
        </w:rPr>
        <w:lastRenderedPageBreak/>
        <w:t xml:space="preserve">3. </w:t>
      </w:r>
      <w:bookmarkStart w:id="21" w:name="_Toc164264130"/>
      <w:r w:rsidRPr="001B5DB0">
        <w:rPr>
          <w:sz w:val="24"/>
          <w:szCs w:val="24"/>
        </w:rPr>
        <w:t>GELECEĞE BAKIŞ</w:t>
      </w:r>
      <w:bookmarkEnd w:id="21"/>
    </w:p>
    <w:p w14:paraId="020077CB" w14:textId="77777777" w:rsidR="00422A2A" w:rsidRPr="00422A2A" w:rsidRDefault="00422A2A" w:rsidP="00422A2A">
      <w:pPr>
        <w:pStyle w:val="Balk1"/>
        <w:rPr>
          <w:sz w:val="24"/>
          <w:szCs w:val="24"/>
        </w:rPr>
      </w:pPr>
    </w:p>
    <w:p w14:paraId="093706DA" w14:textId="4A9E75EB" w:rsidR="00F3201F" w:rsidRPr="00422A2A" w:rsidRDefault="00E556DE" w:rsidP="00422A2A">
      <w:pPr>
        <w:spacing w:after="160"/>
        <w:ind w:firstLine="709"/>
        <w:jc w:val="both"/>
        <w:rPr>
          <w:rFonts w:ascii="Book Antiqua" w:eastAsia="Times New Roman" w:hAnsi="Book Antiqua" w:cs="Times New Roman"/>
          <w:sz w:val="24"/>
          <w:szCs w:val="24"/>
          <w:lang w:eastAsia="tr-TR"/>
        </w:rPr>
      </w:pPr>
      <w:r w:rsidRPr="00D679AE">
        <w:rPr>
          <w:rFonts w:ascii="Book Antiqua" w:eastAsia="Times New Roman" w:hAnsi="Book Antiqua" w:cs="Times New Roman"/>
          <w:sz w:val="24"/>
          <w:szCs w:val="24"/>
          <w:lang w:eastAsia="tr-TR"/>
        </w:rPr>
        <w:t xml:space="preserve">Okul Müdürlüğümüzün Misyon, </w:t>
      </w:r>
      <w:proofErr w:type="gramStart"/>
      <w:r w:rsidRPr="00D679AE">
        <w:rPr>
          <w:rFonts w:ascii="Book Antiqua" w:eastAsia="Times New Roman" w:hAnsi="Book Antiqua" w:cs="Times New Roman"/>
          <w:sz w:val="24"/>
          <w:szCs w:val="24"/>
          <w:lang w:eastAsia="tr-TR"/>
        </w:rPr>
        <w:t>vizyon</w:t>
      </w:r>
      <w:proofErr w:type="gramEnd"/>
      <w:r w:rsidRPr="00D679AE">
        <w:rPr>
          <w:rFonts w:ascii="Book Antiqua" w:eastAsia="Times New Roman" w:hAnsi="Book Antiqua" w:cs="Times New Roman"/>
          <w:sz w:val="24"/>
          <w:szCs w:val="24"/>
          <w:lang w:eastAsia="tr-TR"/>
        </w:rPr>
        <w:t xml:space="preserve">,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w:t>
      </w:r>
      <w:r w:rsidR="00422A2A">
        <w:rPr>
          <w:rFonts w:ascii="Book Antiqua" w:eastAsia="Times New Roman" w:hAnsi="Book Antiqua" w:cs="Times New Roman"/>
          <w:sz w:val="24"/>
          <w:szCs w:val="24"/>
          <w:lang w:eastAsia="tr-TR"/>
        </w:rPr>
        <w:t>kurul tarafından onaylanmıştır.</w:t>
      </w:r>
    </w:p>
    <w:p w14:paraId="76A65C4C" w14:textId="7DFD6F7F" w:rsidR="00F3201F" w:rsidRDefault="00CE5C87" w:rsidP="00CE5C87">
      <w:pPr>
        <w:pStyle w:val="Balk2"/>
        <w:ind w:hanging="1109"/>
        <w:rPr>
          <w:szCs w:val="24"/>
        </w:rPr>
      </w:pPr>
      <w:bookmarkStart w:id="22" w:name="_Toc164264131"/>
      <w:r w:rsidRPr="001B5DB0">
        <w:rPr>
          <w:szCs w:val="24"/>
        </w:rPr>
        <w:t xml:space="preserve">3.1 </w:t>
      </w:r>
      <w:r w:rsidR="00F3201F" w:rsidRPr="001B5DB0">
        <w:rPr>
          <w:szCs w:val="24"/>
        </w:rPr>
        <w:t>Misyon</w:t>
      </w:r>
      <w:bookmarkEnd w:id="22"/>
    </w:p>
    <w:p w14:paraId="7EAB68F9" w14:textId="1DB503D6" w:rsidR="00E556DE" w:rsidRDefault="00E556DE" w:rsidP="00CE5C87">
      <w:pPr>
        <w:pStyle w:val="Balk2"/>
        <w:ind w:hanging="1109"/>
        <w:rPr>
          <w:szCs w:val="24"/>
        </w:rPr>
      </w:pPr>
    </w:p>
    <w:p w14:paraId="7AB10E41" w14:textId="77777777" w:rsidR="00E556DE" w:rsidRPr="00D679AE" w:rsidRDefault="00E556DE" w:rsidP="00E556DE">
      <w:pPr>
        <w:ind w:firstLine="708"/>
        <w:rPr>
          <w:rFonts w:ascii="Book Antiqua" w:eastAsia="Times New Roman" w:hAnsi="Book Antiqua" w:cs="Times New Roman"/>
          <w:color w:val="000000"/>
          <w:sz w:val="24"/>
          <w:szCs w:val="24"/>
        </w:rPr>
      </w:pPr>
      <w:r w:rsidRPr="00D679AE">
        <w:rPr>
          <w:rFonts w:ascii="Book Antiqua" w:eastAsia="Times New Roman" w:hAnsi="Book Antiqua" w:cs="Times New Roman"/>
          <w:color w:val="000000"/>
          <w:sz w:val="24"/>
          <w:szCs w:val="24"/>
        </w:rPr>
        <w:t>MİSYONUMUZ</w:t>
      </w:r>
    </w:p>
    <w:p w14:paraId="757CDEC1" w14:textId="77777777" w:rsidR="00E556DE" w:rsidRPr="00D679AE" w:rsidRDefault="00E556DE" w:rsidP="00E556DE">
      <w:pPr>
        <w:ind w:firstLine="708"/>
        <w:rPr>
          <w:rFonts w:ascii="Book Antiqua" w:eastAsia="Calibri" w:hAnsi="Book Antiqua" w:cs="Times New Roman"/>
          <w:color w:val="000000"/>
          <w:sz w:val="24"/>
          <w:szCs w:val="24"/>
        </w:rPr>
      </w:pPr>
      <w:r w:rsidRPr="00D679AE">
        <w:rPr>
          <w:rFonts w:ascii="Book Antiqua" w:eastAsia="Times New Roman" w:hAnsi="Book Antiqua" w:cs="Times New Roman"/>
          <w:color w:val="000000"/>
          <w:sz w:val="24"/>
          <w:szCs w:val="24"/>
        </w:rPr>
        <w:t>Atatürk ilke ve inkılapları ışığında bireysel farklılıkları göz önünde bulundurarak öz güvenini kazanmış, düşünen, bağımsız kararlar verebilen, geleceğe güvenle bakan, yaratıcı ve özgür bireyler olabilecek çocuklar yetiştirebilmektir.</w:t>
      </w:r>
    </w:p>
    <w:p w14:paraId="3EF08D46" w14:textId="61827030" w:rsidR="00F3201F" w:rsidRPr="001B5DB0" w:rsidRDefault="00F3201F" w:rsidP="00F3201F">
      <w:pPr>
        <w:spacing w:line="276" w:lineRule="auto"/>
        <w:jc w:val="both"/>
        <w:rPr>
          <w:rFonts w:ascii="Times New Roman" w:hAnsi="Times New Roman" w:cs="Times New Roman"/>
          <w:sz w:val="24"/>
          <w:szCs w:val="24"/>
        </w:rPr>
      </w:pPr>
    </w:p>
    <w:p w14:paraId="2D68821C" w14:textId="79723017" w:rsidR="00F3201F" w:rsidRDefault="00CE5C87" w:rsidP="00CE5C87">
      <w:pPr>
        <w:pStyle w:val="Balk2"/>
        <w:ind w:hanging="1109"/>
        <w:rPr>
          <w:szCs w:val="24"/>
        </w:rPr>
      </w:pPr>
      <w:bookmarkStart w:id="23" w:name="_Toc164264132"/>
      <w:r w:rsidRPr="001B5DB0">
        <w:rPr>
          <w:szCs w:val="24"/>
        </w:rPr>
        <w:t xml:space="preserve">3.2 </w:t>
      </w:r>
      <w:r w:rsidR="00F3201F" w:rsidRPr="001B5DB0">
        <w:rPr>
          <w:szCs w:val="24"/>
        </w:rPr>
        <w:t>Vizyon</w:t>
      </w:r>
      <w:bookmarkEnd w:id="23"/>
    </w:p>
    <w:p w14:paraId="2CABCA0F" w14:textId="035A8707" w:rsidR="00E556DE" w:rsidRDefault="00E556DE" w:rsidP="00CE5C87">
      <w:pPr>
        <w:pStyle w:val="Balk2"/>
        <w:ind w:hanging="1109"/>
        <w:rPr>
          <w:szCs w:val="24"/>
        </w:rPr>
      </w:pPr>
    </w:p>
    <w:p w14:paraId="5CCAEB73" w14:textId="77777777" w:rsidR="00E556DE" w:rsidRPr="00D679AE" w:rsidRDefault="00E556DE" w:rsidP="00E556DE">
      <w:pPr>
        <w:ind w:firstLine="708"/>
        <w:rPr>
          <w:rFonts w:ascii="Book Antiqua" w:eastAsia="Times New Roman" w:hAnsi="Book Antiqua" w:cs="Arial"/>
          <w:sz w:val="24"/>
          <w:szCs w:val="24"/>
          <w:lang w:eastAsia="tr-TR"/>
        </w:rPr>
      </w:pPr>
      <w:r w:rsidRPr="00D679AE">
        <w:rPr>
          <w:rFonts w:ascii="Book Antiqua" w:eastAsia="Times New Roman" w:hAnsi="Book Antiqua" w:cs="Arial"/>
          <w:sz w:val="24"/>
          <w:szCs w:val="24"/>
          <w:lang w:eastAsia="tr-TR"/>
        </w:rPr>
        <w:t>VİZYONUMUZ</w:t>
      </w:r>
    </w:p>
    <w:p w14:paraId="0F9A1047" w14:textId="77777777" w:rsidR="00422A2A" w:rsidRDefault="00E556DE" w:rsidP="00422A2A">
      <w:pPr>
        <w:rPr>
          <w:rFonts w:ascii="Times New Roman" w:hAnsi="Times New Roman" w:cs="Times New Roman"/>
          <w:color w:val="FF0000"/>
          <w:sz w:val="24"/>
          <w:szCs w:val="24"/>
        </w:rPr>
      </w:pPr>
      <w:r w:rsidRPr="00D679AE">
        <w:rPr>
          <w:rFonts w:ascii="Book Antiqua" w:eastAsia="Times New Roman" w:hAnsi="Book Antiqua" w:cs="Arial"/>
          <w:sz w:val="24"/>
          <w:szCs w:val="24"/>
          <w:lang w:eastAsia="tr-TR"/>
        </w:rPr>
        <w:t>Okul Öncesi Eğitimde İlimizde; Eğitim kalitesiyle örnek olabilen, Daha çok öğrenci kitlesine hitap edebilen, “ İYİ EĞİTİMLE, İYİ BİR GELECEK, MUTLU VE ÜRETKEN ÇOCUKLAR” yetiştiren kendi alanımızdaki en başarılı okul olmak,</w:t>
      </w:r>
      <w:bookmarkStart w:id="24" w:name="_Toc164264133"/>
    </w:p>
    <w:p w14:paraId="3888CDF4" w14:textId="77777777" w:rsidR="00422A2A" w:rsidRDefault="00422A2A" w:rsidP="00422A2A">
      <w:pPr>
        <w:rPr>
          <w:rFonts w:ascii="Times New Roman" w:hAnsi="Times New Roman" w:cs="Times New Roman"/>
          <w:color w:val="FF0000"/>
          <w:sz w:val="24"/>
          <w:szCs w:val="24"/>
        </w:rPr>
      </w:pPr>
    </w:p>
    <w:p w14:paraId="6EF4E14F" w14:textId="133021AE" w:rsidR="000504F8" w:rsidRPr="00422A2A" w:rsidRDefault="00CE5C87" w:rsidP="00422A2A">
      <w:pPr>
        <w:rPr>
          <w:rFonts w:ascii="Book Antiqua" w:eastAsia="Times New Roman" w:hAnsi="Book Antiqua" w:cs="Arial"/>
          <w:b/>
          <w:sz w:val="24"/>
          <w:szCs w:val="24"/>
          <w:lang w:eastAsia="tr-TR"/>
        </w:rPr>
      </w:pPr>
      <w:r w:rsidRPr="00422A2A">
        <w:rPr>
          <w:b/>
          <w:szCs w:val="24"/>
        </w:rPr>
        <w:t xml:space="preserve">3.3 </w:t>
      </w:r>
      <w:r w:rsidR="000504F8" w:rsidRPr="00422A2A">
        <w:rPr>
          <w:b/>
          <w:szCs w:val="24"/>
        </w:rPr>
        <w:t>Temel Değerler</w:t>
      </w:r>
      <w:bookmarkEnd w:id="24"/>
    </w:p>
    <w:p w14:paraId="4AC6E7A6" w14:textId="7CCFC2C9" w:rsidR="00E556DE" w:rsidRPr="00D679AE" w:rsidRDefault="00E556DE" w:rsidP="00E556DE">
      <w:pPr>
        <w:keepNext/>
        <w:keepLines/>
        <w:spacing w:before="240" w:line="360" w:lineRule="auto"/>
        <w:outlineLvl w:val="1"/>
        <w:rPr>
          <w:rFonts w:ascii="Book Antiqua" w:eastAsia="SimSun" w:hAnsi="Book Antiqua" w:cs="Times New Roman"/>
          <w:b/>
          <w:sz w:val="24"/>
          <w:szCs w:val="24"/>
          <w:lang w:eastAsia="tr-TR"/>
        </w:rPr>
      </w:pPr>
      <w:bookmarkStart w:id="25" w:name="_Toc531097542"/>
      <w:r w:rsidRPr="00D679AE">
        <w:rPr>
          <w:rFonts w:ascii="Book Antiqua" w:eastAsia="SimSun" w:hAnsi="Book Antiqua" w:cs="Times New Roman"/>
          <w:b/>
          <w:sz w:val="24"/>
          <w:szCs w:val="24"/>
          <w:lang w:eastAsia="tr-TR"/>
        </w:rPr>
        <w:t xml:space="preserve">TEMEL </w:t>
      </w:r>
      <w:bookmarkEnd w:id="25"/>
      <w:r w:rsidRPr="00D679AE">
        <w:rPr>
          <w:rFonts w:ascii="Book Antiqua" w:eastAsia="SimSun" w:hAnsi="Book Antiqua" w:cs="Times New Roman"/>
          <w:b/>
          <w:sz w:val="24"/>
          <w:szCs w:val="24"/>
          <w:lang w:eastAsia="tr-TR"/>
        </w:rPr>
        <w:t>DEĞERLERİMİZ</w:t>
      </w:r>
    </w:p>
    <w:p w14:paraId="4BB1B15B" w14:textId="77777777" w:rsidR="00E556DE" w:rsidRPr="00D679AE" w:rsidRDefault="00E556DE" w:rsidP="00E556DE">
      <w:pPr>
        <w:widowControl/>
        <w:numPr>
          <w:ilvl w:val="0"/>
          <w:numId w:val="23"/>
        </w:numPr>
        <w:autoSpaceDE/>
        <w:autoSpaceDN/>
        <w:rPr>
          <w:rFonts w:ascii="Book Antiqua" w:eastAsia="Times New Roman" w:hAnsi="Book Antiqua" w:cs="Times New Roman"/>
          <w:color w:val="333333"/>
          <w:sz w:val="24"/>
          <w:szCs w:val="24"/>
          <w:lang w:eastAsia="tr-TR"/>
        </w:rPr>
      </w:pPr>
      <w:r w:rsidRPr="00D679AE">
        <w:rPr>
          <w:rFonts w:ascii="Book Antiqua" w:eastAsia="Times New Roman" w:hAnsi="Book Antiqua" w:cs="Times New Roman"/>
          <w:color w:val="333333"/>
          <w:sz w:val="24"/>
          <w:szCs w:val="24"/>
          <w:lang w:eastAsia="tr-TR"/>
        </w:rPr>
        <w:t>Okulumuzun amacı topluma, milli değerleri yaşamasını bilen, inançlara saygılı, ahlaklı, sorumluluk sahibi bilinçli bireyler yetiştirmektir</w:t>
      </w:r>
    </w:p>
    <w:p w14:paraId="7AEDD908" w14:textId="77777777" w:rsidR="00E556DE" w:rsidRPr="00D679AE" w:rsidRDefault="00E556DE" w:rsidP="00E556DE">
      <w:pPr>
        <w:widowControl/>
        <w:numPr>
          <w:ilvl w:val="0"/>
          <w:numId w:val="23"/>
        </w:numPr>
        <w:autoSpaceDE/>
        <w:autoSpaceDN/>
        <w:rPr>
          <w:rFonts w:ascii="Book Antiqua" w:eastAsia="Times New Roman" w:hAnsi="Book Antiqua" w:cs="Times New Roman"/>
          <w:color w:val="333333"/>
          <w:sz w:val="24"/>
          <w:szCs w:val="24"/>
          <w:lang w:eastAsia="tr-TR"/>
        </w:rPr>
      </w:pPr>
      <w:r w:rsidRPr="00D679AE">
        <w:rPr>
          <w:rFonts w:ascii="Book Antiqua" w:eastAsia="Times New Roman" w:hAnsi="Book Antiqua" w:cs="Times New Roman"/>
          <w:color w:val="333333"/>
          <w:sz w:val="24"/>
          <w:szCs w:val="24"/>
          <w:lang w:eastAsia="tr-TR"/>
        </w:rPr>
        <w:t xml:space="preserve">Hizmet sunduğumuz ailelerimizin ve öğrencilerimizin isteklerini, ihtiyaçlarını belirleyip, bunları karşılamaya çalışırız. </w:t>
      </w:r>
    </w:p>
    <w:p w14:paraId="11ABF41B" w14:textId="77777777" w:rsidR="00E556DE" w:rsidRPr="00D679AE" w:rsidRDefault="00E556DE" w:rsidP="00E556DE">
      <w:pPr>
        <w:widowControl/>
        <w:numPr>
          <w:ilvl w:val="0"/>
          <w:numId w:val="23"/>
        </w:numPr>
        <w:autoSpaceDE/>
        <w:autoSpaceDN/>
        <w:rPr>
          <w:rFonts w:ascii="Book Antiqua" w:eastAsia="Times New Roman" w:hAnsi="Book Antiqua" w:cs="Times New Roman"/>
          <w:color w:val="333333"/>
          <w:sz w:val="24"/>
          <w:szCs w:val="24"/>
          <w:lang w:eastAsia="tr-TR"/>
        </w:rPr>
      </w:pPr>
      <w:r w:rsidRPr="00D679AE">
        <w:rPr>
          <w:rFonts w:ascii="Book Antiqua" w:eastAsia="Times New Roman" w:hAnsi="Book Antiqua" w:cs="Times New Roman"/>
          <w:color w:val="333333"/>
          <w:sz w:val="24"/>
          <w:szCs w:val="24"/>
          <w:lang w:eastAsia="tr-TR"/>
        </w:rPr>
        <w:t xml:space="preserve">Kararlarımızı elde ettiğimiz sonuçlara göre alırız. </w:t>
      </w:r>
    </w:p>
    <w:p w14:paraId="0CC06E61" w14:textId="77777777" w:rsidR="00E556DE" w:rsidRPr="00D679AE" w:rsidRDefault="00E556DE" w:rsidP="00E556DE">
      <w:pPr>
        <w:widowControl/>
        <w:numPr>
          <w:ilvl w:val="0"/>
          <w:numId w:val="23"/>
        </w:numPr>
        <w:autoSpaceDE/>
        <w:autoSpaceDN/>
        <w:rPr>
          <w:rFonts w:ascii="Book Antiqua" w:eastAsia="Times New Roman" w:hAnsi="Book Antiqua" w:cs="Times New Roman"/>
          <w:color w:val="333333"/>
          <w:sz w:val="24"/>
          <w:szCs w:val="24"/>
          <w:lang w:eastAsia="tr-TR"/>
        </w:rPr>
      </w:pPr>
      <w:r w:rsidRPr="00D679AE">
        <w:rPr>
          <w:rFonts w:ascii="Book Antiqua" w:eastAsia="Times New Roman" w:hAnsi="Book Antiqua" w:cs="Times New Roman"/>
          <w:color w:val="333333"/>
          <w:sz w:val="24"/>
          <w:szCs w:val="24"/>
          <w:lang w:eastAsia="tr-TR"/>
        </w:rPr>
        <w:t xml:space="preserve">Amacımız başarı elde etmektir. Başaran bireyleri, başarıları takdir etmeyi biliriz. </w:t>
      </w:r>
    </w:p>
    <w:p w14:paraId="4D57260D" w14:textId="77777777" w:rsidR="00E556DE" w:rsidRPr="00D679AE" w:rsidRDefault="00E556DE" w:rsidP="00E556DE">
      <w:pPr>
        <w:widowControl/>
        <w:numPr>
          <w:ilvl w:val="0"/>
          <w:numId w:val="23"/>
        </w:numPr>
        <w:autoSpaceDE/>
        <w:autoSpaceDN/>
        <w:rPr>
          <w:rFonts w:ascii="Book Antiqua" w:eastAsia="Times New Roman" w:hAnsi="Book Antiqua" w:cs="Times New Roman"/>
          <w:color w:val="333333"/>
          <w:sz w:val="24"/>
          <w:szCs w:val="24"/>
          <w:lang w:eastAsia="tr-TR"/>
        </w:rPr>
      </w:pPr>
      <w:r w:rsidRPr="00D679AE">
        <w:rPr>
          <w:rFonts w:ascii="Book Antiqua" w:eastAsia="Times New Roman" w:hAnsi="Book Antiqua" w:cs="Times New Roman"/>
          <w:color w:val="333333"/>
          <w:sz w:val="24"/>
          <w:szCs w:val="24"/>
          <w:lang w:eastAsia="tr-TR"/>
        </w:rPr>
        <w:t>Başarının ancak takım çalışmasıyla elde edileceğine inanıyoruz</w:t>
      </w:r>
    </w:p>
    <w:p w14:paraId="235B9E03" w14:textId="77777777" w:rsidR="00E556DE" w:rsidRPr="00D679AE" w:rsidRDefault="00E556DE" w:rsidP="00E556DE">
      <w:pPr>
        <w:widowControl/>
        <w:numPr>
          <w:ilvl w:val="0"/>
          <w:numId w:val="23"/>
        </w:numPr>
        <w:autoSpaceDE/>
        <w:autoSpaceDN/>
        <w:rPr>
          <w:rFonts w:ascii="Book Antiqua" w:eastAsia="Times New Roman" w:hAnsi="Book Antiqua" w:cs="Times New Roman"/>
          <w:color w:val="333333"/>
          <w:sz w:val="24"/>
          <w:szCs w:val="24"/>
          <w:lang w:eastAsia="tr-TR"/>
        </w:rPr>
      </w:pPr>
      <w:r w:rsidRPr="00D679AE">
        <w:rPr>
          <w:rFonts w:ascii="Book Antiqua" w:eastAsia="Times New Roman" w:hAnsi="Book Antiqua" w:cs="Times New Roman"/>
          <w:color w:val="333333"/>
          <w:sz w:val="24"/>
          <w:szCs w:val="24"/>
          <w:lang w:eastAsia="tr-TR"/>
        </w:rPr>
        <w:t xml:space="preserve">Anayasa ve Milli Eğitim Temel Kanunu'nda yer alan amaç ve ilkelere uygun eğitim öğretim veren bir okul. </w:t>
      </w:r>
    </w:p>
    <w:p w14:paraId="0CC9920A" w14:textId="77777777" w:rsidR="00E556DE" w:rsidRPr="00D679AE" w:rsidRDefault="00E556DE" w:rsidP="00E556DE">
      <w:pPr>
        <w:widowControl/>
        <w:numPr>
          <w:ilvl w:val="0"/>
          <w:numId w:val="23"/>
        </w:numPr>
        <w:autoSpaceDE/>
        <w:autoSpaceDN/>
        <w:rPr>
          <w:rFonts w:ascii="Book Antiqua" w:eastAsia="Times New Roman" w:hAnsi="Book Antiqua" w:cs="Times New Roman"/>
          <w:color w:val="333333"/>
          <w:sz w:val="24"/>
          <w:szCs w:val="24"/>
          <w:lang w:eastAsia="tr-TR"/>
        </w:rPr>
      </w:pPr>
      <w:r w:rsidRPr="00D679AE">
        <w:rPr>
          <w:rFonts w:ascii="Book Antiqua" w:eastAsia="Times New Roman" w:hAnsi="Book Antiqua" w:cs="Times New Roman"/>
          <w:color w:val="333333"/>
          <w:sz w:val="24"/>
          <w:szCs w:val="24"/>
          <w:lang w:eastAsia="tr-TR"/>
        </w:rPr>
        <w:t xml:space="preserve">Okulöncesi Yönetmeliğine uygun eğitim öğretim veren bir okul. </w:t>
      </w:r>
    </w:p>
    <w:p w14:paraId="2BF43EE9" w14:textId="77777777" w:rsidR="00E556DE" w:rsidRPr="00D679AE" w:rsidRDefault="00E556DE" w:rsidP="00E556DE">
      <w:pPr>
        <w:widowControl/>
        <w:numPr>
          <w:ilvl w:val="0"/>
          <w:numId w:val="23"/>
        </w:numPr>
        <w:autoSpaceDE/>
        <w:autoSpaceDN/>
        <w:rPr>
          <w:rFonts w:ascii="Book Antiqua" w:eastAsia="Times New Roman" w:hAnsi="Book Antiqua" w:cs="Times New Roman"/>
          <w:color w:val="333333"/>
          <w:sz w:val="24"/>
          <w:szCs w:val="24"/>
          <w:lang w:eastAsia="tr-TR"/>
        </w:rPr>
      </w:pPr>
      <w:r w:rsidRPr="00D679AE">
        <w:rPr>
          <w:rFonts w:ascii="Book Antiqua" w:eastAsia="Times New Roman" w:hAnsi="Book Antiqua" w:cs="Times New Roman"/>
          <w:color w:val="333333"/>
          <w:sz w:val="24"/>
          <w:szCs w:val="24"/>
          <w:lang w:eastAsia="tr-TR"/>
        </w:rPr>
        <w:t xml:space="preserve">Toplam Kalite Yönetimi felsefesini benimsemiş ve bu doğrultuda eğitim öğretim veren bir okul. </w:t>
      </w:r>
    </w:p>
    <w:p w14:paraId="541E29BD" w14:textId="44867926" w:rsidR="00E556DE" w:rsidRPr="00D679AE" w:rsidRDefault="00E556DE" w:rsidP="00E556DE">
      <w:pPr>
        <w:widowControl/>
        <w:numPr>
          <w:ilvl w:val="0"/>
          <w:numId w:val="23"/>
        </w:numPr>
        <w:autoSpaceDE/>
        <w:autoSpaceDN/>
        <w:rPr>
          <w:rFonts w:ascii="Book Antiqua" w:eastAsia="Times New Roman" w:hAnsi="Book Antiqua" w:cs="Times New Roman"/>
          <w:color w:val="333333"/>
          <w:sz w:val="24"/>
          <w:szCs w:val="24"/>
          <w:lang w:eastAsia="tr-TR"/>
        </w:rPr>
      </w:pPr>
      <w:r w:rsidRPr="00D679AE">
        <w:rPr>
          <w:rFonts w:ascii="Book Antiqua" w:eastAsia="Times New Roman" w:hAnsi="Book Antiqua" w:cs="Times New Roman"/>
          <w:color w:val="333333"/>
          <w:sz w:val="24"/>
          <w:szCs w:val="24"/>
          <w:lang w:eastAsia="tr-TR"/>
        </w:rPr>
        <w:t xml:space="preserve">Çoklu </w:t>
      </w:r>
      <w:r w:rsidR="00C03E5F" w:rsidRPr="00D679AE">
        <w:rPr>
          <w:rFonts w:ascii="Book Antiqua" w:eastAsia="Times New Roman" w:hAnsi="Book Antiqua" w:cs="Times New Roman"/>
          <w:color w:val="333333"/>
          <w:sz w:val="24"/>
          <w:szCs w:val="24"/>
          <w:lang w:eastAsia="tr-TR"/>
        </w:rPr>
        <w:t>zekâ</w:t>
      </w:r>
      <w:r w:rsidRPr="00D679AE">
        <w:rPr>
          <w:rFonts w:ascii="Book Antiqua" w:eastAsia="Times New Roman" w:hAnsi="Book Antiqua" w:cs="Times New Roman"/>
          <w:color w:val="333333"/>
          <w:sz w:val="24"/>
          <w:szCs w:val="24"/>
          <w:lang w:eastAsia="tr-TR"/>
        </w:rPr>
        <w:t xml:space="preserve"> kuramını derslerde uygulayan bir okul. </w:t>
      </w:r>
    </w:p>
    <w:p w14:paraId="2434213C" w14:textId="77777777" w:rsidR="00E556DE" w:rsidRPr="00D679AE" w:rsidRDefault="00E556DE" w:rsidP="00E556DE">
      <w:pPr>
        <w:widowControl/>
        <w:numPr>
          <w:ilvl w:val="0"/>
          <w:numId w:val="23"/>
        </w:numPr>
        <w:autoSpaceDE/>
        <w:autoSpaceDN/>
        <w:rPr>
          <w:rFonts w:ascii="Book Antiqua" w:eastAsia="Times New Roman" w:hAnsi="Book Antiqua" w:cs="Times New Roman"/>
          <w:color w:val="333333"/>
          <w:sz w:val="24"/>
          <w:szCs w:val="24"/>
          <w:lang w:eastAsia="tr-TR"/>
        </w:rPr>
      </w:pPr>
      <w:r w:rsidRPr="00D679AE">
        <w:rPr>
          <w:rFonts w:ascii="Book Antiqua" w:eastAsia="Times New Roman" w:hAnsi="Book Antiqua" w:cs="Times New Roman"/>
          <w:color w:val="333333"/>
          <w:sz w:val="24"/>
          <w:szCs w:val="24"/>
          <w:lang w:eastAsia="tr-TR"/>
        </w:rPr>
        <w:t>Eğitimini, öğretimini velisi ve çevresiyle paylaşan, öğrencisinin de velisinin de katkısını alan bir okul</w:t>
      </w:r>
    </w:p>
    <w:p w14:paraId="7EEBD203" w14:textId="77777777" w:rsidR="00E556DE" w:rsidRPr="00D679AE" w:rsidRDefault="00E556DE" w:rsidP="00E556DE">
      <w:pPr>
        <w:widowControl/>
        <w:numPr>
          <w:ilvl w:val="0"/>
          <w:numId w:val="23"/>
        </w:numPr>
        <w:autoSpaceDE/>
        <w:autoSpaceDN/>
        <w:rPr>
          <w:rFonts w:ascii="Book Antiqua" w:eastAsia="Times New Roman" w:hAnsi="Book Antiqua" w:cs="Times New Roman"/>
          <w:color w:val="333333"/>
          <w:sz w:val="24"/>
          <w:szCs w:val="24"/>
          <w:lang w:eastAsia="tr-TR"/>
        </w:rPr>
      </w:pPr>
      <w:r w:rsidRPr="00D679AE">
        <w:rPr>
          <w:rFonts w:ascii="Book Antiqua" w:eastAsia="Times New Roman" w:hAnsi="Book Antiqua" w:cs="Times New Roman"/>
          <w:color w:val="333333"/>
          <w:sz w:val="24"/>
          <w:szCs w:val="24"/>
          <w:lang w:eastAsia="tr-TR"/>
        </w:rPr>
        <w:t xml:space="preserve">Sağlıklı, temiz ve </w:t>
      </w:r>
      <w:proofErr w:type="gramStart"/>
      <w:r w:rsidRPr="00D679AE">
        <w:rPr>
          <w:rFonts w:ascii="Book Antiqua" w:eastAsia="Times New Roman" w:hAnsi="Book Antiqua" w:cs="Times New Roman"/>
          <w:color w:val="333333"/>
          <w:sz w:val="24"/>
          <w:szCs w:val="24"/>
          <w:lang w:eastAsia="tr-TR"/>
        </w:rPr>
        <w:t>hijyenik</w:t>
      </w:r>
      <w:proofErr w:type="gramEnd"/>
      <w:r w:rsidRPr="00D679AE">
        <w:rPr>
          <w:rFonts w:ascii="Book Antiqua" w:eastAsia="Times New Roman" w:hAnsi="Book Antiqua" w:cs="Times New Roman"/>
          <w:color w:val="333333"/>
          <w:sz w:val="24"/>
          <w:szCs w:val="24"/>
          <w:lang w:eastAsia="tr-TR"/>
        </w:rPr>
        <w:t xml:space="preserve"> bir okul. </w:t>
      </w:r>
    </w:p>
    <w:p w14:paraId="37E4A76A" w14:textId="09D52689" w:rsidR="00E556DE" w:rsidRPr="00D679AE" w:rsidRDefault="00E556DE" w:rsidP="00E556DE">
      <w:pPr>
        <w:widowControl/>
        <w:numPr>
          <w:ilvl w:val="0"/>
          <w:numId w:val="23"/>
        </w:numPr>
        <w:autoSpaceDE/>
        <w:autoSpaceDN/>
        <w:rPr>
          <w:rFonts w:ascii="Book Antiqua" w:eastAsia="Times New Roman" w:hAnsi="Book Antiqua" w:cs="Times New Roman"/>
          <w:color w:val="333333"/>
          <w:sz w:val="24"/>
          <w:szCs w:val="24"/>
          <w:lang w:eastAsia="tr-TR"/>
        </w:rPr>
      </w:pPr>
      <w:r w:rsidRPr="00D679AE">
        <w:rPr>
          <w:rFonts w:ascii="Book Antiqua" w:eastAsia="Times New Roman" w:hAnsi="Book Antiqua" w:cs="Times New Roman"/>
          <w:color w:val="333333"/>
          <w:sz w:val="24"/>
          <w:szCs w:val="24"/>
          <w:lang w:eastAsia="tr-TR"/>
        </w:rPr>
        <w:t xml:space="preserve">Eğitim ve öğretimin kalitesini arttırmak için hiçbir masraftan kaçınmayan, elindeki bütün </w:t>
      </w:r>
      <w:r w:rsidR="00C03E5F" w:rsidRPr="00D679AE">
        <w:rPr>
          <w:rFonts w:ascii="Book Antiqua" w:eastAsia="Times New Roman" w:hAnsi="Book Antiqua" w:cs="Times New Roman"/>
          <w:color w:val="333333"/>
          <w:sz w:val="24"/>
          <w:szCs w:val="24"/>
          <w:lang w:eastAsia="tr-TR"/>
        </w:rPr>
        <w:t>imkânları</w:t>
      </w:r>
      <w:r w:rsidRPr="00D679AE">
        <w:rPr>
          <w:rFonts w:ascii="Book Antiqua" w:eastAsia="Times New Roman" w:hAnsi="Book Antiqua" w:cs="Times New Roman"/>
          <w:color w:val="333333"/>
          <w:sz w:val="24"/>
          <w:szCs w:val="24"/>
          <w:lang w:eastAsia="tr-TR"/>
        </w:rPr>
        <w:t xml:space="preserve"> bu amaçla kullanan bir okul. </w:t>
      </w:r>
    </w:p>
    <w:p w14:paraId="59F75DC1" w14:textId="77777777" w:rsidR="00E556DE" w:rsidRPr="00D679AE" w:rsidRDefault="00E556DE" w:rsidP="00E556DE">
      <w:pPr>
        <w:widowControl/>
        <w:numPr>
          <w:ilvl w:val="0"/>
          <w:numId w:val="23"/>
        </w:numPr>
        <w:autoSpaceDE/>
        <w:autoSpaceDN/>
        <w:rPr>
          <w:rFonts w:ascii="Book Antiqua" w:eastAsia="Times New Roman" w:hAnsi="Book Antiqua" w:cs="Times New Roman"/>
          <w:color w:val="333333"/>
          <w:sz w:val="24"/>
          <w:szCs w:val="24"/>
          <w:lang w:eastAsia="tr-TR"/>
        </w:rPr>
      </w:pPr>
      <w:r>
        <w:rPr>
          <w:rFonts w:ascii="Book Antiqua" w:eastAsia="Times New Roman" w:hAnsi="Book Antiqua" w:cs="Times New Roman"/>
          <w:color w:val="333333"/>
          <w:sz w:val="24"/>
          <w:szCs w:val="24"/>
          <w:lang w:eastAsia="tr-TR"/>
        </w:rPr>
        <w:t>Öğrenciyi merkez alan bir okul</w:t>
      </w:r>
    </w:p>
    <w:p w14:paraId="01D4A390" w14:textId="77777777" w:rsidR="00E556DE" w:rsidRPr="00D679AE" w:rsidRDefault="00E556DE" w:rsidP="00E556DE">
      <w:pPr>
        <w:widowControl/>
        <w:numPr>
          <w:ilvl w:val="0"/>
          <w:numId w:val="23"/>
        </w:numPr>
        <w:autoSpaceDE/>
        <w:autoSpaceDN/>
        <w:rPr>
          <w:rFonts w:ascii="Book Antiqua" w:eastAsia="Times New Roman" w:hAnsi="Book Antiqua" w:cs="Times New Roman"/>
          <w:color w:val="333333"/>
          <w:sz w:val="24"/>
          <w:szCs w:val="24"/>
          <w:lang w:eastAsia="tr-TR"/>
        </w:rPr>
      </w:pPr>
      <w:r w:rsidRPr="00D679AE">
        <w:rPr>
          <w:rFonts w:ascii="Book Antiqua" w:eastAsia="Times New Roman" w:hAnsi="Book Antiqua" w:cs="Times New Roman"/>
          <w:color w:val="333333"/>
          <w:sz w:val="24"/>
          <w:szCs w:val="24"/>
          <w:lang w:eastAsia="tr-TR"/>
        </w:rPr>
        <w:t>Vizyonumuzda</w:t>
      </w:r>
      <w:r>
        <w:rPr>
          <w:rFonts w:ascii="Book Antiqua" w:eastAsia="Times New Roman" w:hAnsi="Book Antiqua" w:cs="Times New Roman"/>
          <w:color w:val="333333"/>
          <w:sz w:val="24"/>
          <w:szCs w:val="24"/>
          <w:lang w:eastAsia="tr-TR"/>
        </w:rPr>
        <w:t xml:space="preserve"> ifadesini bulan model bir okul</w:t>
      </w:r>
      <w:r w:rsidRPr="00D679AE">
        <w:rPr>
          <w:rFonts w:ascii="Book Antiqua" w:eastAsia="Times New Roman" w:hAnsi="Book Antiqua" w:cs="Times New Roman"/>
          <w:color w:val="333333"/>
          <w:sz w:val="24"/>
          <w:szCs w:val="24"/>
          <w:lang w:eastAsia="tr-TR"/>
        </w:rPr>
        <w:t xml:space="preserve"> </w:t>
      </w:r>
    </w:p>
    <w:p w14:paraId="50DD77B7" w14:textId="0133D82B" w:rsidR="00422A2A" w:rsidRPr="00422A2A" w:rsidRDefault="00CE5C87" w:rsidP="00A21115">
      <w:pPr>
        <w:pStyle w:val="Balk2"/>
        <w:ind w:hanging="1109"/>
        <w:rPr>
          <w:szCs w:val="24"/>
        </w:rPr>
      </w:pPr>
      <w:bookmarkStart w:id="26" w:name="_Toc164264134"/>
      <w:r w:rsidRPr="001B5DB0">
        <w:rPr>
          <w:szCs w:val="24"/>
        </w:rPr>
        <w:lastRenderedPageBreak/>
        <w:t xml:space="preserve">3.4 </w:t>
      </w:r>
      <w:r w:rsidR="00E12CD3" w:rsidRPr="001B5DB0">
        <w:rPr>
          <w:szCs w:val="24"/>
        </w:rPr>
        <w:t>Amaç, Hedef ve Performans Göstergesi ile Stratejiler</w:t>
      </w:r>
      <w:bookmarkEnd w:id="26"/>
    </w:p>
    <w:p w14:paraId="65DDBB64" w14:textId="5F579A0A" w:rsidR="008153D9" w:rsidRPr="00422A2A" w:rsidRDefault="00420914" w:rsidP="00422A2A">
      <w:pPr>
        <w:spacing w:after="120" w:line="300" w:lineRule="auto"/>
        <w:ind w:left="467"/>
        <w:rPr>
          <w:rFonts w:ascii="Book Antiqua" w:eastAsia="Times New Roman" w:hAnsi="Book Antiqua" w:cs="Times New Roman"/>
          <w:sz w:val="24"/>
          <w:szCs w:val="21"/>
          <w:lang w:eastAsia="tr-TR"/>
        </w:rPr>
      </w:pPr>
      <w:r w:rsidRPr="00420914">
        <w:rPr>
          <w:rFonts w:ascii="Book Antiqua" w:eastAsia="Times New Roman" w:hAnsi="Book Antiqua" w:cs="Times New Roman"/>
          <w:sz w:val="24"/>
          <w:szCs w:val="21"/>
          <w:lang w:eastAsia="tr-TR"/>
        </w:rPr>
        <w:t xml:space="preserve">Eğitim ve öğretime erişim okullaşma ve okul terki, devam ve devamsızlık, okula uyum ve </w:t>
      </w:r>
      <w:proofErr w:type="gramStart"/>
      <w:r w:rsidRPr="00420914">
        <w:rPr>
          <w:rFonts w:ascii="Book Antiqua" w:eastAsia="Times New Roman" w:hAnsi="Book Antiqua" w:cs="Times New Roman"/>
          <w:sz w:val="24"/>
          <w:szCs w:val="21"/>
          <w:lang w:eastAsia="tr-TR"/>
        </w:rPr>
        <w:t>oryantasyon</w:t>
      </w:r>
      <w:proofErr w:type="gramEnd"/>
      <w:r w:rsidRPr="00420914">
        <w:rPr>
          <w:rFonts w:ascii="Book Antiqua" w:eastAsia="Times New Roman" w:hAnsi="Book Antiqua" w:cs="Times New Roman"/>
          <w:sz w:val="24"/>
          <w:szCs w:val="21"/>
          <w:lang w:eastAsia="tr-TR"/>
        </w:rPr>
        <w:t>, özel eğitime ihtiyaç duyan bireylerin eğitime erişimi, yabancı öğrencilerin eğitime erişimi ve hayat boyu öğrenme kapsamında yürütülen faa</w:t>
      </w:r>
      <w:r w:rsidR="00422A2A">
        <w:rPr>
          <w:rFonts w:ascii="Book Antiqua" w:eastAsia="Times New Roman" w:hAnsi="Book Antiqua" w:cs="Times New Roman"/>
          <w:sz w:val="24"/>
          <w:szCs w:val="21"/>
          <w:lang w:eastAsia="tr-TR"/>
        </w:rPr>
        <w:t>liyetlerin ele alındığı temadır.</w:t>
      </w:r>
    </w:p>
    <w:tbl>
      <w:tblPr>
        <w:tblStyle w:val="TableNormal"/>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037"/>
        <w:gridCol w:w="797"/>
        <w:gridCol w:w="720"/>
        <w:gridCol w:w="718"/>
        <w:gridCol w:w="720"/>
        <w:gridCol w:w="720"/>
        <w:gridCol w:w="958"/>
        <w:gridCol w:w="1134"/>
      </w:tblGrid>
      <w:tr w:rsidR="008153D9" w:rsidRPr="001B5DB0" w14:paraId="5FC03992" w14:textId="77777777" w:rsidTr="000F0BDB">
        <w:trPr>
          <w:trHeight w:val="20"/>
          <w:jc w:val="center"/>
        </w:trPr>
        <w:tc>
          <w:tcPr>
            <w:tcW w:w="2592" w:type="dxa"/>
            <w:shd w:val="clear" w:color="auto" w:fill="92CDDC" w:themeFill="accent5" w:themeFillTint="99"/>
            <w:vAlign w:val="center"/>
          </w:tcPr>
          <w:p w14:paraId="7181F9E6" w14:textId="77777777" w:rsidR="008153D9" w:rsidRPr="001B5DB0" w:rsidRDefault="008153D9" w:rsidP="008153D9">
            <w:pPr>
              <w:pStyle w:val="TableParagraph"/>
              <w:spacing w:line="276" w:lineRule="auto"/>
              <w:ind w:left="107"/>
              <w:jc w:val="center"/>
              <w:rPr>
                <w:rFonts w:ascii="Times New Roman" w:hAnsi="Times New Roman" w:cs="Times New Roman"/>
                <w:b/>
                <w:spacing w:val="4"/>
                <w:sz w:val="24"/>
                <w:szCs w:val="24"/>
              </w:rPr>
            </w:pPr>
            <w:r w:rsidRPr="001B5DB0">
              <w:rPr>
                <w:rFonts w:ascii="Times New Roman" w:hAnsi="Times New Roman" w:cs="Times New Roman"/>
                <w:b/>
                <w:spacing w:val="4"/>
                <w:sz w:val="24"/>
                <w:szCs w:val="24"/>
              </w:rPr>
              <w:t>TEMA</w:t>
            </w:r>
          </w:p>
        </w:tc>
        <w:tc>
          <w:tcPr>
            <w:tcW w:w="7893" w:type="dxa"/>
            <w:gridSpan w:val="9"/>
            <w:shd w:val="clear" w:color="auto" w:fill="92CDDC" w:themeFill="accent5" w:themeFillTint="99"/>
            <w:vAlign w:val="center"/>
          </w:tcPr>
          <w:p w14:paraId="225CDE13" w14:textId="77777777" w:rsidR="008153D9" w:rsidRPr="001B5DB0"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1B5DB0">
              <w:rPr>
                <w:rFonts w:ascii="Times New Roman" w:hAnsi="Times New Roman" w:cs="Times New Roman"/>
                <w:b/>
                <w:spacing w:val="-2"/>
                <w:w w:val="105"/>
                <w:sz w:val="24"/>
                <w:szCs w:val="24"/>
              </w:rPr>
              <w:t>EĞİTİM-ÖĞRETİME ERİŞİM ve KATILIM</w:t>
            </w:r>
          </w:p>
        </w:tc>
      </w:tr>
      <w:tr w:rsidR="008153D9" w:rsidRPr="001B5DB0" w14:paraId="2ADB1309" w14:textId="77777777" w:rsidTr="000F0BDB">
        <w:trPr>
          <w:trHeight w:val="20"/>
          <w:jc w:val="center"/>
        </w:trPr>
        <w:tc>
          <w:tcPr>
            <w:tcW w:w="2592" w:type="dxa"/>
            <w:shd w:val="clear" w:color="auto" w:fill="92CDDC" w:themeFill="accent5" w:themeFillTint="99"/>
            <w:vAlign w:val="center"/>
          </w:tcPr>
          <w:p w14:paraId="6C6D787E" w14:textId="77777777" w:rsidR="008153D9" w:rsidRPr="001B5DB0" w:rsidRDefault="008153D9" w:rsidP="008153D9">
            <w:pPr>
              <w:pStyle w:val="TableParagraph"/>
              <w:spacing w:line="276" w:lineRule="auto"/>
              <w:ind w:left="107"/>
              <w:rPr>
                <w:rFonts w:ascii="Times New Roman" w:hAnsi="Times New Roman" w:cs="Times New Roman"/>
                <w:b/>
                <w:spacing w:val="4"/>
                <w:sz w:val="24"/>
                <w:szCs w:val="24"/>
              </w:rPr>
            </w:pPr>
            <w:r w:rsidRPr="001B5DB0">
              <w:rPr>
                <w:rFonts w:ascii="Times New Roman" w:hAnsi="Times New Roman" w:cs="Times New Roman"/>
                <w:b/>
                <w:sz w:val="24"/>
                <w:szCs w:val="24"/>
              </w:rPr>
              <w:t>Amaç</w:t>
            </w:r>
            <w:r w:rsidRPr="001B5DB0">
              <w:rPr>
                <w:rFonts w:ascii="Times New Roman" w:hAnsi="Times New Roman" w:cs="Times New Roman"/>
                <w:b/>
                <w:spacing w:val="-4"/>
                <w:sz w:val="24"/>
                <w:szCs w:val="24"/>
              </w:rPr>
              <w:t xml:space="preserve"> </w:t>
            </w:r>
            <w:r w:rsidRPr="001B5DB0">
              <w:rPr>
                <w:rFonts w:ascii="Times New Roman" w:hAnsi="Times New Roman" w:cs="Times New Roman"/>
                <w:b/>
                <w:spacing w:val="-10"/>
                <w:w w:val="110"/>
                <w:sz w:val="24"/>
                <w:szCs w:val="24"/>
              </w:rPr>
              <w:t>1</w:t>
            </w:r>
          </w:p>
        </w:tc>
        <w:tc>
          <w:tcPr>
            <w:tcW w:w="7893" w:type="dxa"/>
            <w:gridSpan w:val="9"/>
            <w:shd w:val="clear" w:color="auto" w:fill="92CDDC" w:themeFill="accent5" w:themeFillTint="99"/>
            <w:vAlign w:val="center"/>
          </w:tcPr>
          <w:p w14:paraId="3EB46D8A" w14:textId="2B658394" w:rsidR="008153D9" w:rsidRPr="000F0BDB" w:rsidRDefault="000F0BDB" w:rsidP="000F0BDB">
            <w:pPr>
              <w:spacing w:line="300" w:lineRule="auto"/>
              <w:rPr>
                <w:rFonts w:ascii="Book Antiqua" w:eastAsia="Times New Roman" w:hAnsi="Book Antiqua" w:cs="Times New Roman"/>
                <w:sz w:val="24"/>
                <w:szCs w:val="21"/>
                <w:lang w:eastAsia="tr-TR"/>
              </w:rPr>
            </w:pPr>
            <w:r w:rsidRPr="00D679AE">
              <w:rPr>
                <w:rFonts w:ascii="Book Antiqua" w:eastAsia="Times New Roman" w:hAnsi="Book Antiqua" w:cs="Times New Roman"/>
                <w:sz w:val="24"/>
                <w:szCs w:val="24"/>
                <w:lang w:eastAsia="tr-TR"/>
              </w:rPr>
              <w:t xml:space="preserve">Kayıt bölgemizde yer alan çocukların okullaşma oranlarını artıran, öğrencilerin uyum ve devamsızlık sorunlarını gideren etkin bir yönetim yapısı kurulacaktır.  </w:t>
            </w:r>
          </w:p>
        </w:tc>
      </w:tr>
      <w:tr w:rsidR="008153D9" w:rsidRPr="001B5DB0" w14:paraId="520022C0" w14:textId="77777777" w:rsidTr="000F0BDB">
        <w:trPr>
          <w:trHeight w:val="20"/>
          <w:jc w:val="center"/>
        </w:trPr>
        <w:tc>
          <w:tcPr>
            <w:tcW w:w="2592" w:type="dxa"/>
            <w:shd w:val="clear" w:color="auto" w:fill="92CDDC" w:themeFill="accent5" w:themeFillTint="99"/>
            <w:vAlign w:val="center"/>
          </w:tcPr>
          <w:p w14:paraId="31761A2F" w14:textId="77777777" w:rsidR="008153D9" w:rsidRPr="001B5DB0" w:rsidRDefault="008153D9" w:rsidP="008153D9">
            <w:pPr>
              <w:pStyle w:val="TableParagraph"/>
              <w:spacing w:line="276" w:lineRule="auto"/>
              <w:ind w:left="107"/>
              <w:rPr>
                <w:rFonts w:ascii="Times New Roman" w:hAnsi="Times New Roman" w:cs="Times New Roman"/>
                <w:b/>
                <w:spacing w:val="4"/>
                <w:sz w:val="24"/>
                <w:szCs w:val="24"/>
              </w:rPr>
            </w:pPr>
            <w:r w:rsidRPr="001B5DB0">
              <w:rPr>
                <w:rFonts w:ascii="Times New Roman" w:hAnsi="Times New Roman" w:cs="Times New Roman"/>
                <w:b/>
                <w:w w:val="105"/>
                <w:sz w:val="24"/>
                <w:szCs w:val="24"/>
              </w:rPr>
              <w:t>Hedef</w:t>
            </w:r>
            <w:r w:rsidRPr="001B5DB0">
              <w:rPr>
                <w:rFonts w:ascii="Times New Roman" w:hAnsi="Times New Roman" w:cs="Times New Roman"/>
                <w:b/>
                <w:spacing w:val="-12"/>
                <w:w w:val="105"/>
                <w:sz w:val="24"/>
                <w:szCs w:val="24"/>
              </w:rPr>
              <w:t xml:space="preserve"> </w:t>
            </w:r>
            <w:r w:rsidRPr="001B5DB0">
              <w:rPr>
                <w:rFonts w:ascii="Times New Roman" w:hAnsi="Times New Roman" w:cs="Times New Roman"/>
                <w:b/>
                <w:spacing w:val="-5"/>
                <w:w w:val="110"/>
                <w:sz w:val="24"/>
                <w:szCs w:val="24"/>
              </w:rPr>
              <w:t>1.1</w:t>
            </w:r>
          </w:p>
        </w:tc>
        <w:tc>
          <w:tcPr>
            <w:tcW w:w="7893" w:type="dxa"/>
            <w:gridSpan w:val="9"/>
            <w:shd w:val="clear" w:color="auto" w:fill="92CDDC" w:themeFill="accent5" w:themeFillTint="99"/>
            <w:vAlign w:val="center"/>
          </w:tcPr>
          <w:p w14:paraId="1AD755B8" w14:textId="0491E10A" w:rsidR="008153D9" w:rsidRPr="000F0BDB" w:rsidRDefault="000F0BDB" w:rsidP="000F0BDB">
            <w:pPr>
              <w:keepNext/>
              <w:keepLines/>
              <w:spacing w:after="120"/>
              <w:outlineLvl w:val="2"/>
              <w:rPr>
                <w:rFonts w:ascii="Book Antiqua" w:eastAsia="SimSun" w:hAnsi="Book Antiqua" w:cs="Times New Roman"/>
                <w:sz w:val="24"/>
                <w:szCs w:val="24"/>
                <w:lang w:eastAsia="tr-TR"/>
              </w:rPr>
            </w:pPr>
            <w:r w:rsidRPr="00D679AE">
              <w:rPr>
                <w:rFonts w:ascii="Book Antiqua" w:eastAsia="SimSun" w:hAnsi="Book Antiqua" w:cs="Times New Roman"/>
                <w:sz w:val="24"/>
                <w:szCs w:val="24"/>
                <w:lang w:eastAsia="tr-TR"/>
              </w:rPr>
              <w:t>Kayıt bölgemizde yer alan çocukların okullaşma oranları artırılacak sorunları da ve öğrencilerin uyum ve devamsızlık</w:t>
            </w:r>
          </w:p>
        </w:tc>
      </w:tr>
      <w:tr w:rsidR="008153D9" w:rsidRPr="001B5DB0" w14:paraId="07444498" w14:textId="77777777" w:rsidTr="000F0BDB">
        <w:trPr>
          <w:trHeight w:val="20"/>
          <w:jc w:val="center"/>
        </w:trPr>
        <w:tc>
          <w:tcPr>
            <w:tcW w:w="2592" w:type="dxa"/>
            <w:shd w:val="clear" w:color="auto" w:fill="92CDDC" w:themeFill="accent5" w:themeFillTint="99"/>
            <w:vAlign w:val="center"/>
          </w:tcPr>
          <w:p w14:paraId="6A41EE59" w14:textId="77777777" w:rsidR="008153D9" w:rsidRPr="001B5DB0" w:rsidRDefault="008153D9" w:rsidP="008153D9">
            <w:pPr>
              <w:pStyle w:val="TableParagraph"/>
              <w:spacing w:line="276" w:lineRule="auto"/>
              <w:ind w:left="107"/>
              <w:rPr>
                <w:rFonts w:ascii="Times New Roman" w:hAnsi="Times New Roman" w:cs="Times New Roman"/>
                <w:b/>
                <w:sz w:val="24"/>
                <w:szCs w:val="24"/>
              </w:rPr>
            </w:pPr>
            <w:r w:rsidRPr="001B5DB0">
              <w:rPr>
                <w:rFonts w:ascii="Times New Roman" w:hAnsi="Times New Roman" w:cs="Times New Roman"/>
                <w:b/>
                <w:spacing w:val="4"/>
                <w:sz w:val="24"/>
                <w:szCs w:val="24"/>
              </w:rPr>
              <w:t>Performans</w:t>
            </w:r>
            <w:r w:rsidRPr="001B5DB0">
              <w:rPr>
                <w:rFonts w:ascii="Times New Roman" w:hAnsi="Times New Roman" w:cs="Times New Roman"/>
                <w:b/>
                <w:spacing w:val="23"/>
                <w:sz w:val="24"/>
                <w:szCs w:val="24"/>
              </w:rPr>
              <w:t xml:space="preserve"> </w:t>
            </w:r>
            <w:r w:rsidRPr="001B5DB0">
              <w:rPr>
                <w:rFonts w:ascii="Times New Roman" w:hAnsi="Times New Roman" w:cs="Times New Roman"/>
                <w:b/>
                <w:spacing w:val="-2"/>
                <w:sz w:val="24"/>
                <w:szCs w:val="24"/>
              </w:rPr>
              <w:t>Göstergeleri</w:t>
            </w:r>
          </w:p>
        </w:tc>
        <w:tc>
          <w:tcPr>
            <w:tcW w:w="1089" w:type="dxa"/>
            <w:shd w:val="clear" w:color="auto" w:fill="92CDDC" w:themeFill="accent5" w:themeFillTint="99"/>
            <w:vAlign w:val="center"/>
          </w:tcPr>
          <w:p w14:paraId="7E61BAEC" w14:textId="77777777" w:rsidR="008153D9" w:rsidRPr="001B5DB0" w:rsidRDefault="008153D9" w:rsidP="008153D9">
            <w:pPr>
              <w:pStyle w:val="TableParagraph"/>
              <w:spacing w:line="276" w:lineRule="auto"/>
              <w:ind w:left="107" w:right="225"/>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Hedefe Etkisi</w:t>
            </w:r>
          </w:p>
        </w:tc>
        <w:tc>
          <w:tcPr>
            <w:tcW w:w="1037" w:type="dxa"/>
            <w:shd w:val="clear" w:color="auto" w:fill="92CDDC" w:themeFill="accent5" w:themeFillTint="99"/>
            <w:vAlign w:val="center"/>
          </w:tcPr>
          <w:p w14:paraId="064CF3D6" w14:textId="77777777" w:rsidR="008153D9" w:rsidRPr="001B5DB0" w:rsidRDefault="008153D9" w:rsidP="008153D9">
            <w:pPr>
              <w:pStyle w:val="TableParagraph"/>
              <w:spacing w:line="276" w:lineRule="auto"/>
              <w:ind w:left="108" w:right="139"/>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Başlangıç Değeri</w:t>
            </w:r>
          </w:p>
        </w:tc>
        <w:tc>
          <w:tcPr>
            <w:tcW w:w="797" w:type="dxa"/>
            <w:shd w:val="clear" w:color="auto" w:fill="92CDDC" w:themeFill="accent5" w:themeFillTint="99"/>
            <w:vAlign w:val="center"/>
          </w:tcPr>
          <w:p w14:paraId="51331535" w14:textId="77777777" w:rsidR="008153D9" w:rsidRPr="001B5DB0" w:rsidRDefault="008153D9" w:rsidP="008153D9">
            <w:pPr>
              <w:pStyle w:val="TableParagraph"/>
              <w:spacing w:line="276" w:lineRule="auto"/>
              <w:ind w:left="108"/>
              <w:jc w:val="center"/>
              <w:rPr>
                <w:rFonts w:ascii="Times New Roman" w:hAnsi="Times New Roman" w:cs="Times New Roman"/>
                <w:b/>
                <w:sz w:val="24"/>
                <w:szCs w:val="24"/>
              </w:rPr>
            </w:pPr>
            <w:r w:rsidRPr="001B5DB0">
              <w:rPr>
                <w:rFonts w:ascii="Times New Roman" w:hAnsi="Times New Roman" w:cs="Times New Roman"/>
                <w:b/>
                <w:sz w:val="24"/>
                <w:szCs w:val="24"/>
              </w:rPr>
              <w:t>2024</w:t>
            </w:r>
          </w:p>
        </w:tc>
        <w:tc>
          <w:tcPr>
            <w:tcW w:w="720" w:type="dxa"/>
            <w:shd w:val="clear" w:color="auto" w:fill="92CDDC" w:themeFill="accent5" w:themeFillTint="99"/>
            <w:vAlign w:val="center"/>
          </w:tcPr>
          <w:p w14:paraId="2FC1827F" w14:textId="77777777" w:rsidR="008153D9" w:rsidRPr="001B5DB0" w:rsidRDefault="008153D9" w:rsidP="008153D9">
            <w:pPr>
              <w:pStyle w:val="TableParagraph"/>
              <w:spacing w:line="276" w:lineRule="auto"/>
              <w:ind w:left="105"/>
              <w:jc w:val="center"/>
              <w:rPr>
                <w:rFonts w:ascii="Times New Roman" w:hAnsi="Times New Roman" w:cs="Times New Roman"/>
                <w:b/>
                <w:sz w:val="24"/>
                <w:szCs w:val="24"/>
              </w:rPr>
            </w:pPr>
            <w:r w:rsidRPr="001B5DB0">
              <w:rPr>
                <w:rFonts w:ascii="Times New Roman" w:hAnsi="Times New Roman" w:cs="Times New Roman"/>
                <w:b/>
                <w:sz w:val="24"/>
                <w:szCs w:val="24"/>
              </w:rPr>
              <w:t>2025</w:t>
            </w:r>
          </w:p>
        </w:tc>
        <w:tc>
          <w:tcPr>
            <w:tcW w:w="718" w:type="dxa"/>
            <w:shd w:val="clear" w:color="auto" w:fill="92CDDC" w:themeFill="accent5" w:themeFillTint="99"/>
            <w:vAlign w:val="center"/>
          </w:tcPr>
          <w:p w14:paraId="2DB81FB9" w14:textId="77777777" w:rsidR="008153D9" w:rsidRPr="001B5DB0" w:rsidRDefault="008153D9" w:rsidP="008153D9">
            <w:pPr>
              <w:pStyle w:val="TableParagraph"/>
              <w:spacing w:line="276" w:lineRule="auto"/>
              <w:ind w:left="105"/>
              <w:jc w:val="center"/>
              <w:rPr>
                <w:rFonts w:ascii="Times New Roman" w:hAnsi="Times New Roman" w:cs="Times New Roman"/>
                <w:b/>
                <w:sz w:val="24"/>
                <w:szCs w:val="24"/>
              </w:rPr>
            </w:pPr>
            <w:r w:rsidRPr="001B5DB0">
              <w:rPr>
                <w:rFonts w:ascii="Times New Roman" w:hAnsi="Times New Roman" w:cs="Times New Roman"/>
                <w:b/>
                <w:sz w:val="24"/>
                <w:szCs w:val="24"/>
              </w:rPr>
              <w:t>2026</w:t>
            </w:r>
          </w:p>
        </w:tc>
        <w:tc>
          <w:tcPr>
            <w:tcW w:w="720" w:type="dxa"/>
            <w:shd w:val="clear" w:color="auto" w:fill="92CDDC" w:themeFill="accent5" w:themeFillTint="99"/>
            <w:vAlign w:val="center"/>
          </w:tcPr>
          <w:p w14:paraId="0BA5D108" w14:textId="77777777" w:rsidR="008153D9" w:rsidRPr="001B5DB0" w:rsidRDefault="008153D9" w:rsidP="008153D9">
            <w:pPr>
              <w:pStyle w:val="TableParagraph"/>
              <w:spacing w:line="276" w:lineRule="auto"/>
              <w:ind w:left="107"/>
              <w:jc w:val="center"/>
              <w:rPr>
                <w:rFonts w:ascii="Times New Roman" w:hAnsi="Times New Roman" w:cs="Times New Roman"/>
                <w:b/>
                <w:sz w:val="24"/>
                <w:szCs w:val="24"/>
              </w:rPr>
            </w:pPr>
            <w:r w:rsidRPr="001B5DB0">
              <w:rPr>
                <w:rFonts w:ascii="Times New Roman" w:hAnsi="Times New Roman" w:cs="Times New Roman"/>
                <w:b/>
                <w:sz w:val="24"/>
                <w:szCs w:val="24"/>
              </w:rPr>
              <w:t>2027</w:t>
            </w:r>
          </w:p>
        </w:tc>
        <w:tc>
          <w:tcPr>
            <w:tcW w:w="720" w:type="dxa"/>
            <w:shd w:val="clear" w:color="auto" w:fill="92CDDC" w:themeFill="accent5" w:themeFillTint="99"/>
            <w:vAlign w:val="center"/>
          </w:tcPr>
          <w:p w14:paraId="7350C4B1" w14:textId="77777777" w:rsidR="008153D9" w:rsidRPr="001B5DB0" w:rsidRDefault="008153D9" w:rsidP="008153D9">
            <w:pPr>
              <w:pStyle w:val="TableParagraph"/>
              <w:spacing w:line="276" w:lineRule="auto"/>
              <w:ind w:left="107"/>
              <w:jc w:val="center"/>
              <w:rPr>
                <w:rFonts w:ascii="Times New Roman" w:hAnsi="Times New Roman" w:cs="Times New Roman"/>
                <w:b/>
                <w:sz w:val="24"/>
                <w:szCs w:val="24"/>
              </w:rPr>
            </w:pPr>
            <w:r w:rsidRPr="001B5DB0">
              <w:rPr>
                <w:rFonts w:ascii="Times New Roman" w:hAnsi="Times New Roman" w:cs="Times New Roman"/>
                <w:b/>
                <w:sz w:val="24"/>
                <w:szCs w:val="24"/>
              </w:rPr>
              <w:t>2028</w:t>
            </w:r>
          </w:p>
        </w:tc>
        <w:tc>
          <w:tcPr>
            <w:tcW w:w="958" w:type="dxa"/>
            <w:shd w:val="clear" w:color="auto" w:fill="92CDDC" w:themeFill="accent5" w:themeFillTint="99"/>
            <w:vAlign w:val="center"/>
          </w:tcPr>
          <w:p w14:paraId="7C96C19E" w14:textId="77777777" w:rsidR="008153D9" w:rsidRPr="001B5DB0" w:rsidRDefault="008153D9" w:rsidP="008153D9">
            <w:pPr>
              <w:pStyle w:val="TableParagraph"/>
              <w:spacing w:line="276" w:lineRule="auto"/>
              <w:ind w:left="108" w:right="127"/>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İzleme Sıklığı</w:t>
            </w:r>
          </w:p>
        </w:tc>
        <w:tc>
          <w:tcPr>
            <w:tcW w:w="1134" w:type="dxa"/>
            <w:shd w:val="clear" w:color="auto" w:fill="92CDDC" w:themeFill="accent5" w:themeFillTint="99"/>
            <w:vAlign w:val="center"/>
          </w:tcPr>
          <w:p w14:paraId="3E8ECC66" w14:textId="77777777" w:rsidR="008153D9" w:rsidRPr="001B5DB0" w:rsidRDefault="008153D9" w:rsidP="008153D9">
            <w:pPr>
              <w:pStyle w:val="TableParagraph"/>
              <w:spacing w:line="276" w:lineRule="auto"/>
              <w:ind w:left="108" w:right="232"/>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Rapor Sıklığı</w:t>
            </w:r>
          </w:p>
        </w:tc>
      </w:tr>
      <w:tr w:rsidR="00420914" w:rsidRPr="001B5DB0" w14:paraId="6415BD8F" w14:textId="77777777" w:rsidTr="000E5CEE">
        <w:trPr>
          <w:trHeight w:val="20"/>
          <w:jc w:val="center"/>
        </w:trPr>
        <w:tc>
          <w:tcPr>
            <w:tcW w:w="2592" w:type="dxa"/>
            <w:shd w:val="clear" w:color="auto" w:fill="92CDDC" w:themeFill="accent5" w:themeFillTint="99"/>
            <w:vAlign w:val="center"/>
          </w:tcPr>
          <w:p w14:paraId="61081F08" w14:textId="1EE1BD33" w:rsidR="00420914" w:rsidRPr="001B5DB0" w:rsidRDefault="00420914" w:rsidP="00420914">
            <w:pPr>
              <w:pStyle w:val="TableParagraph"/>
              <w:spacing w:line="276" w:lineRule="auto"/>
              <w:ind w:left="107"/>
              <w:rPr>
                <w:rFonts w:ascii="Times New Roman" w:hAnsi="Times New Roman" w:cs="Times New Roman"/>
                <w:b/>
                <w:sz w:val="24"/>
                <w:szCs w:val="24"/>
              </w:rPr>
            </w:pPr>
            <w:r w:rsidRPr="001B5DB0">
              <w:rPr>
                <w:rFonts w:ascii="Times New Roman" w:hAnsi="Times New Roman" w:cs="Times New Roman"/>
                <w:b/>
                <w:w w:val="90"/>
                <w:sz w:val="24"/>
                <w:szCs w:val="24"/>
              </w:rPr>
              <w:t>PG</w:t>
            </w:r>
            <w:r w:rsidRPr="001B5DB0">
              <w:rPr>
                <w:rFonts w:ascii="Times New Roman" w:hAnsi="Times New Roman" w:cs="Times New Roman"/>
                <w:b/>
                <w:spacing w:val="-2"/>
                <w:w w:val="90"/>
                <w:sz w:val="24"/>
                <w:szCs w:val="24"/>
              </w:rPr>
              <w:t xml:space="preserve"> </w:t>
            </w:r>
            <w:r w:rsidRPr="001B5DB0">
              <w:rPr>
                <w:rFonts w:ascii="Times New Roman" w:hAnsi="Times New Roman" w:cs="Times New Roman"/>
                <w:b/>
                <w:spacing w:val="-2"/>
                <w:w w:val="105"/>
                <w:sz w:val="24"/>
                <w:szCs w:val="24"/>
              </w:rPr>
              <w:t xml:space="preserve">1.1.1 </w:t>
            </w:r>
            <w:r w:rsidRPr="00D679AE">
              <w:rPr>
                <w:rFonts w:ascii="Book Antiqua" w:eastAsia="Times New Roman" w:hAnsi="Book Antiqua" w:cs="Times New Roman"/>
                <w:lang w:eastAsia="tr-TR"/>
              </w:rPr>
              <w:t>Kayıt bölgesindeki öğrencilerden okula kayıt yaptıranların (%)</w:t>
            </w:r>
          </w:p>
        </w:tc>
        <w:tc>
          <w:tcPr>
            <w:tcW w:w="1089" w:type="dxa"/>
            <w:shd w:val="clear" w:color="auto" w:fill="DAEEF3" w:themeFill="accent5" w:themeFillTint="33"/>
            <w:vAlign w:val="center"/>
          </w:tcPr>
          <w:p w14:paraId="0F9B6F5E" w14:textId="5F99C02C"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%25</w:t>
            </w:r>
          </w:p>
        </w:tc>
        <w:tc>
          <w:tcPr>
            <w:tcW w:w="1037" w:type="dxa"/>
            <w:vAlign w:val="center"/>
          </w:tcPr>
          <w:p w14:paraId="590C2D7B" w14:textId="2A0F2DFC" w:rsidR="00420914" w:rsidRPr="001B5DB0" w:rsidRDefault="00420914" w:rsidP="00420914">
            <w:pPr>
              <w:pStyle w:val="TableParagraph"/>
              <w:spacing w:line="276" w:lineRule="auto"/>
              <w:rPr>
                <w:rFonts w:ascii="Times New Roman" w:hAnsi="Times New Roman" w:cs="Times New Roman"/>
                <w:sz w:val="24"/>
                <w:szCs w:val="24"/>
              </w:rPr>
            </w:pPr>
            <w:r w:rsidRPr="00D679AE">
              <w:rPr>
                <w:rFonts w:ascii="Book Antiqua" w:eastAsia="Times New Roman" w:hAnsi="Book Antiqua" w:cs="Times New Roman"/>
                <w:lang w:eastAsia="tr-TR"/>
              </w:rPr>
              <w:t>%9</w:t>
            </w:r>
            <w:r>
              <w:rPr>
                <w:rFonts w:ascii="Book Antiqua" w:eastAsia="Times New Roman" w:hAnsi="Book Antiqua" w:cs="Times New Roman"/>
                <w:lang w:eastAsia="tr-TR"/>
              </w:rPr>
              <w:t>0</w:t>
            </w:r>
          </w:p>
        </w:tc>
        <w:tc>
          <w:tcPr>
            <w:tcW w:w="797" w:type="dxa"/>
            <w:shd w:val="clear" w:color="auto" w:fill="DAEEF3" w:themeFill="accent5" w:themeFillTint="33"/>
            <w:vAlign w:val="center"/>
          </w:tcPr>
          <w:p w14:paraId="4339BAB3" w14:textId="073871AC" w:rsidR="00420914" w:rsidRPr="001B5DB0" w:rsidRDefault="00420914" w:rsidP="00420914">
            <w:pPr>
              <w:pStyle w:val="TableParagraph"/>
              <w:spacing w:line="276" w:lineRule="auto"/>
              <w:rPr>
                <w:rFonts w:ascii="Times New Roman" w:hAnsi="Times New Roman" w:cs="Times New Roman"/>
                <w:sz w:val="24"/>
                <w:szCs w:val="24"/>
              </w:rPr>
            </w:pPr>
            <w:r w:rsidRPr="00D679AE">
              <w:rPr>
                <w:rFonts w:ascii="Book Antiqua" w:eastAsia="Times New Roman" w:hAnsi="Book Antiqua" w:cs="Times New Roman"/>
                <w:lang w:eastAsia="tr-TR"/>
              </w:rPr>
              <w:t>%9</w:t>
            </w:r>
            <w:r>
              <w:rPr>
                <w:rFonts w:ascii="Book Antiqua" w:eastAsia="Times New Roman" w:hAnsi="Book Antiqua" w:cs="Times New Roman"/>
                <w:lang w:eastAsia="tr-TR"/>
              </w:rPr>
              <w:t>2</w:t>
            </w:r>
          </w:p>
        </w:tc>
        <w:tc>
          <w:tcPr>
            <w:tcW w:w="720" w:type="dxa"/>
            <w:shd w:val="clear" w:color="auto" w:fill="DAEEF3" w:themeFill="accent5" w:themeFillTint="33"/>
            <w:vAlign w:val="center"/>
          </w:tcPr>
          <w:p w14:paraId="18BC37E7" w14:textId="42FDA657" w:rsidR="00420914" w:rsidRPr="001B5DB0" w:rsidRDefault="00420914" w:rsidP="00420914">
            <w:pPr>
              <w:pStyle w:val="TableParagraph"/>
              <w:spacing w:line="276" w:lineRule="auto"/>
              <w:rPr>
                <w:rFonts w:ascii="Times New Roman" w:hAnsi="Times New Roman" w:cs="Times New Roman"/>
                <w:sz w:val="24"/>
                <w:szCs w:val="24"/>
              </w:rPr>
            </w:pPr>
            <w:r w:rsidRPr="00D679AE">
              <w:rPr>
                <w:rFonts w:ascii="Book Antiqua" w:eastAsia="Times New Roman" w:hAnsi="Book Antiqua" w:cs="Times New Roman"/>
                <w:lang w:eastAsia="tr-TR"/>
              </w:rPr>
              <w:t>%9</w:t>
            </w:r>
            <w:r>
              <w:rPr>
                <w:rFonts w:ascii="Book Antiqua" w:eastAsia="Times New Roman" w:hAnsi="Book Antiqua" w:cs="Times New Roman"/>
                <w:lang w:eastAsia="tr-TR"/>
              </w:rPr>
              <w:t>4</w:t>
            </w:r>
          </w:p>
        </w:tc>
        <w:tc>
          <w:tcPr>
            <w:tcW w:w="718" w:type="dxa"/>
            <w:shd w:val="clear" w:color="auto" w:fill="DAEEF3" w:themeFill="accent5" w:themeFillTint="33"/>
            <w:vAlign w:val="center"/>
          </w:tcPr>
          <w:p w14:paraId="07B9485A" w14:textId="18311FF9" w:rsidR="00420914" w:rsidRPr="001B5DB0" w:rsidRDefault="00420914" w:rsidP="00420914">
            <w:pPr>
              <w:pStyle w:val="TableParagraph"/>
              <w:spacing w:line="276" w:lineRule="auto"/>
              <w:rPr>
                <w:rFonts w:ascii="Times New Roman" w:hAnsi="Times New Roman" w:cs="Times New Roman"/>
                <w:sz w:val="24"/>
                <w:szCs w:val="24"/>
              </w:rPr>
            </w:pPr>
            <w:r w:rsidRPr="00D679AE">
              <w:rPr>
                <w:rFonts w:ascii="Book Antiqua" w:eastAsia="Times New Roman" w:hAnsi="Book Antiqua" w:cs="Times New Roman"/>
                <w:lang w:eastAsia="tr-TR"/>
              </w:rPr>
              <w:t>%9</w:t>
            </w:r>
            <w:r>
              <w:rPr>
                <w:rFonts w:ascii="Book Antiqua" w:eastAsia="Times New Roman" w:hAnsi="Book Antiqua" w:cs="Times New Roman"/>
                <w:lang w:eastAsia="tr-TR"/>
              </w:rPr>
              <w:t>6</w:t>
            </w:r>
          </w:p>
        </w:tc>
        <w:tc>
          <w:tcPr>
            <w:tcW w:w="720" w:type="dxa"/>
            <w:shd w:val="clear" w:color="auto" w:fill="DAEEF3" w:themeFill="accent5" w:themeFillTint="33"/>
            <w:vAlign w:val="center"/>
          </w:tcPr>
          <w:p w14:paraId="6A195758" w14:textId="55A0DD42" w:rsidR="00420914" w:rsidRPr="001B5DB0" w:rsidRDefault="00420914" w:rsidP="00420914">
            <w:pPr>
              <w:pStyle w:val="TableParagraph"/>
              <w:spacing w:line="276" w:lineRule="auto"/>
              <w:rPr>
                <w:rFonts w:ascii="Times New Roman" w:hAnsi="Times New Roman" w:cs="Times New Roman"/>
                <w:sz w:val="24"/>
                <w:szCs w:val="24"/>
              </w:rPr>
            </w:pPr>
            <w:r w:rsidRPr="00D679AE">
              <w:rPr>
                <w:rFonts w:ascii="Book Antiqua" w:eastAsia="Times New Roman" w:hAnsi="Book Antiqua" w:cs="Times New Roman"/>
                <w:lang w:eastAsia="tr-TR"/>
              </w:rPr>
              <w:t>%9</w:t>
            </w:r>
            <w:r>
              <w:rPr>
                <w:rFonts w:ascii="Book Antiqua" w:eastAsia="Times New Roman" w:hAnsi="Book Antiqua" w:cs="Times New Roman"/>
                <w:lang w:eastAsia="tr-TR"/>
              </w:rPr>
              <w:t>8</w:t>
            </w:r>
          </w:p>
        </w:tc>
        <w:tc>
          <w:tcPr>
            <w:tcW w:w="720" w:type="dxa"/>
            <w:shd w:val="clear" w:color="auto" w:fill="DAEEF3" w:themeFill="accent5" w:themeFillTint="33"/>
            <w:vAlign w:val="center"/>
          </w:tcPr>
          <w:p w14:paraId="6938C314" w14:textId="73C52D3F"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%100</w:t>
            </w:r>
          </w:p>
        </w:tc>
        <w:tc>
          <w:tcPr>
            <w:tcW w:w="958" w:type="dxa"/>
            <w:shd w:val="clear" w:color="auto" w:fill="DAEEF3" w:themeFill="accent5" w:themeFillTint="33"/>
            <w:vAlign w:val="center"/>
          </w:tcPr>
          <w:p w14:paraId="41A0B6A0" w14:textId="4AE7795B" w:rsidR="00420914" w:rsidRPr="001B5DB0" w:rsidRDefault="00420914" w:rsidP="00420914">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 YIL</w:t>
            </w:r>
          </w:p>
        </w:tc>
        <w:tc>
          <w:tcPr>
            <w:tcW w:w="1134" w:type="dxa"/>
            <w:shd w:val="clear" w:color="auto" w:fill="DAEEF3" w:themeFill="accent5" w:themeFillTint="33"/>
            <w:vAlign w:val="center"/>
          </w:tcPr>
          <w:p w14:paraId="4D8AE23B" w14:textId="329F23FD" w:rsidR="00420914" w:rsidRPr="001B5DB0" w:rsidRDefault="00420914" w:rsidP="00420914">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5 YIL</w:t>
            </w:r>
          </w:p>
        </w:tc>
      </w:tr>
      <w:tr w:rsidR="00420914" w:rsidRPr="001B5DB0" w14:paraId="46FBB213" w14:textId="77777777" w:rsidTr="000E5CEE">
        <w:trPr>
          <w:trHeight w:val="20"/>
          <w:jc w:val="center"/>
        </w:trPr>
        <w:tc>
          <w:tcPr>
            <w:tcW w:w="2592" w:type="dxa"/>
            <w:shd w:val="clear" w:color="auto" w:fill="92CDDC" w:themeFill="accent5" w:themeFillTint="99"/>
            <w:vAlign w:val="center"/>
          </w:tcPr>
          <w:p w14:paraId="311605C5" w14:textId="55A81373" w:rsidR="00420914" w:rsidRPr="001B5DB0" w:rsidRDefault="00420914" w:rsidP="00420914">
            <w:pPr>
              <w:pStyle w:val="TableParagraph"/>
              <w:spacing w:line="276" w:lineRule="auto"/>
              <w:ind w:left="107"/>
              <w:rPr>
                <w:rFonts w:ascii="Times New Roman" w:hAnsi="Times New Roman" w:cs="Times New Roman"/>
                <w:b/>
                <w:sz w:val="24"/>
                <w:szCs w:val="24"/>
              </w:rPr>
            </w:pPr>
            <w:r w:rsidRPr="001B5DB0">
              <w:rPr>
                <w:rFonts w:ascii="Times New Roman" w:hAnsi="Times New Roman" w:cs="Times New Roman"/>
                <w:b/>
                <w:w w:val="90"/>
                <w:sz w:val="24"/>
                <w:szCs w:val="24"/>
              </w:rPr>
              <w:t>PG</w:t>
            </w:r>
            <w:r w:rsidRPr="001B5DB0">
              <w:rPr>
                <w:rFonts w:ascii="Times New Roman" w:hAnsi="Times New Roman" w:cs="Times New Roman"/>
                <w:b/>
                <w:spacing w:val="-2"/>
                <w:w w:val="90"/>
                <w:sz w:val="24"/>
                <w:szCs w:val="24"/>
              </w:rPr>
              <w:t xml:space="preserve"> </w:t>
            </w:r>
            <w:r w:rsidRPr="001B5DB0">
              <w:rPr>
                <w:rFonts w:ascii="Times New Roman" w:hAnsi="Times New Roman" w:cs="Times New Roman"/>
                <w:b/>
                <w:spacing w:val="-2"/>
                <w:w w:val="105"/>
                <w:sz w:val="24"/>
                <w:szCs w:val="24"/>
              </w:rPr>
              <w:t xml:space="preserve">1.1.2 </w:t>
            </w:r>
            <w:r w:rsidRPr="00D679AE">
              <w:rPr>
                <w:rFonts w:ascii="Book Antiqua" w:eastAsia="Times New Roman" w:hAnsi="Book Antiqua" w:cs="Times New Roman"/>
                <w:lang w:eastAsia="tr-TR"/>
              </w:rPr>
              <w:t xml:space="preserve">Okula yeni başlayan öğrencilerden </w:t>
            </w:r>
            <w:proofErr w:type="gramStart"/>
            <w:r w:rsidRPr="00D679AE">
              <w:rPr>
                <w:rFonts w:ascii="Book Antiqua" w:eastAsia="Times New Roman" w:hAnsi="Book Antiqua" w:cs="Times New Roman"/>
                <w:lang w:eastAsia="tr-TR"/>
              </w:rPr>
              <w:t>oryantasyon</w:t>
            </w:r>
            <w:proofErr w:type="gramEnd"/>
            <w:r w:rsidRPr="00D679AE">
              <w:rPr>
                <w:rFonts w:ascii="Book Antiqua" w:eastAsia="Times New Roman" w:hAnsi="Book Antiqua" w:cs="Times New Roman"/>
                <w:lang w:eastAsia="tr-TR"/>
              </w:rPr>
              <w:t xml:space="preserve"> eğitimine katılanların (%)</w:t>
            </w:r>
          </w:p>
        </w:tc>
        <w:tc>
          <w:tcPr>
            <w:tcW w:w="1089" w:type="dxa"/>
            <w:shd w:val="clear" w:color="auto" w:fill="DAEEF3" w:themeFill="accent5" w:themeFillTint="33"/>
            <w:vAlign w:val="center"/>
          </w:tcPr>
          <w:p w14:paraId="34E822D8" w14:textId="2FE47CC6"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%25</w:t>
            </w:r>
          </w:p>
        </w:tc>
        <w:tc>
          <w:tcPr>
            <w:tcW w:w="1037" w:type="dxa"/>
            <w:vAlign w:val="center"/>
          </w:tcPr>
          <w:p w14:paraId="488D8EDC" w14:textId="7EBA8D9B"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%90</w:t>
            </w:r>
          </w:p>
        </w:tc>
        <w:tc>
          <w:tcPr>
            <w:tcW w:w="797" w:type="dxa"/>
            <w:shd w:val="clear" w:color="auto" w:fill="DAEEF3" w:themeFill="accent5" w:themeFillTint="33"/>
            <w:vAlign w:val="center"/>
          </w:tcPr>
          <w:p w14:paraId="79AE7851" w14:textId="704EB7FF"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%92</w:t>
            </w:r>
          </w:p>
        </w:tc>
        <w:tc>
          <w:tcPr>
            <w:tcW w:w="720" w:type="dxa"/>
            <w:shd w:val="clear" w:color="auto" w:fill="DAEEF3" w:themeFill="accent5" w:themeFillTint="33"/>
            <w:vAlign w:val="center"/>
          </w:tcPr>
          <w:p w14:paraId="354AB8EF" w14:textId="18D076AC"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%94</w:t>
            </w:r>
          </w:p>
        </w:tc>
        <w:tc>
          <w:tcPr>
            <w:tcW w:w="718" w:type="dxa"/>
            <w:shd w:val="clear" w:color="auto" w:fill="DAEEF3" w:themeFill="accent5" w:themeFillTint="33"/>
            <w:vAlign w:val="center"/>
          </w:tcPr>
          <w:p w14:paraId="0EA565E5" w14:textId="3FD9CDE5"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%96</w:t>
            </w:r>
          </w:p>
        </w:tc>
        <w:tc>
          <w:tcPr>
            <w:tcW w:w="720" w:type="dxa"/>
            <w:shd w:val="clear" w:color="auto" w:fill="DAEEF3" w:themeFill="accent5" w:themeFillTint="33"/>
            <w:vAlign w:val="center"/>
          </w:tcPr>
          <w:p w14:paraId="7A42B716" w14:textId="61748814"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%98</w:t>
            </w:r>
          </w:p>
        </w:tc>
        <w:tc>
          <w:tcPr>
            <w:tcW w:w="720" w:type="dxa"/>
            <w:shd w:val="clear" w:color="auto" w:fill="DAEEF3" w:themeFill="accent5" w:themeFillTint="33"/>
            <w:vAlign w:val="center"/>
          </w:tcPr>
          <w:p w14:paraId="6C76D055" w14:textId="47921756"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%100</w:t>
            </w:r>
          </w:p>
        </w:tc>
        <w:tc>
          <w:tcPr>
            <w:tcW w:w="958" w:type="dxa"/>
            <w:shd w:val="clear" w:color="auto" w:fill="DAEEF3" w:themeFill="accent5" w:themeFillTint="33"/>
            <w:vAlign w:val="center"/>
          </w:tcPr>
          <w:p w14:paraId="25234B23" w14:textId="306E1EFA" w:rsidR="00420914" w:rsidRPr="001B5DB0" w:rsidRDefault="00420914" w:rsidP="00420914">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 YIL</w:t>
            </w:r>
          </w:p>
        </w:tc>
        <w:tc>
          <w:tcPr>
            <w:tcW w:w="1134" w:type="dxa"/>
            <w:shd w:val="clear" w:color="auto" w:fill="DAEEF3" w:themeFill="accent5" w:themeFillTint="33"/>
            <w:vAlign w:val="center"/>
          </w:tcPr>
          <w:p w14:paraId="560633BD" w14:textId="0BA71EB0" w:rsidR="00420914" w:rsidRPr="001B5DB0" w:rsidRDefault="00420914" w:rsidP="00420914">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5 YIL</w:t>
            </w:r>
          </w:p>
        </w:tc>
      </w:tr>
      <w:tr w:rsidR="00420914" w:rsidRPr="001B5DB0" w14:paraId="1F847BFA" w14:textId="77777777" w:rsidTr="000E5CEE">
        <w:trPr>
          <w:trHeight w:val="20"/>
          <w:jc w:val="center"/>
        </w:trPr>
        <w:tc>
          <w:tcPr>
            <w:tcW w:w="2592" w:type="dxa"/>
            <w:shd w:val="clear" w:color="auto" w:fill="92CDDC" w:themeFill="accent5" w:themeFillTint="99"/>
            <w:vAlign w:val="center"/>
          </w:tcPr>
          <w:p w14:paraId="40EB69A1" w14:textId="094E8F8E" w:rsidR="00420914" w:rsidRPr="001B5DB0" w:rsidRDefault="00420914" w:rsidP="00420914">
            <w:pPr>
              <w:pStyle w:val="TableParagraph"/>
              <w:spacing w:line="276" w:lineRule="auto"/>
              <w:ind w:left="107"/>
              <w:rPr>
                <w:rFonts w:ascii="Times New Roman" w:hAnsi="Times New Roman" w:cs="Times New Roman"/>
                <w:b/>
                <w:sz w:val="24"/>
                <w:szCs w:val="24"/>
              </w:rPr>
            </w:pPr>
            <w:r w:rsidRPr="001B5DB0">
              <w:rPr>
                <w:rFonts w:ascii="Times New Roman" w:hAnsi="Times New Roman" w:cs="Times New Roman"/>
                <w:b/>
                <w:w w:val="90"/>
                <w:sz w:val="24"/>
                <w:szCs w:val="24"/>
              </w:rPr>
              <w:t>PG</w:t>
            </w:r>
            <w:r w:rsidRPr="001B5DB0">
              <w:rPr>
                <w:rFonts w:ascii="Times New Roman" w:hAnsi="Times New Roman" w:cs="Times New Roman"/>
                <w:b/>
                <w:spacing w:val="-2"/>
                <w:w w:val="90"/>
                <w:sz w:val="24"/>
                <w:szCs w:val="24"/>
              </w:rPr>
              <w:t xml:space="preserve"> </w:t>
            </w:r>
            <w:r w:rsidRPr="001B5DB0">
              <w:rPr>
                <w:rFonts w:ascii="Times New Roman" w:hAnsi="Times New Roman" w:cs="Times New Roman"/>
                <w:b/>
                <w:spacing w:val="-2"/>
                <w:w w:val="105"/>
                <w:sz w:val="24"/>
                <w:szCs w:val="24"/>
              </w:rPr>
              <w:t>1.1.3</w:t>
            </w:r>
            <w:r w:rsidRPr="00D679AE">
              <w:rPr>
                <w:rFonts w:ascii="Book Antiqua" w:eastAsia="Times New Roman" w:hAnsi="Book Antiqua" w:cs="Times New Roman"/>
                <w:lang w:eastAsia="tr-TR"/>
              </w:rPr>
              <w:t xml:space="preserve"> Bir eğitim ve öğretim döneminde 20 gün ve üzeri devamsızlık yapan öğrenci (%)</w:t>
            </w:r>
          </w:p>
        </w:tc>
        <w:tc>
          <w:tcPr>
            <w:tcW w:w="1089" w:type="dxa"/>
            <w:shd w:val="clear" w:color="auto" w:fill="DAEEF3" w:themeFill="accent5" w:themeFillTint="33"/>
            <w:vAlign w:val="center"/>
          </w:tcPr>
          <w:p w14:paraId="22402074" w14:textId="151ECBA3"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%25</w:t>
            </w:r>
          </w:p>
        </w:tc>
        <w:tc>
          <w:tcPr>
            <w:tcW w:w="1037" w:type="dxa"/>
            <w:vAlign w:val="center"/>
          </w:tcPr>
          <w:p w14:paraId="1129C940" w14:textId="1810D717"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%5</w:t>
            </w:r>
          </w:p>
        </w:tc>
        <w:tc>
          <w:tcPr>
            <w:tcW w:w="797" w:type="dxa"/>
            <w:shd w:val="clear" w:color="auto" w:fill="DAEEF3" w:themeFill="accent5" w:themeFillTint="33"/>
            <w:vAlign w:val="center"/>
          </w:tcPr>
          <w:p w14:paraId="0B1A5E31" w14:textId="0AC77E44"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%4</w:t>
            </w:r>
          </w:p>
        </w:tc>
        <w:tc>
          <w:tcPr>
            <w:tcW w:w="720" w:type="dxa"/>
            <w:shd w:val="clear" w:color="auto" w:fill="DAEEF3" w:themeFill="accent5" w:themeFillTint="33"/>
            <w:vAlign w:val="center"/>
          </w:tcPr>
          <w:p w14:paraId="0D9C2B49" w14:textId="336DB957"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%3</w:t>
            </w:r>
          </w:p>
        </w:tc>
        <w:tc>
          <w:tcPr>
            <w:tcW w:w="718" w:type="dxa"/>
            <w:shd w:val="clear" w:color="auto" w:fill="DAEEF3" w:themeFill="accent5" w:themeFillTint="33"/>
            <w:vAlign w:val="center"/>
          </w:tcPr>
          <w:p w14:paraId="3B354CD0" w14:textId="61B4A289"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%2</w:t>
            </w:r>
          </w:p>
        </w:tc>
        <w:tc>
          <w:tcPr>
            <w:tcW w:w="720" w:type="dxa"/>
            <w:shd w:val="clear" w:color="auto" w:fill="DAEEF3" w:themeFill="accent5" w:themeFillTint="33"/>
            <w:vAlign w:val="center"/>
          </w:tcPr>
          <w:p w14:paraId="06D0915F" w14:textId="787A4F0F"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%1</w:t>
            </w:r>
          </w:p>
        </w:tc>
        <w:tc>
          <w:tcPr>
            <w:tcW w:w="720" w:type="dxa"/>
            <w:shd w:val="clear" w:color="auto" w:fill="DAEEF3" w:themeFill="accent5" w:themeFillTint="33"/>
            <w:vAlign w:val="center"/>
          </w:tcPr>
          <w:p w14:paraId="0A6599C5" w14:textId="5A0336F3"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%0</w:t>
            </w:r>
          </w:p>
        </w:tc>
        <w:tc>
          <w:tcPr>
            <w:tcW w:w="958" w:type="dxa"/>
            <w:shd w:val="clear" w:color="auto" w:fill="DAEEF3" w:themeFill="accent5" w:themeFillTint="33"/>
            <w:vAlign w:val="center"/>
          </w:tcPr>
          <w:p w14:paraId="76C8CD24" w14:textId="2C666756" w:rsidR="00420914" w:rsidRPr="001B5DB0" w:rsidRDefault="00420914" w:rsidP="00420914">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 YIL</w:t>
            </w:r>
          </w:p>
        </w:tc>
        <w:tc>
          <w:tcPr>
            <w:tcW w:w="1134" w:type="dxa"/>
            <w:shd w:val="clear" w:color="auto" w:fill="DAEEF3" w:themeFill="accent5" w:themeFillTint="33"/>
            <w:vAlign w:val="center"/>
          </w:tcPr>
          <w:p w14:paraId="1072CF39" w14:textId="6F9725C1" w:rsidR="00420914" w:rsidRPr="001B5DB0" w:rsidRDefault="00420914" w:rsidP="00420914">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5 YIL</w:t>
            </w:r>
          </w:p>
        </w:tc>
      </w:tr>
      <w:tr w:rsidR="00420914" w:rsidRPr="001B5DB0" w14:paraId="444279D5" w14:textId="77777777" w:rsidTr="000E5CEE">
        <w:trPr>
          <w:trHeight w:val="20"/>
          <w:jc w:val="center"/>
        </w:trPr>
        <w:tc>
          <w:tcPr>
            <w:tcW w:w="2592" w:type="dxa"/>
            <w:shd w:val="clear" w:color="auto" w:fill="92CDDC" w:themeFill="accent5" w:themeFillTint="99"/>
            <w:vAlign w:val="center"/>
          </w:tcPr>
          <w:p w14:paraId="3894D720" w14:textId="3C58BC63" w:rsidR="00420914" w:rsidRPr="001B5DB0" w:rsidRDefault="00420914" w:rsidP="00420914">
            <w:pPr>
              <w:pStyle w:val="TableParagraph"/>
              <w:spacing w:line="276" w:lineRule="auto"/>
              <w:ind w:left="107"/>
              <w:rPr>
                <w:rFonts w:ascii="Times New Roman" w:hAnsi="Times New Roman" w:cs="Times New Roman"/>
                <w:b/>
                <w:sz w:val="24"/>
                <w:szCs w:val="24"/>
              </w:rPr>
            </w:pPr>
            <w:r w:rsidRPr="001B5DB0">
              <w:rPr>
                <w:rFonts w:ascii="Times New Roman" w:hAnsi="Times New Roman" w:cs="Times New Roman"/>
                <w:b/>
                <w:w w:val="90"/>
                <w:sz w:val="24"/>
                <w:szCs w:val="24"/>
              </w:rPr>
              <w:t>PG</w:t>
            </w:r>
            <w:r w:rsidRPr="001B5DB0">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 xml:space="preserve">1.1.4 </w:t>
            </w:r>
            <w:r w:rsidRPr="00D679AE">
              <w:rPr>
                <w:rFonts w:ascii="Book Antiqua" w:eastAsia="Times New Roman" w:hAnsi="Book Antiqua" w:cs="Times New Roman"/>
                <w:lang w:eastAsia="tr-TR"/>
              </w:rPr>
              <w:t xml:space="preserve">Okulun özel eğitime ihtiyaç duyan bireylerin kullanımına uygunluğu </w:t>
            </w:r>
          </w:p>
        </w:tc>
        <w:tc>
          <w:tcPr>
            <w:tcW w:w="1089" w:type="dxa"/>
            <w:shd w:val="clear" w:color="auto" w:fill="DAEEF3" w:themeFill="accent5" w:themeFillTint="33"/>
            <w:vAlign w:val="center"/>
          </w:tcPr>
          <w:p w14:paraId="410DAE08" w14:textId="6F6F3957"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%25</w:t>
            </w:r>
          </w:p>
        </w:tc>
        <w:tc>
          <w:tcPr>
            <w:tcW w:w="1037" w:type="dxa"/>
            <w:vAlign w:val="center"/>
          </w:tcPr>
          <w:p w14:paraId="44DA46B7" w14:textId="1A808826"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%90</w:t>
            </w:r>
          </w:p>
        </w:tc>
        <w:tc>
          <w:tcPr>
            <w:tcW w:w="797" w:type="dxa"/>
            <w:shd w:val="clear" w:color="auto" w:fill="DAEEF3" w:themeFill="accent5" w:themeFillTint="33"/>
            <w:vAlign w:val="center"/>
          </w:tcPr>
          <w:p w14:paraId="04D7C435" w14:textId="1F5FCE8C"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%92</w:t>
            </w:r>
          </w:p>
        </w:tc>
        <w:tc>
          <w:tcPr>
            <w:tcW w:w="720" w:type="dxa"/>
            <w:shd w:val="clear" w:color="auto" w:fill="DAEEF3" w:themeFill="accent5" w:themeFillTint="33"/>
            <w:vAlign w:val="center"/>
          </w:tcPr>
          <w:p w14:paraId="648EE40B" w14:textId="3A878EE0"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%94</w:t>
            </w:r>
          </w:p>
        </w:tc>
        <w:tc>
          <w:tcPr>
            <w:tcW w:w="718" w:type="dxa"/>
            <w:shd w:val="clear" w:color="auto" w:fill="DAEEF3" w:themeFill="accent5" w:themeFillTint="33"/>
            <w:vAlign w:val="center"/>
          </w:tcPr>
          <w:p w14:paraId="58CF5C13" w14:textId="03DFE1C6"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%96</w:t>
            </w:r>
          </w:p>
        </w:tc>
        <w:tc>
          <w:tcPr>
            <w:tcW w:w="720" w:type="dxa"/>
            <w:shd w:val="clear" w:color="auto" w:fill="DAEEF3" w:themeFill="accent5" w:themeFillTint="33"/>
            <w:vAlign w:val="center"/>
          </w:tcPr>
          <w:p w14:paraId="260C3C31" w14:textId="30CCBB49"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%98</w:t>
            </w:r>
          </w:p>
        </w:tc>
        <w:tc>
          <w:tcPr>
            <w:tcW w:w="720" w:type="dxa"/>
            <w:shd w:val="clear" w:color="auto" w:fill="DAEEF3" w:themeFill="accent5" w:themeFillTint="33"/>
            <w:vAlign w:val="center"/>
          </w:tcPr>
          <w:p w14:paraId="3E6DDDDF" w14:textId="0086BD28" w:rsidR="00420914" w:rsidRPr="001B5DB0" w:rsidRDefault="00420914" w:rsidP="00420914">
            <w:pPr>
              <w:pStyle w:val="TableParagraph"/>
              <w:spacing w:line="276" w:lineRule="auto"/>
              <w:rPr>
                <w:rFonts w:ascii="Times New Roman" w:hAnsi="Times New Roman" w:cs="Times New Roman"/>
                <w:sz w:val="24"/>
                <w:szCs w:val="24"/>
              </w:rPr>
            </w:pPr>
            <w:r>
              <w:rPr>
                <w:rFonts w:ascii="Book Antiqua" w:eastAsia="Times New Roman" w:hAnsi="Book Antiqua" w:cs="Times New Roman"/>
                <w:lang w:eastAsia="tr-TR"/>
              </w:rPr>
              <w:t>%100</w:t>
            </w:r>
          </w:p>
        </w:tc>
        <w:tc>
          <w:tcPr>
            <w:tcW w:w="958" w:type="dxa"/>
            <w:shd w:val="clear" w:color="auto" w:fill="DAEEF3" w:themeFill="accent5" w:themeFillTint="33"/>
            <w:vAlign w:val="center"/>
          </w:tcPr>
          <w:p w14:paraId="17E58516" w14:textId="126190E6" w:rsidR="00420914" w:rsidRPr="001B5DB0" w:rsidRDefault="00420914" w:rsidP="00420914">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1 YIL</w:t>
            </w:r>
          </w:p>
        </w:tc>
        <w:tc>
          <w:tcPr>
            <w:tcW w:w="1134" w:type="dxa"/>
            <w:shd w:val="clear" w:color="auto" w:fill="DAEEF3" w:themeFill="accent5" w:themeFillTint="33"/>
            <w:vAlign w:val="center"/>
          </w:tcPr>
          <w:p w14:paraId="5B2F64FF" w14:textId="44008140" w:rsidR="00420914" w:rsidRPr="001B5DB0" w:rsidRDefault="00420914" w:rsidP="00420914">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5 YIL</w:t>
            </w:r>
          </w:p>
        </w:tc>
      </w:tr>
      <w:tr w:rsidR="00420914" w:rsidRPr="001B5DB0" w14:paraId="3E7BCBC6" w14:textId="77777777" w:rsidTr="000F0BDB">
        <w:trPr>
          <w:trHeight w:val="20"/>
          <w:jc w:val="center"/>
        </w:trPr>
        <w:tc>
          <w:tcPr>
            <w:tcW w:w="2592" w:type="dxa"/>
            <w:shd w:val="clear" w:color="auto" w:fill="92CDDC" w:themeFill="accent5" w:themeFillTint="99"/>
            <w:vAlign w:val="center"/>
          </w:tcPr>
          <w:p w14:paraId="4548A922" w14:textId="77777777" w:rsidR="00420914" w:rsidRPr="001B5DB0" w:rsidRDefault="00420914" w:rsidP="00420914">
            <w:pPr>
              <w:pStyle w:val="TableParagraph"/>
              <w:spacing w:line="276" w:lineRule="auto"/>
              <w:ind w:left="107"/>
              <w:rPr>
                <w:rFonts w:ascii="Times New Roman" w:hAnsi="Times New Roman" w:cs="Times New Roman"/>
                <w:b/>
                <w:sz w:val="24"/>
                <w:szCs w:val="24"/>
              </w:rPr>
            </w:pPr>
            <w:r w:rsidRPr="001B5DB0">
              <w:rPr>
                <w:rFonts w:ascii="Times New Roman" w:hAnsi="Times New Roman" w:cs="Times New Roman"/>
                <w:b/>
                <w:w w:val="105"/>
                <w:sz w:val="24"/>
                <w:szCs w:val="24"/>
              </w:rPr>
              <w:t>Koordinatör</w:t>
            </w:r>
            <w:r w:rsidRPr="001B5DB0">
              <w:rPr>
                <w:rFonts w:ascii="Times New Roman" w:hAnsi="Times New Roman" w:cs="Times New Roman"/>
                <w:b/>
                <w:spacing w:val="-5"/>
                <w:w w:val="105"/>
                <w:sz w:val="24"/>
                <w:szCs w:val="24"/>
              </w:rPr>
              <w:t xml:space="preserve"> </w:t>
            </w:r>
            <w:r w:rsidRPr="001B5DB0">
              <w:rPr>
                <w:rFonts w:ascii="Times New Roman" w:hAnsi="Times New Roman" w:cs="Times New Roman"/>
                <w:b/>
                <w:spacing w:val="-4"/>
                <w:w w:val="105"/>
                <w:sz w:val="24"/>
                <w:szCs w:val="24"/>
              </w:rPr>
              <w:t>Birim</w:t>
            </w:r>
          </w:p>
        </w:tc>
        <w:tc>
          <w:tcPr>
            <w:tcW w:w="7893" w:type="dxa"/>
            <w:gridSpan w:val="9"/>
            <w:shd w:val="clear" w:color="auto" w:fill="DAEEF3" w:themeFill="accent5" w:themeFillTint="33"/>
            <w:vAlign w:val="center"/>
          </w:tcPr>
          <w:p w14:paraId="0F8D6581" w14:textId="5164DE1E" w:rsidR="00420914" w:rsidRPr="00420914" w:rsidRDefault="00420914" w:rsidP="00420914">
            <w:pPr>
              <w:pStyle w:val="TableParagraph"/>
              <w:spacing w:line="276" w:lineRule="auto"/>
              <w:ind w:left="107"/>
              <w:rPr>
                <w:rFonts w:ascii="Times New Roman" w:hAnsi="Times New Roman" w:cs="Times New Roman"/>
                <w:sz w:val="24"/>
                <w:szCs w:val="24"/>
              </w:rPr>
            </w:pPr>
            <w:r w:rsidRPr="00420914">
              <w:rPr>
                <w:rFonts w:ascii="Times New Roman" w:hAnsi="Times New Roman" w:cs="Times New Roman"/>
                <w:spacing w:val="-2"/>
                <w:sz w:val="24"/>
                <w:szCs w:val="24"/>
              </w:rPr>
              <w:t>Okul/kurumun</w:t>
            </w:r>
            <w:r w:rsidRPr="00420914">
              <w:rPr>
                <w:rFonts w:ascii="Times New Roman" w:hAnsi="Times New Roman" w:cs="Times New Roman"/>
                <w:spacing w:val="-10"/>
                <w:sz w:val="24"/>
                <w:szCs w:val="24"/>
              </w:rPr>
              <w:t xml:space="preserve"> </w:t>
            </w:r>
            <w:r w:rsidRPr="00420914">
              <w:rPr>
                <w:rFonts w:ascii="Times New Roman" w:hAnsi="Times New Roman" w:cs="Times New Roman"/>
                <w:spacing w:val="-2"/>
                <w:sz w:val="24"/>
                <w:szCs w:val="24"/>
              </w:rPr>
              <w:t>idaresi,</w:t>
            </w:r>
            <w:r w:rsidRPr="00420914">
              <w:rPr>
                <w:rFonts w:ascii="Times New Roman" w:hAnsi="Times New Roman" w:cs="Times New Roman"/>
                <w:spacing w:val="-10"/>
                <w:sz w:val="24"/>
                <w:szCs w:val="24"/>
              </w:rPr>
              <w:t xml:space="preserve"> </w:t>
            </w:r>
            <w:r w:rsidRPr="00420914">
              <w:rPr>
                <w:rFonts w:ascii="Times New Roman" w:hAnsi="Times New Roman" w:cs="Times New Roman"/>
                <w:spacing w:val="-2"/>
                <w:sz w:val="24"/>
                <w:szCs w:val="24"/>
              </w:rPr>
              <w:t>rehberlik</w:t>
            </w:r>
            <w:r w:rsidRPr="00420914">
              <w:rPr>
                <w:rFonts w:ascii="Times New Roman" w:hAnsi="Times New Roman" w:cs="Times New Roman"/>
                <w:spacing w:val="-11"/>
                <w:sz w:val="24"/>
                <w:szCs w:val="24"/>
              </w:rPr>
              <w:t xml:space="preserve"> </w:t>
            </w:r>
            <w:r w:rsidRPr="00420914">
              <w:rPr>
                <w:rFonts w:ascii="Times New Roman" w:hAnsi="Times New Roman" w:cs="Times New Roman"/>
                <w:spacing w:val="-2"/>
                <w:sz w:val="24"/>
                <w:szCs w:val="24"/>
              </w:rPr>
              <w:t>servisi,</w:t>
            </w:r>
            <w:r w:rsidRPr="00420914">
              <w:rPr>
                <w:rFonts w:ascii="Times New Roman" w:hAnsi="Times New Roman" w:cs="Times New Roman"/>
                <w:spacing w:val="-10"/>
                <w:sz w:val="24"/>
                <w:szCs w:val="24"/>
              </w:rPr>
              <w:t xml:space="preserve"> </w:t>
            </w:r>
            <w:r w:rsidRPr="00420914">
              <w:rPr>
                <w:rFonts w:ascii="Times New Roman" w:hAnsi="Times New Roman" w:cs="Times New Roman"/>
                <w:spacing w:val="-2"/>
                <w:sz w:val="24"/>
                <w:szCs w:val="24"/>
              </w:rPr>
              <w:t>sınıf öğretmenleri</w:t>
            </w:r>
          </w:p>
        </w:tc>
      </w:tr>
      <w:tr w:rsidR="00420914" w:rsidRPr="001B5DB0" w14:paraId="396DE42E" w14:textId="77777777" w:rsidTr="000F0BDB">
        <w:trPr>
          <w:trHeight w:val="20"/>
          <w:jc w:val="center"/>
        </w:trPr>
        <w:tc>
          <w:tcPr>
            <w:tcW w:w="2592" w:type="dxa"/>
            <w:shd w:val="clear" w:color="auto" w:fill="92CDDC" w:themeFill="accent5" w:themeFillTint="99"/>
            <w:vAlign w:val="center"/>
          </w:tcPr>
          <w:p w14:paraId="2E453077" w14:textId="77777777" w:rsidR="00420914" w:rsidRPr="001B5DB0" w:rsidRDefault="00420914" w:rsidP="00420914">
            <w:pPr>
              <w:pStyle w:val="TableParagraph"/>
              <w:spacing w:line="276" w:lineRule="auto"/>
              <w:ind w:left="107"/>
              <w:rPr>
                <w:rFonts w:ascii="Times New Roman" w:hAnsi="Times New Roman" w:cs="Times New Roman"/>
                <w:b/>
                <w:sz w:val="24"/>
                <w:szCs w:val="24"/>
              </w:rPr>
            </w:pPr>
            <w:r w:rsidRPr="001B5DB0">
              <w:rPr>
                <w:rFonts w:ascii="Times New Roman" w:hAnsi="Times New Roman" w:cs="Times New Roman"/>
                <w:b/>
                <w:sz w:val="24"/>
                <w:szCs w:val="24"/>
              </w:rPr>
              <w:t>İş</w:t>
            </w:r>
            <w:r w:rsidRPr="001B5DB0">
              <w:rPr>
                <w:rFonts w:ascii="Times New Roman" w:hAnsi="Times New Roman" w:cs="Times New Roman"/>
                <w:b/>
                <w:spacing w:val="10"/>
                <w:sz w:val="24"/>
                <w:szCs w:val="24"/>
              </w:rPr>
              <w:t xml:space="preserve"> </w:t>
            </w:r>
            <w:r w:rsidRPr="001B5DB0">
              <w:rPr>
                <w:rFonts w:ascii="Times New Roman" w:hAnsi="Times New Roman" w:cs="Times New Roman"/>
                <w:b/>
                <w:sz w:val="24"/>
                <w:szCs w:val="24"/>
              </w:rPr>
              <w:t>birliği</w:t>
            </w:r>
            <w:r w:rsidRPr="001B5DB0">
              <w:rPr>
                <w:rFonts w:ascii="Times New Roman" w:hAnsi="Times New Roman" w:cs="Times New Roman"/>
                <w:b/>
                <w:spacing w:val="10"/>
                <w:sz w:val="24"/>
                <w:szCs w:val="24"/>
              </w:rPr>
              <w:t xml:space="preserve"> </w:t>
            </w:r>
            <w:r w:rsidRPr="001B5DB0">
              <w:rPr>
                <w:rFonts w:ascii="Times New Roman" w:hAnsi="Times New Roman" w:cs="Times New Roman"/>
                <w:b/>
                <w:sz w:val="24"/>
                <w:szCs w:val="24"/>
              </w:rPr>
              <w:t>Yapılacak</w:t>
            </w:r>
            <w:r w:rsidRPr="001B5DB0">
              <w:rPr>
                <w:rFonts w:ascii="Times New Roman" w:hAnsi="Times New Roman" w:cs="Times New Roman"/>
                <w:b/>
                <w:spacing w:val="11"/>
                <w:sz w:val="24"/>
                <w:szCs w:val="24"/>
              </w:rPr>
              <w:t xml:space="preserve"> </w:t>
            </w:r>
            <w:r w:rsidRPr="001B5DB0">
              <w:rPr>
                <w:rFonts w:ascii="Times New Roman" w:hAnsi="Times New Roman" w:cs="Times New Roman"/>
                <w:b/>
                <w:spacing w:val="-2"/>
                <w:sz w:val="24"/>
                <w:szCs w:val="24"/>
              </w:rPr>
              <w:t>Birimler</w:t>
            </w:r>
          </w:p>
        </w:tc>
        <w:tc>
          <w:tcPr>
            <w:tcW w:w="7893" w:type="dxa"/>
            <w:gridSpan w:val="9"/>
            <w:shd w:val="clear" w:color="auto" w:fill="DAEEF3" w:themeFill="accent5" w:themeFillTint="33"/>
            <w:vAlign w:val="center"/>
          </w:tcPr>
          <w:p w14:paraId="2F610E49" w14:textId="470730B5" w:rsidR="00420914" w:rsidRPr="001B5DB0" w:rsidRDefault="00420914" w:rsidP="00420914">
            <w:pPr>
              <w:pStyle w:val="TableParagraph"/>
              <w:spacing w:line="276" w:lineRule="auto"/>
              <w:ind w:left="107"/>
              <w:rPr>
                <w:rFonts w:ascii="Times New Roman" w:hAnsi="Times New Roman" w:cs="Times New Roman"/>
                <w:sz w:val="24"/>
                <w:szCs w:val="24"/>
              </w:rPr>
            </w:pPr>
            <w:r w:rsidRPr="00422A2A">
              <w:rPr>
                <w:rFonts w:ascii="Times New Roman" w:hAnsi="Times New Roman" w:cs="Times New Roman"/>
                <w:spacing w:val="-2"/>
                <w:sz w:val="24"/>
                <w:szCs w:val="24"/>
              </w:rPr>
              <w:t>Öğrenci velileri ve ilgili resmi kurumlar</w:t>
            </w:r>
          </w:p>
        </w:tc>
      </w:tr>
      <w:tr w:rsidR="00422A2A" w:rsidRPr="001B5DB0" w14:paraId="30A277BD" w14:textId="77777777" w:rsidTr="000F0BDB">
        <w:trPr>
          <w:trHeight w:val="20"/>
          <w:jc w:val="center"/>
        </w:trPr>
        <w:tc>
          <w:tcPr>
            <w:tcW w:w="2592" w:type="dxa"/>
            <w:shd w:val="clear" w:color="auto" w:fill="92CDDC" w:themeFill="accent5" w:themeFillTint="99"/>
            <w:vAlign w:val="center"/>
          </w:tcPr>
          <w:p w14:paraId="47D7947F" w14:textId="77777777" w:rsidR="00422A2A" w:rsidRPr="001B5DB0" w:rsidRDefault="00422A2A" w:rsidP="00422A2A">
            <w:pPr>
              <w:pStyle w:val="TableParagraph"/>
              <w:spacing w:line="276" w:lineRule="auto"/>
              <w:ind w:left="107"/>
              <w:rPr>
                <w:rFonts w:ascii="Times New Roman" w:hAnsi="Times New Roman" w:cs="Times New Roman"/>
                <w:b/>
                <w:sz w:val="24"/>
                <w:szCs w:val="24"/>
              </w:rPr>
            </w:pPr>
            <w:r w:rsidRPr="001B5DB0">
              <w:rPr>
                <w:rFonts w:ascii="Times New Roman" w:hAnsi="Times New Roman" w:cs="Times New Roman"/>
                <w:b/>
                <w:spacing w:val="-2"/>
                <w:sz w:val="24"/>
                <w:szCs w:val="24"/>
              </w:rPr>
              <w:t>Riskler</w:t>
            </w:r>
          </w:p>
        </w:tc>
        <w:tc>
          <w:tcPr>
            <w:tcW w:w="7893" w:type="dxa"/>
            <w:gridSpan w:val="9"/>
            <w:shd w:val="clear" w:color="auto" w:fill="DAEEF3" w:themeFill="accent5" w:themeFillTint="33"/>
            <w:vAlign w:val="center"/>
          </w:tcPr>
          <w:p w14:paraId="3468B988" w14:textId="01328179" w:rsidR="00422A2A" w:rsidRPr="001B5DB0" w:rsidRDefault="00422A2A" w:rsidP="00422A2A">
            <w:pPr>
              <w:pStyle w:val="TableParagraph"/>
              <w:spacing w:line="276" w:lineRule="auto"/>
              <w:ind w:left="107"/>
              <w:rPr>
                <w:rFonts w:ascii="Times New Roman" w:hAnsi="Times New Roman" w:cs="Times New Roman"/>
                <w:sz w:val="24"/>
                <w:szCs w:val="24"/>
              </w:rPr>
            </w:pPr>
            <w:r w:rsidRPr="00D679AE">
              <w:rPr>
                <w:rFonts w:ascii="Book Antiqua" w:eastAsia="Times New Roman" w:hAnsi="Book Antiqua" w:cs="Times New Roman"/>
                <w:sz w:val="23"/>
                <w:szCs w:val="23"/>
                <w:lang w:eastAsia="tr-TR"/>
              </w:rPr>
              <w:t>Hiç eğitim göremeyenlere “Yaz Eğitimi” uygulaması.</w:t>
            </w:r>
          </w:p>
        </w:tc>
      </w:tr>
      <w:tr w:rsidR="00422A2A" w:rsidRPr="001B5DB0" w14:paraId="72C6F91B" w14:textId="77777777" w:rsidTr="000F0BDB">
        <w:trPr>
          <w:trHeight w:val="20"/>
          <w:jc w:val="center"/>
        </w:trPr>
        <w:tc>
          <w:tcPr>
            <w:tcW w:w="2592" w:type="dxa"/>
            <w:shd w:val="clear" w:color="auto" w:fill="92CDDC" w:themeFill="accent5" w:themeFillTint="99"/>
            <w:vAlign w:val="center"/>
          </w:tcPr>
          <w:p w14:paraId="63D865A0" w14:textId="77777777" w:rsidR="00422A2A" w:rsidRPr="001B5DB0" w:rsidRDefault="00422A2A" w:rsidP="00422A2A">
            <w:pPr>
              <w:pStyle w:val="TableParagraph"/>
              <w:spacing w:line="276" w:lineRule="auto"/>
              <w:ind w:left="107"/>
              <w:rPr>
                <w:rFonts w:ascii="Times New Roman" w:hAnsi="Times New Roman" w:cs="Times New Roman"/>
                <w:b/>
                <w:sz w:val="24"/>
                <w:szCs w:val="24"/>
              </w:rPr>
            </w:pPr>
            <w:r w:rsidRPr="001B5DB0">
              <w:rPr>
                <w:rFonts w:ascii="Times New Roman" w:hAnsi="Times New Roman" w:cs="Times New Roman"/>
                <w:b/>
                <w:spacing w:val="-2"/>
                <w:w w:val="110"/>
                <w:sz w:val="24"/>
                <w:szCs w:val="24"/>
              </w:rPr>
              <w:t>Stratejiler</w:t>
            </w:r>
          </w:p>
        </w:tc>
        <w:tc>
          <w:tcPr>
            <w:tcW w:w="7893" w:type="dxa"/>
            <w:gridSpan w:val="9"/>
            <w:shd w:val="clear" w:color="auto" w:fill="DAEEF3" w:themeFill="accent5" w:themeFillTint="33"/>
            <w:vAlign w:val="center"/>
          </w:tcPr>
          <w:tbl>
            <w:tblPr>
              <w:tblW w:w="4829" w:type="pct"/>
              <w:tblLayout w:type="fixed"/>
              <w:tblCellMar>
                <w:left w:w="70" w:type="dxa"/>
                <w:right w:w="70" w:type="dxa"/>
              </w:tblCellMar>
              <w:tblLook w:val="04A0" w:firstRow="1" w:lastRow="0" w:firstColumn="1" w:lastColumn="0" w:noHBand="0" w:noVBand="1"/>
            </w:tblPr>
            <w:tblGrid>
              <w:gridCol w:w="7604"/>
            </w:tblGrid>
            <w:tr w:rsidR="00422A2A" w:rsidRPr="00D679AE" w14:paraId="0728212D" w14:textId="77777777" w:rsidTr="000E5CEE">
              <w:trPr>
                <w:trHeight w:val="567"/>
              </w:trPr>
              <w:tc>
                <w:tcPr>
                  <w:tcW w:w="2324" w:type="pct"/>
                  <w:tcBorders>
                    <w:top w:val="nil"/>
                    <w:left w:val="nil"/>
                    <w:bottom w:val="single" w:sz="8" w:space="0" w:color="auto"/>
                    <w:right w:val="single" w:sz="8" w:space="0" w:color="auto"/>
                  </w:tcBorders>
                  <w:shd w:val="clear" w:color="auto" w:fill="auto"/>
                  <w:vAlign w:val="center"/>
                </w:tcPr>
                <w:p w14:paraId="5463790F" w14:textId="77777777" w:rsidR="00422A2A" w:rsidRPr="00D679AE" w:rsidRDefault="00422A2A" w:rsidP="00422A2A">
                  <w:pPr>
                    <w:jc w:val="both"/>
                    <w:rPr>
                      <w:rFonts w:ascii="Book Antiqua" w:eastAsia="Times New Roman" w:hAnsi="Book Antiqua" w:cs="Times New Roman"/>
                      <w:color w:val="000000"/>
                      <w:sz w:val="24"/>
                      <w:szCs w:val="24"/>
                      <w:lang w:eastAsia="tr-TR"/>
                    </w:rPr>
                  </w:pPr>
                  <w:r w:rsidRPr="00D679AE">
                    <w:rPr>
                      <w:rFonts w:ascii="Book Antiqua" w:eastAsia="Times New Roman" w:hAnsi="Book Antiqua" w:cs="Times New Roman"/>
                      <w:color w:val="000000"/>
                      <w:sz w:val="24"/>
                      <w:szCs w:val="24"/>
                      <w:lang w:eastAsia="tr-TR"/>
                    </w:rPr>
                    <w:t>Kayıt bölgesinde yer alan öğrencilerin tespiti çalışması yapılacaktır.</w:t>
                  </w:r>
                </w:p>
              </w:tc>
            </w:tr>
            <w:tr w:rsidR="00422A2A" w:rsidRPr="00D679AE" w14:paraId="2F5AA36D" w14:textId="77777777" w:rsidTr="000E5CEE">
              <w:trPr>
                <w:trHeight w:val="567"/>
              </w:trPr>
              <w:tc>
                <w:tcPr>
                  <w:tcW w:w="2324" w:type="pct"/>
                  <w:tcBorders>
                    <w:top w:val="nil"/>
                    <w:left w:val="nil"/>
                    <w:bottom w:val="single" w:sz="8" w:space="0" w:color="auto"/>
                    <w:right w:val="single" w:sz="8" w:space="0" w:color="auto"/>
                  </w:tcBorders>
                  <w:shd w:val="clear" w:color="auto" w:fill="auto"/>
                  <w:vAlign w:val="center"/>
                </w:tcPr>
                <w:p w14:paraId="298D5DF7" w14:textId="77777777" w:rsidR="00422A2A" w:rsidRPr="00D679AE" w:rsidRDefault="00422A2A" w:rsidP="00422A2A">
                  <w:pPr>
                    <w:jc w:val="both"/>
                    <w:rPr>
                      <w:rFonts w:ascii="Book Antiqua" w:eastAsia="Times New Roman" w:hAnsi="Book Antiqua" w:cs="Times New Roman"/>
                      <w:sz w:val="24"/>
                      <w:szCs w:val="24"/>
                      <w:lang w:eastAsia="tr-TR"/>
                    </w:rPr>
                  </w:pPr>
                  <w:r w:rsidRPr="00D679AE">
                    <w:rPr>
                      <w:rFonts w:ascii="Book Antiqua" w:eastAsia="Times New Roman" w:hAnsi="Book Antiqua" w:cs="Times New Roman"/>
                      <w:sz w:val="24"/>
                      <w:szCs w:val="24"/>
                      <w:lang w:eastAsia="tr-TR"/>
                    </w:rPr>
                    <w:t>Devamsızlık yapan öğrencilerin tespiti ve erken uyarı sistemi için çalışmalar yapılacaktır.</w:t>
                  </w:r>
                </w:p>
              </w:tc>
            </w:tr>
            <w:tr w:rsidR="00422A2A" w:rsidRPr="00D679AE" w14:paraId="7A5BC018" w14:textId="77777777" w:rsidTr="000E5CEE">
              <w:trPr>
                <w:trHeight w:val="567"/>
              </w:trPr>
              <w:tc>
                <w:tcPr>
                  <w:tcW w:w="2324" w:type="pct"/>
                  <w:tcBorders>
                    <w:top w:val="nil"/>
                    <w:left w:val="nil"/>
                    <w:bottom w:val="single" w:sz="8" w:space="0" w:color="auto"/>
                    <w:right w:val="single" w:sz="8" w:space="0" w:color="auto"/>
                  </w:tcBorders>
                  <w:shd w:val="clear" w:color="auto" w:fill="auto"/>
                  <w:vAlign w:val="center"/>
                </w:tcPr>
                <w:p w14:paraId="433C4625" w14:textId="649EDD3F" w:rsidR="00422A2A" w:rsidRPr="00D679AE" w:rsidRDefault="00422A2A" w:rsidP="00422A2A">
                  <w:pPr>
                    <w:jc w:val="both"/>
                    <w:rPr>
                      <w:rFonts w:ascii="Book Antiqua" w:eastAsia="Times New Roman" w:hAnsi="Book Antiqua" w:cs="Times New Roman"/>
                      <w:sz w:val="24"/>
                      <w:szCs w:val="24"/>
                      <w:lang w:eastAsia="tr-TR"/>
                    </w:rPr>
                  </w:pPr>
                  <w:r w:rsidRPr="00D679AE">
                    <w:rPr>
                      <w:rFonts w:ascii="Book Antiqua" w:eastAsia="Times New Roman" w:hAnsi="Book Antiqua" w:cs="Times New Roman"/>
                      <w:sz w:val="24"/>
                      <w:szCs w:val="24"/>
                      <w:lang w:eastAsia="tr-TR"/>
                    </w:rPr>
                    <w:t xml:space="preserve">Devamsızlık yapan öğrencilerin velileri ile özel </w:t>
                  </w:r>
                  <w:r w:rsidR="004C7DF1" w:rsidRPr="00D679AE">
                    <w:rPr>
                      <w:rFonts w:ascii="Book Antiqua" w:eastAsia="Times New Roman" w:hAnsi="Book Antiqua" w:cs="Times New Roman"/>
                      <w:sz w:val="24"/>
                      <w:szCs w:val="24"/>
                      <w:lang w:eastAsia="tr-TR"/>
                    </w:rPr>
                    <w:t>aylık toplantı</w:t>
                  </w:r>
                  <w:r w:rsidRPr="00D679AE">
                    <w:rPr>
                      <w:rFonts w:ascii="Book Antiqua" w:eastAsia="Times New Roman" w:hAnsi="Book Antiqua" w:cs="Times New Roman"/>
                      <w:sz w:val="24"/>
                      <w:szCs w:val="24"/>
                      <w:lang w:eastAsia="tr-TR"/>
                    </w:rPr>
                    <w:t xml:space="preserve"> ve görüşmeler yapılacaktır.</w:t>
                  </w:r>
                </w:p>
              </w:tc>
            </w:tr>
            <w:tr w:rsidR="00422A2A" w:rsidRPr="00D679AE" w14:paraId="7737B48B" w14:textId="77777777" w:rsidTr="000E5CEE">
              <w:trPr>
                <w:trHeight w:val="567"/>
              </w:trPr>
              <w:tc>
                <w:tcPr>
                  <w:tcW w:w="2324" w:type="pct"/>
                  <w:tcBorders>
                    <w:top w:val="nil"/>
                    <w:left w:val="nil"/>
                    <w:bottom w:val="single" w:sz="8" w:space="0" w:color="auto"/>
                    <w:right w:val="single" w:sz="8" w:space="0" w:color="auto"/>
                  </w:tcBorders>
                  <w:shd w:val="clear" w:color="auto" w:fill="auto"/>
                  <w:vAlign w:val="center"/>
                </w:tcPr>
                <w:p w14:paraId="2CE563F0" w14:textId="77777777" w:rsidR="00422A2A" w:rsidRPr="00D679AE" w:rsidRDefault="00422A2A" w:rsidP="00422A2A">
                  <w:pPr>
                    <w:jc w:val="both"/>
                    <w:rPr>
                      <w:rFonts w:ascii="Book Antiqua" w:eastAsia="Times New Roman" w:hAnsi="Book Antiqua" w:cs="Times New Roman"/>
                      <w:sz w:val="24"/>
                      <w:szCs w:val="24"/>
                      <w:lang w:eastAsia="tr-TR"/>
                    </w:rPr>
                  </w:pPr>
                  <w:r w:rsidRPr="00D679AE">
                    <w:rPr>
                      <w:rFonts w:ascii="Book Antiqua" w:eastAsia="Times New Roman" w:hAnsi="Book Antiqua" w:cs="Times New Roman"/>
                      <w:sz w:val="24"/>
                      <w:szCs w:val="24"/>
                      <w:lang w:eastAsia="tr-TR"/>
                    </w:rPr>
                    <w:lastRenderedPageBreak/>
                    <w:t>Okulun özel eğitime ihtiyaç duyan bireylerin kullanımının kolaylaştırılması için rampa ve asansör eksiklikleri tamamlanacaktır.</w:t>
                  </w:r>
                </w:p>
              </w:tc>
            </w:tr>
            <w:tr w:rsidR="00422A2A" w:rsidRPr="00D679AE" w14:paraId="000339F4" w14:textId="77777777" w:rsidTr="000E5CEE">
              <w:trPr>
                <w:trHeight w:val="567"/>
              </w:trPr>
              <w:tc>
                <w:tcPr>
                  <w:tcW w:w="2324" w:type="pct"/>
                  <w:tcBorders>
                    <w:top w:val="nil"/>
                    <w:left w:val="nil"/>
                    <w:bottom w:val="single" w:sz="8" w:space="0" w:color="auto"/>
                    <w:right w:val="single" w:sz="8" w:space="0" w:color="auto"/>
                  </w:tcBorders>
                  <w:shd w:val="clear" w:color="auto" w:fill="auto"/>
                  <w:vAlign w:val="center"/>
                </w:tcPr>
                <w:p w14:paraId="2F1627D7" w14:textId="77777777" w:rsidR="00422A2A" w:rsidRPr="00D679AE" w:rsidRDefault="00422A2A" w:rsidP="00422A2A">
                  <w:pPr>
                    <w:jc w:val="both"/>
                    <w:rPr>
                      <w:rFonts w:ascii="Book Antiqua" w:eastAsia="Times New Roman" w:hAnsi="Book Antiqua" w:cs="Times New Roman"/>
                      <w:sz w:val="24"/>
                      <w:szCs w:val="24"/>
                      <w:highlight w:val="green"/>
                      <w:lang w:eastAsia="tr-TR"/>
                    </w:rPr>
                  </w:pPr>
                  <w:r w:rsidRPr="00D679AE">
                    <w:rPr>
                      <w:rFonts w:ascii="Book Antiqua" w:eastAsia="Times New Roman" w:hAnsi="Book Antiqua" w:cs="Times New Roman"/>
                      <w:sz w:val="23"/>
                      <w:szCs w:val="23"/>
                      <w:lang w:eastAsia="tr-TR"/>
                    </w:rPr>
                    <w:t>Maddi imkânı olmayan çocuklara destek verme.</w:t>
                  </w:r>
                </w:p>
              </w:tc>
            </w:tr>
          </w:tbl>
          <w:p w14:paraId="7FBF8E67" w14:textId="55B67997" w:rsidR="00422A2A" w:rsidRPr="001B5DB0" w:rsidRDefault="00422A2A" w:rsidP="00422A2A">
            <w:pPr>
              <w:pStyle w:val="TableParagraph"/>
              <w:spacing w:line="276" w:lineRule="auto"/>
              <w:ind w:left="107"/>
              <w:rPr>
                <w:rFonts w:ascii="Times New Roman" w:hAnsi="Times New Roman" w:cs="Times New Roman"/>
                <w:sz w:val="24"/>
                <w:szCs w:val="24"/>
              </w:rPr>
            </w:pPr>
          </w:p>
        </w:tc>
      </w:tr>
      <w:tr w:rsidR="00422A2A" w:rsidRPr="001B5DB0" w14:paraId="7FBC1DB6" w14:textId="77777777" w:rsidTr="000F0BDB">
        <w:trPr>
          <w:trHeight w:val="20"/>
          <w:jc w:val="center"/>
        </w:trPr>
        <w:tc>
          <w:tcPr>
            <w:tcW w:w="2592" w:type="dxa"/>
            <w:shd w:val="clear" w:color="auto" w:fill="92CDDC" w:themeFill="accent5" w:themeFillTint="99"/>
            <w:vAlign w:val="center"/>
          </w:tcPr>
          <w:p w14:paraId="564F6C08" w14:textId="77777777" w:rsidR="00422A2A" w:rsidRPr="001B5DB0" w:rsidRDefault="00422A2A" w:rsidP="00422A2A">
            <w:pPr>
              <w:pStyle w:val="TableParagraph"/>
              <w:spacing w:line="276" w:lineRule="auto"/>
              <w:ind w:left="107"/>
              <w:rPr>
                <w:rFonts w:ascii="Times New Roman" w:hAnsi="Times New Roman" w:cs="Times New Roman"/>
                <w:b/>
                <w:sz w:val="24"/>
                <w:szCs w:val="24"/>
              </w:rPr>
            </w:pPr>
            <w:r w:rsidRPr="001B5DB0">
              <w:rPr>
                <w:rFonts w:ascii="Times New Roman" w:hAnsi="Times New Roman" w:cs="Times New Roman"/>
                <w:b/>
                <w:sz w:val="24"/>
                <w:szCs w:val="24"/>
              </w:rPr>
              <w:lastRenderedPageBreak/>
              <w:t>Maliyet</w:t>
            </w:r>
            <w:r w:rsidRPr="001B5DB0">
              <w:rPr>
                <w:rFonts w:ascii="Times New Roman" w:hAnsi="Times New Roman" w:cs="Times New Roman"/>
                <w:b/>
                <w:spacing w:val="19"/>
                <w:sz w:val="24"/>
                <w:szCs w:val="24"/>
              </w:rPr>
              <w:t xml:space="preserve"> </w:t>
            </w:r>
            <w:r w:rsidRPr="001B5DB0">
              <w:rPr>
                <w:rFonts w:ascii="Times New Roman" w:hAnsi="Times New Roman" w:cs="Times New Roman"/>
                <w:b/>
                <w:spacing w:val="-2"/>
                <w:sz w:val="24"/>
                <w:szCs w:val="24"/>
              </w:rPr>
              <w:t>Tahmini</w:t>
            </w:r>
          </w:p>
        </w:tc>
        <w:tc>
          <w:tcPr>
            <w:tcW w:w="7893" w:type="dxa"/>
            <w:gridSpan w:val="9"/>
            <w:shd w:val="clear" w:color="auto" w:fill="DAEEF3" w:themeFill="accent5" w:themeFillTint="33"/>
            <w:vAlign w:val="center"/>
          </w:tcPr>
          <w:p w14:paraId="3FF0460C" w14:textId="0D175C40" w:rsidR="00422A2A" w:rsidRPr="001B5DB0" w:rsidRDefault="00422A2A" w:rsidP="00422A2A">
            <w:pPr>
              <w:pStyle w:val="TableParagraph"/>
              <w:spacing w:line="276" w:lineRule="auto"/>
              <w:ind w:left="107"/>
              <w:rPr>
                <w:rFonts w:ascii="Times New Roman" w:hAnsi="Times New Roman" w:cs="Times New Roman"/>
                <w:sz w:val="24"/>
                <w:szCs w:val="24"/>
              </w:rPr>
            </w:pPr>
            <w:r w:rsidRPr="00D679AE">
              <w:rPr>
                <w:rFonts w:ascii="Book Antiqua" w:eastAsia="Times New Roman" w:hAnsi="Book Antiqua" w:cs="Times New Roman"/>
                <w:sz w:val="24"/>
                <w:szCs w:val="24"/>
                <w:lang w:eastAsia="tr-TR"/>
              </w:rPr>
              <w:t>Devamsızlık yapan öğrencilerin tespiti ve erken uyarı sistemi için çalışmalar yapılacaktır.</w:t>
            </w:r>
          </w:p>
        </w:tc>
      </w:tr>
      <w:tr w:rsidR="00422A2A" w:rsidRPr="001B5DB0" w14:paraId="7189224A" w14:textId="77777777" w:rsidTr="000F0BDB">
        <w:trPr>
          <w:trHeight w:val="20"/>
          <w:jc w:val="center"/>
        </w:trPr>
        <w:tc>
          <w:tcPr>
            <w:tcW w:w="2592" w:type="dxa"/>
            <w:shd w:val="clear" w:color="auto" w:fill="92CDDC" w:themeFill="accent5" w:themeFillTint="99"/>
            <w:vAlign w:val="center"/>
          </w:tcPr>
          <w:p w14:paraId="6ECCC9C6" w14:textId="77777777" w:rsidR="00422A2A" w:rsidRPr="001B5DB0" w:rsidRDefault="00422A2A" w:rsidP="00422A2A">
            <w:pPr>
              <w:pStyle w:val="TableParagraph"/>
              <w:spacing w:line="276" w:lineRule="auto"/>
              <w:ind w:left="107"/>
              <w:rPr>
                <w:rFonts w:ascii="Times New Roman" w:hAnsi="Times New Roman" w:cs="Times New Roman"/>
                <w:b/>
                <w:sz w:val="24"/>
                <w:szCs w:val="24"/>
              </w:rPr>
            </w:pPr>
            <w:r w:rsidRPr="001B5DB0">
              <w:rPr>
                <w:rFonts w:ascii="Times New Roman" w:hAnsi="Times New Roman" w:cs="Times New Roman"/>
                <w:b/>
                <w:spacing w:val="-2"/>
                <w:w w:val="105"/>
                <w:sz w:val="24"/>
                <w:szCs w:val="24"/>
              </w:rPr>
              <w:t>Tespitler</w:t>
            </w:r>
          </w:p>
        </w:tc>
        <w:tc>
          <w:tcPr>
            <w:tcW w:w="7893" w:type="dxa"/>
            <w:gridSpan w:val="9"/>
            <w:shd w:val="clear" w:color="auto" w:fill="DAEEF3" w:themeFill="accent5" w:themeFillTint="33"/>
            <w:vAlign w:val="center"/>
          </w:tcPr>
          <w:p w14:paraId="4165981B" w14:textId="48588850" w:rsidR="00422A2A" w:rsidRPr="001B5DB0" w:rsidRDefault="00422A2A" w:rsidP="00422A2A">
            <w:pPr>
              <w:pStyle w:val="TableParagraph"/>
              <w:spacing w:line="276" w:lineRule="auto"/>
              <w:ind w:left="107"/>
              <w:rPr>
                <w:rFonts w:ascii="Times New Roman" w:hAnsi="Times New Roman" w:cs="Times New Roman"/>
                <w:sz w:val="24"/>
                <w:szCs w:val="24"/>
              </w:rPr>
            </w:pPr>
            <w:r w:rsidRPr="00D679AE">
              <w:rPr>
                <w:rFonts w:ascii="Book Antiqua" w:eastAsia="Times New Roman" w:hAnsi="Book Antiqua" w:cs="Times New Roman"/>
                <w:sz w:val="24"/>
                <w:szCs w:val="24"/>
                <w:lang w:eastAsia="tr-TR"/>
              </w:rPr>
              <w:t>Devamsızlık yapan öğrencilerin velileri ile özel aylık toplantı ve görüşmeler yapılacaktır.</w:t>
            </w:r>
          </w:p>
        </w:tc>
      </w:tr>
      <w:tr w:rsidR="00422A2A" w:rsidRPr="001B5DB0" w14:paraId="2EE7761A" w14:textId="77777777" w:rsidTr="000F0BDB">
        <w:trPr>
          <w:trHeight w:val="20"/>
          <w:jc w:val="center"/>
        </w:trPr>
        <w:tc>
          <w:tcPr>
            <w:tcW w:w="2592" w:type="dxa"/>
            <w:vMerge w:val="restart"/>
            <w:shd w:val="clear" w:color="auto" w:fill="92CDDC" w:themeFill="accent5" w:themeFillTint="99"/>
            <w:vAlign w:val="center"/>
          </w:tcPr>
          <w:p w14:paraId="34F572F6" w14:textId="77777777" w:rsidR="00422A2A" w:rsidRPr="001B5DB0" w:rsidRDefault="00422A2A" w:rsidP="00422A2A">
            <w:pPr>
              <w:pStyle w:val="TableParagraph"/>
              <w:spacing w:line="276" w:lineRule="auto"/>
              <w:ind w:left="107"/>
              <w:rPr>
                <w:rFonts w:ascii="Times New Roman" w:hAnsi="Times New Roman" w:cs="Times New Roman"/>
                <w:b/>
                <w:sz w:val="24"/>
                <w:szCs w:val="24"/>
              </w:rPr>
            </w:pPr>
            <w:r w:rsidRPr="001B5DB0">
              <w:rPr>
                <w:rFonts w:ascii="Times New Roman" w:hAnsi="Times New Roman" w:cs="Times New Roman"/>
                <w:b/>
                <w:spacing w:val="-2"/>
                <w:w w:val="110"/>
                <w:sz w:val="24"/>
                <w:szCs w:val="24"/>
              </w:rPr>
              <w:t>İhtiyaçlar</w:t>
            </w:r>
          </w:p>
        </w:tc>
        <w:tc>
          <w:tcPr>
            <w:tcW w:w="7893" w:type="dxa"/>
            <w:gridSpan w:val="9"/>
            <w:shd w:val="clear" w:color="auto" w:fill="DAEEF3" w:themeFill="accent5" w:themeFillTint="33"/>
            <w:vAlign w:val="center"/>
          </w:tcPr>
          <w:p w14:paraId="3151EC6A" w14:textId="1620B327" w:rsidR="00422A2A" w:rsidRPr="001B5DB0" w:rsidRDefault="00422A2A" w:rsidP="00422A2A">
            <w:pPr>
              <w:pStyle w:val="TableParagraph"/>
              <w:spacing w:line="276" w:lineRule="auto"/>
              <w:ind w:left="107"/>
              <w:rPr>
                <w:rFonts w:ascii="Times New Roman" w:hAnsi="Times New Roman" w:cs="Times New Roman"/>
                <w:sz w:val="24"/>
                <w:szCs w:val="24"/>
              </w:rPr>
            </w:pPr>
            <w:r w:rsidRPr="00D679AE">
              <w:rPr>
                <w:rFonts w:ascii="Book Antiqua" w:eastAsia="Times New Roman" w:hAnsi="Book Antiqua" w:cs="Times New Roman"/>
                <w:sz w:val="24"/>
                <w:szCs w:val="24"/>
                <w:lang w:eastAsia="tr-TR"/>
              </w:rPr>
              <w:t>Okulun özel eğitime ihtiyaç duyan bireylerin kullanımının kolaylaştırılması için rampa ve asansör eksiklikleri tamamlanacaktır.</w:t>
            </w:r>
          </w:p>
        </w:tc>
      </w:tr>
      <w:tr w:rsidR="00422A2A" w:rsidRPr="001B5DB0" w14:paraId="37F0E57C" w14:textId="77777777" w:rsidTr="000F0BDB">
        <w:trPr>
          <w:trHeight w:val="20"/>
          <w:jc w:val="center"/>
        </w:trPr>
        <w:tc>
          <w:tcPr>
            <w:tcW w:w="2592" w:type="dxa"/>
            <w:vMerge/>
            <w:shd w:val="clear" w:color="auto" w:fill="92CDDC" w:themeFill="accent5" w:themeFillTint="99"/>
            <w:vAlign w:val="center"/>
          </w:tcPr>
          <w:p w14:paraId="28D05D5F" w14:textId="77777777" w:rsidR="00422A2A" w:rsidRPr="001B5DB0" w:rsidRDefault="00422A2A" w:rsidP="00422A2A">
            <w:pPr>
              <w:pStyle w:val="TableParagraph"/>
              <w:spacing w:line="276" w:lineRule="auto"/>
              <w:ind w:left="107"/>
              <w:rPr>
                <w:rFonts w:ascii="Times New Roman" w:hAnsi="Times New Roman" w:cs="Times New Roman"/>
                <w:b/>
                <w:spacing w:val="-2"/>
                <w:w w:val="110"/>
                <w:sz w:val="24"/>
                <w:szCs w:val="24"/>
              </w:rPr>
            </w:pPr>
          </w:p>
        </w:tc>
        <w:tc>
          <w:tcPr>
            <w:tcW w:w="7893" w:type="dxa"/>
            <w:gridSpan w:val="9"/>
            <w:shd w:val="clear" w:color="auto" w:fill="DAEEF3" w:themeFill="accent5" w:themeFillTint="33"/>
            <w:vAlign w:val="center"/>
          </w:tcPr>
          <w:p w14:paraId="5C9AC127" w14:textId="2FA0AA9A" w:rsidR="00422A2A" w:rsidRPr="00D679AE" w:rsidRDefault="00422A2A" w:rsidP="00422A2A">
            <w:pPr>
              <w:pStyle w:val="TableParagraph"/>
              <w:spacing w:line="276" w:lineRule="auto"/>
              <w:ind w:left="107"/>
              <w:rPr>
                <w:rFonts w:ascii="Book Antiqua" w:eastAsia="Times New Roman" w:hAnsi="Book Antiqua" w:cs="Times New Roman"/>
                <w:sz w:val="24"/>
                <w:szCs w:val="24"/>
                <w:lang w:eastAsia="tr-TR"/>
              </w:rPr>
            </w:pPr>
            <w:r w:rsidRPr="00D679AE">
              <w:rPr>
                <w:rFonts w:ascii="Book Antiqua" w:eastAsia="Times New Roman" w:hAnsi="Book Antiqua" w:cs="Times New Roman"/>
                <w:sz w:val="23"/>
                <w:szCs w:val="23"/>
                <w:lang w:eastAsia="tr-TR"/>
              </w:rPr>
              <w:t>Maddi imkânı olmayan çocuklara destek verme.</w:t>
            </w:r>
          </w:p>
        </w:tc>
      </w:tr>
    </w:tbl>
    <w:p w14:paraId="0F78A7C6" w14:textId="06889D75" w:rsidR="007858CA" w:rsidRPr="001B5DB0" w:rsidRDefault="007858CA" w:rsidP="00422A2A">
      <w:pPr>
        <w:spacing w:line="276" w:lineRule="auto"/>
        <w:jc w:val="both"/>
        <w:rPr>
          <w:rFonts w:ascii="Times New Roman" w:hAnsi="Times New Roman" w:cs="Times New Roman"/>
          <w:sz w:val="24"/>
          <w:szCs w:val="24"/>
        </w:rPr>
      </w:pPr>
    </w:p>
    <w:p w14:paraId="1D634B9D" w14:textId="6FE83D54" w:rsidR="00A21115" w:rsidRPr="00D679AE" w:rsidRDefault="00A21115" w:rsidP="00A21115">
      <w:pPr>
        <w:spacing w:after="160" w:line="300" w:lineRule="auto"/>
        <w:ind w:firstLine="708"/>
        <w:jc w:val="both"/>
        <w:rPr>
          <w:rFonts w:ascii="Book Antiqua" w:eastAsia="Times New Roman" w:hAnsi="Book Antiqua" w:cs="Times New Roman"/>
          <w:sz w:val="24"/>
          <w:szCs w:val="21"/>
          <w:lang w:eastAsia="tr-TR"/>
        </w:rPr>
      </w:pPr>
      <w:r w:rsidRPr="00D679AE">
        <w:rPr>
          <w:rFonts w:ascii="Book Antiqua" w:eastAsia="Times New Roman" w:hAnsi="Book Antiqua" w:cs="Times New Roman"/>
          <w:sz w:val="24"/>
          <w:szCs w:val="21"/>
          <w:lang w:eastAsia="tr-TR"/>
        </w:rPr>
        <w:t>Eğitim ve öğretimde kalitenin artırılması başlığı esas olarak eğitim ve öğretim faaliyetinin hayata hazırlama işlevinde yapılacak çalışmaları kapsamaktadır.</w:t>
      </w:r>
    </w:p>
    <w:p w14:paraId="59C7C8B2" w14:textId="7E33DA69" w:rsidR="008153D9" w:rsidRDefault="00A21115" w:rsidP="00A21115">
      <w:pPr>
        <w:spacing w:line="300" w:lineRule="auto"/>
        <w:ind w:firstLine="708"/>
        <w:jc w:val="both"/>
        <w:rPr>
          <w:rFonts w:ascii="Book Antiqua" w:eastAsia="Times New Roman" w:hAnsi="Book Antiqua" w:cs="Times New Roman"/>
          <w:sz w:val="24"/>
          <w:szCs w:val="21"/>
          <w:lang w:eastAsia="tr-TR"/>
        </w:rPr>
      </w:pPr>
      <w:r w:rsidRPr="00D679AE">
        <w:rPr>
          <w:rFonts w:ascii="Book Antiqua" w:eastAsia="Times New Roman" w:hAnsi="Book Antiqua" w:cs="Times New Roman"/>
          <w:sz w:val="24"/>
          <w:szCs w:val="21"/>
          <w:lang w:eastAsia="tr-TR"/>
        </w:rPr>
        <w:t>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p w14:paraId="264EEA28" w14:textId="77777777" w:rsidR="006D6661" w:rsidRPr="00A21115" w:rsidRDefault="006D6661" w:rsidP="00A21115">
      <w:pPr>
        <w:spacing w:line="300" w:lineRule="auto"/>
        <w:ind w:firstLine="708"/>
        <w:jc w:val="both"/>
        <w:rPr>
          <w:rFonts w:ascii="Book Antiqua" w:eastAsia="Times New Roman" w:hAnsi="Book Antiqua" w:cs="Times New Roman"/>
          <w:sz w:val="24"/>
          <w:szCs w:val="21"/>
          <w:lang w:eastAsia="tr-TR"/>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894"/>
        <w:gridCol w:w="1135"/>
        <w:gridCol w:w="797"/>
        <w:gridCol w:w="720"/>
        <w:gridCol w:w="718"/>
        <w:gridCol w:w="720"/>
        <w:gridCol w:w="720"/>
        <w:gridCol w:w="864"/>
        <w:gridCol w:w="926"/>
      </w:tblGrid>
      <w:tr w:rsidR="006A747E" w:rsidRPr="001B5DB0" w14:paraId="13EE05B3" w14:textId="77777777" w:rsidTr="00F74620">
        <w:trPr>
          <w:trHeight w:val="558"/>
          <w:jc w:val="center"/>
        </w:trPr>
        <w:tc>
          <w:tcPr>
            <w:tcW w:w="2689" w:type="dxa"/>
            <w:shd w:val="clear" w:color="auto" w:fill="92CDDC" w:themeFill="accent5" w:themeFillTint="99"/>
            <w:vAlign w:val="center"/>
          </w:tcPr>
          <w:p w14:paraId="5F4DC00B" w14:textId="77777777" w:rsidR="006A747E" w:rsidRPr="001B5DB0" w:rsidRDefault="006A747E" w:rsidP="00E378A6">
            <w:pPr>
              <w:pStyle w:val="TableParagraph"/>
              <w:spacing w:before="2"/>
              <w:ind w:left="107"/>
              <w:jc w:val="center"/>
              <w:rPr>
                <w:rFonts w:ascii="Times New Roman" w:hAnsi="Times New Roman" w:cs="Times New Roman"/>
                <w:b/>
                <w:spacing w:val="4"/>
                <w:sz w:val="24"/>
                <w:szCs w:val="24"/>
              </w:rPr>
            </w:pPr>
            <w:r w:rsidRPr="001B5DB0">
              <w:rPr>
                <w:rFonts w:ascii="Times New Roman" w:hAnsi="Times New Roman" w:cs="Times New Roman"/>
                <w:b/>
                <w:spacing w:val="4"/>
                <w:sz w:val="24"/>
                <w:szCs w:val="24"/>
              </w:rPr>
              <w:t>TEMA</w:t>
            </w:r>
          </w:p>
        </w:tc>
        <w:tc>
          <w:tcPr>
            <w:tcW w:w="7494" w:type="dxa"/>
            <w:gridSpan w:val="9"/>
            <w:shd w:val="clear" w:color="auto" w:fill="92CDDC" w:themeFill="accent5" w:themeFillTint="99"/>
            <w:vAlign w:val="center"/>
          </w:tcPr>
          <w:p w14:paraId="44CD52CB" w14:textId="77777777" w:rsidR="006A747E" w:rsidRPr="001B5DB0" w:rsidRDefault="006A747E" w:rsidP="00E378A6">
            <w:pPr>
              <w:pStyle w:val="TableParagraph"/>
              <w:ind w:left="108" w:right="232"/>
              <w:jc w:val="center"/>
              <w:rPr>
                <w:rFonts w:ascii="Times New Roman" w:hAnsi="Times New Roman" w:cs="Times New Roman"/>
                <w:b/>
                <w:spacing w:val="-2"/>
                <w:w w:val="105"/>
                <w:sz w:val="24"/>
                <w:szCs w:val="24"/>
              </w:rPr>
            </w:pPr>
            <w:r w:rsidRPr="001B5DB0">
              <w:rPr>
                <w:rFonts w:ascii="Times New Roman" w:hAnsi="Times New Roman" w:cs="Times New Roman"/>
                <w:b/>
                <w:spacing w:val="-2"/>
                <w:w w:val="105"/>
                <w:sz w:val="24"/>
                <w:szCs w:val="24"/>
              </w:rPr>
              <w:t>EĞİTİM-ÖĞRETİMDE KALİTE</w:t>
            </w:r>
          </w:p>
        </w:tc>
      </w:tr>
      <w:tr w:rsidR="006A747E" w:rsidRPr="001B5DB0" w14:paraId="63495EC3" w14:textId="77777777" w:rsidTr="00F74620">
        <w:trPr>
          <w:trHeight w:val="737"/>
          <w:jc w:val="center"/>
        </w:trPr>
        <w:tc>
          <w:tcPr>
            <w:tcW w:w="2689" w:type="dxa"/>
            <w:shd w:val="clear" w:color="auto" w:fill="92CDDC" w:themeFill="accent5" w:themeFillTint="99"/>
            <w:vAlign w:val="center"/>
          </w:tcPr>
          <w:p w14:paraId="2D5D503D" w14:textId="77777777" w:rsidR="006A747E" w:rsidRPr="001B5DB0" w:rsidRDefault="006A747E" w:rsidP="00E378A6">
            <w:pPr>
              <w:pStyle w:val="TableParagraph"/>
              <w:spacing w:before="2"/>
              <w:ind w:left="107"/>
              <w:rPr>
                <w:rFonts w:ascii="Times New Roman" w:hAnsi="Times New Roman" w:cs="Times New Roman"/>
                <w:b/>
                <w:spacing w:val="4"/>
                <w:sz w:val="24"/>
                <w:szCs w:val="24"/>
              </w:rPr>
            </w:pPr>
            <w:r w:rsidRPr="001B5DB0">
              <w:rPr>
                <w:rFonts w:ascii="Times New Roman" w:hAnsi="Times New Roman" w:cs="Times New Roman"/>
                <w:b/>
                <w:sz w:val="24"/>
                <w:szCs w:val="24"/>
              </w:rPr>
              <w:t>Amaç</w:t>
            </w:r>
            <w:r w:rsidRPr="001B5DB0">
              <w:rPr>
                <w:rFonts w:ascii="Times New Roman" w:hAnsi="Times New Roman" w:cs="Times New Roman"/>
                <w:b/>
                <w:spacing w:val="-4"/>
                <w:sz w:val="24"/>
                <w:szCs w:val="24"/>
              </w:rPr>
              <w:t xml:space="preserve"> </w:t>
            </w:r>
            <w:r w:rsidRPr="001B5DB0">
              <w:rPr>
                <w:rFonts w:ascii="Times New Roman" w:hAnsi="Times New Roman" w:cs="Times New Roman"/>
                <w:b/>
                <w:spacing w:val="-10"/>
                <w:w w:val="110"/>
                <w:sz w:val="24"/>
                <w:szCs w:val="24"/>
              </w:rPr>
              <w:t>2</w:t>
            </w:r>
          </w:p>
        </w:tc>
        <w:tc>
          <w:tcPr>
            <w:tcW w:w="7494" w:type="dxa"/>
            <w:gridSpan w:val="9"/>
            <w:shd w:val="clear" w:color="auto" w:fill="92CDDC" w:themeFill="accent5" w:themeFillTint="99"/>
            <w:vAlign w:val="center"/>
          </w:tcPr>
          <w:p w14:paraId="6FDBEE14" w14:textId="41971BC8" w:rsidR="006A747E" w:rsidRPr="00A21115" w:rsidRDefault="00A21115" w:rsidP="00A21115">
            <w:pPr>
              <w:pStyle w:val="TableParagraph"/>
              <w:ind w:left="108" w:right="232"/>
              <w:rPr>
                <w:rFonts w:ascii="Times New Roman" w:hAnsi="Times New Roman" w:cs="Times New Roman"/>
                <w:spacing w:val="-2"/>
                <w:w w:val="105"/>
                <w:sz w:val="24"/>
                <w:szCs w:val="24"/>
              </w:rPr>
            </w:pPr>
            <w:r w:rsidRPr="00A21115">
              <w:rPr>
                <w:rFonts w:ascii="Times New Roman" w:hAnsi="Times New Roman" w:cs="Times New Roman"/>
                <w:spacing w:val="-2"/>
                <w:w w:val="105"/>
                <w:sz w:val="24"/>
                <w:szCs w:val="24"/>
              </w:rPr>
              <w:t>Öğrencilerimizin gelişmiş dünyaya uyum sağlayacak şekilde donanımlı bireyler olabilmesi için eğitim ve öğretimde kalite artırılacaktır.</w:t>
            </w:r>
          </w:p>
        </w:tc>
      </w:tr>
      <w:tr w:rsidR="006A747E" w:rsidRPr="001B5DB0" w14:paraId="34F75982" w14:textId="77777777" w:rsidTr="00F74620">
        <w:trPr>
          <w:trHeight w:val="737"/>
          <w:jc w:val="center"/>
        </w:trPr>
        <w:tc>
          <w:tcPr>
            <w:tcW w:w="2689" w:type="dxa"/>
            <w:shd w:val="clear" w:color="auto" w:fill="92CDDC" w:themeFill="accent5" w:themeFillTint="99"/>
            <w:vAlign w:val="center"/>
          </w:tcPr>
          <w:p w14:paraId="10C55574" w14:textId="77777777" w:rsidR="006A747E" w:rsidRPr="001B5DB0" w:rsidRDefault="006A747E" w:rsidP="00E378A6">
            <w:pPr>
              <w:pStyle w:val="TableParagraph"/>
              <w:spacing w:before="2"/>
              <w:ind w:left="107"/>
              <w:rPr>
                <w:rFonts w:ascii="Times New Roman" w:hAnsi="Times New Roman" w:cs="Times New Roman"/>
                <w:b/>
                <w:spacing w:val="4"/>
                <w:sz w:val="24"/>
                <w:szCs w:val="24"/>
              </w:rPr>
            </w:pPr>
            <w:r w:rsidRPr="001B5DB0">
              <w:rPr>
                <w:rFonts w:ascii="Times New Roman" w:hAnsi="Times New Roman" w:cs="Times New Roman"/>
                <w:b/>
                <w:w w:val="105"/>
                <w:sz w:val="24"/>
                <w:szCs w:val="24"/>
              </w:rPr>
              <w:t>Hedef</w:t>
            </w:r>
            <w:r w:rsidRPr="001B5DB0">
              <w:rPr>
                <w:rFonts w:ascii="Times New Roman" w:hAnsi="Times New Roman" w:cs="Times New Roman"/>
                <w:b/>
                <w:spacing w:val="-12"/>
                <w:w w:val="105"/>
                <w:sz w:val="24"/>
                <w:szCs w:val="24"/>
              </w:rPr>
              <w:t xml:space="preserve"> </w:t>
            </w:r>
            <w:r w:rsidRPr="001B5DB0">
              <w:rPr>
                <w:rFonts w:ascii="Times New Roman" w:hAnsi="Times New Roman" w:cs="Times New Roman"/>
                <w:b/>
                <w:spacing w:val="-5"/>
                <w:w w:val="110"/>
                <w:sz w:val="24"/>
                <w:szCs w:val="24"/>
              </w:rPr>
              <w:t>2.1</w:t>
            </w:r>
          </w:p>
        </w:tc>
        <w:tc>
          <w:tcPr>
            <w:tcW w:w="7494" w:type="dxa"/>
            <w:gridSpan w:val="9"/>
            <w:shd w:val="clear" w:color="auto" w:fill="92CDDC" w:themeFill="accent5" w:themeFillTint="99"/>
            <w:vAlign w:val="center"/>
          </w:tcPr>
          <w:p w14:paraId="7D6C0B38" w14:textId="6CCC013E" w:rsidR="006A747E" w:rsidRPr="00A21115" w:rsidRDefault="00A21115" w:rsidP="00A21115">
            <w:pPr>
              <w:pStyle w:val="TableParagraph"/>
              <w:ind w:left="108" w:right="232"/>
              <w:rPr>
                <w:rFonts w:ascii="Times New Roman" w:hAnsi="Times New Roman" w:cs="Times New Roman"/>
                <w:spacing w:val="-2"/>
                <w:w w:val="105"/>
                <w:sz w:val="24"/>
                <w:szCs w:val="24"/>
              </w:rPr>
            </w:pPr>
            <w:r w:rsidRPr="00A21115">
              <w:rPr>
                <w:rFonts w:ascii="Times New Roman" w:hAnsi="Times New Roman" w:cs="Times New Roman"/>
                <w:spacing w:val="-2"/>
                <w:w w:val="105"/>
                <w:sz w:val="24"/>
                <w:szCs w:val="24"/>
              </w:rPr>
              <w:t>Öğrenme kazanımlarını takip eden ve velileri de sürece dâhil eden bir yönetim anlayışı ile öğrencilerimizin akademik başarıları ve sosyal faaliyetlere etkin katılımı artırılacaktır.</w:t>
            </w:r>
          </w:p>
        </w:tc>
      </w:tr>
      <w:tr w:rsidR="006A747E" w:rsidRPr="001B5DB0" w14:paraId="116DF398" w14:textId="77777777" w:rsidTr="00F74620">
        <w:trPr>
          <w:trHeight w:val="737"/>
          <w:jc w:val="center"/>
        </w:trPr>
        <w:tc>
          <w:tcPr>
            <w:tcW w:w="2689" w:type="dxa"/>
            <w:shd w:val="clear" w:color="auto" w:fill="92CDDC" w:themeFill="accent5" w:themeFillTint="99"/>
            <w:vAlign w:val="center"/>
          </w:tcPr>
          <w:p w14:paraId="103194F0" w14:textId="77777777" w:rsidR="006A747E" w:rsidRPr="001B5DB0" w:rsidRDefault="006A747E" w:rsidP="00E378A6">
            <w:pPr>
              <w:pStyle w:val="TableParagraph"/>
              <w:spacing w:before="2"/>
              <w:ind w:left="107"/>
              <w:rPr>
                <w:rFonts w:ascii="Times New Roman" w:hAnsi="Times New Roman" w:cs="Times New Roman"/>
                <w:b/>
                <w:sz w:val="24"/>
                <w:szCs w:val="24"/>
              </w:rPr>
            </w:pPr>
            <w:r w:rsidRPr="001B5DB0">
              <w:rPr>
                <w:rFonts w:ascii="Times New Roman" w:hAnsi="Times New Roman" w:cs="Times New Roman"/>
                <w:b/>
                <w:spacing w:val="4"/>
                <w:sz w:val="24"/>
                <w:szCs w:val="24"/>
              </w:rPr>
              <w:t>Performans</w:t>
            </w:r>
            <w:r w:rsidRPr="001B5DB0">
              <w:rPr>
                <w:rFonts w:ascii="Times New Roman" w:hAnsi="Times New Roman" w:cs="Times New Roman"/>
                <w:b/>
                <w:spacing w:val="23"/>
                <w:sz w:val="24"/>
                <w:szCs w:val="24"/>
              </w:rPr>
              <w:t xml:space="preserve"> </w:t>
            </w:r>
            <w:r w:rsidRPr="001B5DB0">
              <w:rPr>
                <w:rFonts w:ascii="Times New Roman" w:hAnsi="Times New Roman" w:cs="Times New Roman"/>
                <w:b/>
                <w:spacing w:val="-2"/>
                <w:sz w:val="24"/>
                <w:szCs w:val="24"/>
              </w:rPr>
              <w:t>Göstergeleri</w:t>
            </w:r>
          </w:p>
        </w:tc>
        <w:tc>
          <w:tcPr>
            <w:tcW w:w="894" w:type="dxa"/>
            <w:shd w:val="clear" w:color="auto" w:fill="92CDDC" w:themeFill="accent5" w:themeFillTint="99"/>
            <w:vAlign w:val="center"/>
          </w:tcPr>
          <w:p w14:paraId="592B8451" w14:textId="77777777" w:rsidR="006A747E" w:rsidRPr="001B5DB0" w:rsidRDefault="006A747E" w:rsidP="00E378A6">
            <w:pPr>
              <w:pStyle w:val="TableParagraph"/>
              <w:ind w:left="107" w:right="225"/>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Hedefe Etkisi</w:t>
            </w:r>
          </w:p>
        </w:tc>
        <w:tc>
          <w:tcPr>
            <w:tcW w:w="1135" w:type="dxa"/>
            <w:shd w:val="clear" w:color="auto" w:fill="92CDDC" w:themeFill="accent5" w:themeFillTint="99"/>
            <w:vAlign w:val="center"/>
          </w:tcPr>
          <w:p w14:paraId="757FFC0D" w14:textId="77777777" w:rsidR="006A747E" w:rsidRPr="001B5DB0" w:rsidRDefault="006A747E" w:rsidP="00E378A6">
            <w:pPr>
              <w:pStyle w:val="TableParagraph"/>
              <w:ind w:left="108" w:right="139"/>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Başlangıç Değeri</w:t>
            </w:r>
          </w:p>
        </w:tc>
        <w:tc>
          <w:tcPr>
            <w:tcW w:w="797" w:type="dxa"/>
            <w:shd w:val="clear" w:color="auto" w:fill="92CDDC" w:themeFill="accent5" w:themeFillTint="99"/>
            <w:vAlign w:val="center"/>
          </w:tcPr>
          <w:p w14:paraId="49F57CC0" w14:textId="77777777" w:rsidR="006A747E" w:rsidRPr="001B5DB0" w:rsidRDefault="006A747E" w:rsidP="00E378A6">
            <w:pPr>
              <w:pStyle w:val="TableParagraph"/>
              <w:ind w:left="108"/>
              <w:jc w:val="center"/>
              <w:rPr>
                <w:rFonts w:ascii="Times New Roman" w:hAnsi="Times New Roman" w:cs="Times New Roman"/>
                <w:b/>
                <w:sz w:val="24"/>
                <w:szCs w:val="24"/>
              </w:rPr>
            </w:pPr>
            <w:r w:rsidRPr="001B5DB0">
              <w:rPr>
                <w:rFonts w:ascii="Times New Roman" w:hAnsi="Times New Roman" w:cs="Times New Roman"/>
                <w:b/>
                <w:sz w:val="24"/>
                <w:szCs w:val="24"/>
              </w:rPr>
              <w:t>2024</w:t>
            </w:r>
          </w:p>
        </w:tc>
        <w:tc>
          <w:tcPr>
            <w:tcW w:w="720" w:type="dxa"/>
            <w:shd w:val="clear" w:color="auto" w:fill="92CDDC" w:themeFill="accent5" w:themeFillTint="99"/>
            <w:vAlign w:val="center"/>
          </w:tcPr>
          <w:p w14:paraId="69BFBFAB" w14:textId="77777777" w:rsidR="006A747E" w:rsidRPr="001B5DB0" w:rsidRDefault="006A747E" w:rsidP="00E378A6">
            <w:pPr>
              <w:pStyle w:val="TableParagraph"/>
              <w:ind w:left="105"/>
              <w:jc w:val="center"/>
              <w:rPr>
                <w:rFonts w:ascii="Times New Roman" w:hAnsi="Times New Roman" w:cs="Times New Roman"/>
                <w:b/>
                <w:sz w:val="24"/>
                <w:szCs w:val="24"/>
              </w:rPr>
            </w:pPr>
            <w:r w:rsidRPr="001B5DB0">
              <w:rPr>
                <w:rFonts w:ascii="Times New Roman" w:hAnsi="Times New Roman" w:cs="Times New Roman"/>
                <w:b/>
                <w:sz w:val="24"/>
                <w:szCs w:val="24"/>
              </w:rPr>
              <w:t>2025</w:t>
            </w:r>
          </w:p>
        </w:tc>
        <w:tc>
          <w:tcPr>
            <w:tcW w:w="718" w:type="dxa"/>
            <w:shd w:val="clear" w:color="auto" w:fill="92CDDC" w:themeFill="accent5" w:themeFillTint="99"/>
            <w:vAlign w:val="center"/>
          </w:tcPr>
          <w:p w14:paraId="7C28EEDD" w14:textId="77777777" w:rsidR="006A747E" w:rsidRPr="001B5DB0" w:rsidRDefault="006A747E" w:rsidP="00E378A6">
            <w:pPr>
              <w:pStyle w:val="TableParagraph"/>
              <w:ind w:left="105"/>
              <w:jc w:val="center"/>
              <w:rPr>
                <w:rFonts w:ascii="Times New Roman" w:hAnsi="Times New Roman" w:cs="Times New Roman"/>
                <w:b/>
                <w:sz w:val="24"/>
                <w:szCs w:val="24"/>
              </w:rPr>
            </w:pPr>
            <w:r w:rsidRPr="001B5DB0">
              <w:rPr>
                <w:rFonts w:ascii="Times New Roman" w:hAnsi="Times New Roman" w:cs="Times New Roman"/>
                <w:b/>
                <w:sz w:val="24"/>
                <w:szCs w:val="24"/>
              </w:rPr>
              <w:t>2026</w:t>
            </w:r>
          </w:p>
        </w:tc>
        <w:tc>
          <w:tcPr>
            <w:tcW w:w="720" w:type="dxa"/>
            <w:shd w:val="clear" w:color="auto" w:fill="92CDDC" w:themeFill="accent5" w:themeFillTint="99"/>
            <w:vAlign w:val="center"/>
          </w:tcPr>
          <w:p w14:paraId="49609C21" w14:textId="77777777" w:rsidR="006A747E" w:rsidRPr="001B5DB0" w:rsidRDefault="006A747E" w:rsidP="00E378A6">
            <w:pPr>
              <w:pStyle w:val="TableParagraph"/>
              <w:ind w:left="107"/>
              <w:jc w:val="center"/>
              <w:rPr>
                <w:rFonts w:ascii="Times New Roman" w:hAnsi="Times New Roman" w:cs="Times New Roman"/>
                <w:b/>
                <w:sz w:val="24"/>
                <w:szCs w:val="24"/>
              </w:rPr>
            </w:pPr>
            <w:r w:rsidRPr="001B5DB0">
              <w:rPr>
                <w:rFonts w:ascii="Times New Roman" w:hAnsi="Times New Roman" w:cs="Times New Roman"/>
                <w:b/>
                <w:sz w:val="24"/>
                <w:szCs w:val="24"/>
              </w:rPr>
              <w:t>2027</w:t>
            </w:r>
          </w:p>
        </w:tc>
        <w:tc>
          <w:tcPr>
            <w:tcW w:w="720" w:type="dxa"/>
            <w:shd w:val="clear" w:color="auto" w:fill="92CDDC" w:themeFill="accent5" w:themeFillTint="99"/>
            <w:vAlign w:val="center"/>
          </w:tcPr>
          <w:p w14:paraId="1A5283F8" w14:textId="77777777" w:rsidR="006A747E" w:rsidRPr="001B5DB0" w:rsidRDefault="006A747E" w:rsidP="00E378A6">
            <w:pPr>
              <w:pStyle w:val="TableParagraph"/>
              <w:ind w:left="107"/>
              <w:jc w:val="center"/>
              <w:rPr>
                <w:rFonts w:ascii="Times New Roman" w:hAnsi="Times New Roman" w:cs="Times New Roman"/>
                <w:b/>
                <w:sz w:val="24"/>
                <w:szCs w:val="24"/>
              </w:rPr>
            </w:pPr>
            <w:r w:rsidRPr="001B5DB0">
              <w:rPr>
                <w:rFonts w:ascii="Times New Roman" w:hAnsi="Times New Roman" w:cs="Times New Roman"/>
                <w:b/>
                <w:sz w:val="24"/>
                <w:szCs w:val="24"/>
              </w:rPr>
              <w:t>2028</w:t>
            </w:r>
          </w:p>
        </w:tc>
        <w:tc>
          <w:tcPr>
            <w:tcW w:w="864" w:type="dxa"/>
            <w:shd w:val="clear" w:color="auto" w:fill="92CDDC" w:themeFill="accent5" w:themeFillTint="99"/>
            <w:vAlign w:val="center"/>
          </w:tcPr>
          <w:p w14:paraId="6A9D7CBC" w14:textId="77777777" w:rsidR="006A747E" w:rsidRPr="001B5DB0" w:rsidRDefault="006A747E" w:rsidP="00E378A6">
            <w:pPr>
              <w:pStyle w:val="TableParagraph"/>
              <w:ind w:left="108" w:right="127"/>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İzleme Sıklığı</w:t>
            </w:r>
          </w:p>
        </w:tc>
        <w:tc>
          <w:tcPr>
            <w:tcW w:w="926" w:type="dxa"/>
            <w:shd w:val="clear" w:color="auto" w:fill="92CDDC" w:themeFill="accent5" w:themeFillTint="99"/>
            <w:vAlign w:val="center"/>
          </w:tcPr>
          <w:p w14:paraId="36C7289E" w14:textId="77777777" w:rsidR="006A747E" w:rsidRPr="001B5DB0" w:rsidRDefault="006A747E" w:rsidP="00E378A6">
            <w:pPr>
              <w:pStyle w:val="TableParagraph"/>
              <w:ind w:left="108" w:right="232"/>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Rapor Sıklığı</w:t>
            </w:r>
          </w:p>
        </w:tc>
      </w:tr>
      <w:tr w:rsidR="003330C0" w:rsidRPr="001B5DB0" w14:paraId="36291BE1" w14:textId="77777777" w:rsidTr="00F74620">
        <w:trPr>
          <w:trHeight w:val="737"/>
          <w:jc w:val="center"/>
        </w:trPr>
        <w:tc>
          <w:tcPr>
            <w:tcW w:w="2689" w:type="dxa"/>
            <w:shd w:val="clear" w:color="auto" w:fill="92CDDC" w:themeFill="accent5" w:themeFillTint="99"/>
            <w:vAlign w:val="center"/>
          </w:tcPr>
          <w:p w14:paraId="4226B88E" w14:textId="28AA2BE1" w:rsidR="003330C0" w:rsidRPr="001B5DB0" w:rsidRDefault="003330C0" w:rsidP="003330C0">
            <w:pPr>
              <w:pStyle w:val="TableParagraph"/>
              <w:spacing w:before="2"/>
              <w:ind w:left="107"/>
              <w:rPr>
                <w:rFonts w:ascii="Times New Roman" w:hAnsi="Times New Roman" w:cs="Times New Roman"/>
                <w:b/>
                <w:sz w:val="24"/>
                <w:szCs w:val="24"/>
              </w:rPr>
            </w:pPr>
            <w:r w:rsidRPr="001B5DB0">
              <w:rPr>
                <w:rFonts w:ascii="Times New Roman" w:hAnsi="Times New Roman" w:cs="Times New Roman"/>
                <w:b/>
                <w:w w:val="90"/>
                <w:sz w:val="24"/>
                <w:szCs w:val="24"/>
              </w:rPr>
              <w:t>PG</w:t>
            </w:r>
            <w:r w:rsidRPr="001B5DB0">
              <w:rPr>
                <w:rFonts w:ascii="Times New Roman" w:hAnsi="Times New Roman" w:cs="Times New Roman"/>
                <w:b/>
                <w:spacing w:val="-2"/>
                <w:w w:val="90"/>
                <w:sz w:val="24"/>
                <w:szCs w:val="24"/>
              </w:rPr>
              <w:t xml:space="preserve"> </w:t>
            </w:r>
            <w:r w:rsidRPr="001B5DB0">
              <w:rPr>
                <w:rFonts w:ascii="Times New Roman" w:hAnsi="Times New Roman" w:cs="Times New Roman"/>
                <w:b/>
                <w:spacing w:val="-2"/>
                <w:w w:val="105"/>
                <w:sz w:val="24"/>
                <w:szCs w:val="24"/>
              </w:rPr>
              <w:t>2.1.1</w:t>
            </w:r>
            <w:r w:rsidRPr="00F0115F">
              <w:rPr>
                <w:rFonts w:ascii="Times New Roman" w:hAnsi="Times New Roman" w:cs="Times New Roman"/>
                <w:color w:val="000000"/>
                <w:sz w:val="24"/>
                <w:szCs w:val="24"/>
              </w:rPr>
              <w:t xml:space="preserve"> Eğitim Öğretim yılı içerisinde Değerler eğitimi kapsamında yapılan çalışmalarına katılan öğrenci oranı</w:t>
            </w:r>
          </w:p>
        </w:tc>
        <w:tc>
          <w:tcPr>
            <w:tcW w:w="894" w:type="dxa"/>
            <w:shd w:val="clear" w:color="auto" w:fill="DAEEF3" w:themeFill="accent5" w:themeFillTint="33"/>
            <w:vAlign w:val="center"/>
          </w:tcPr>
          <w:p w14:paraId="6282EB1D" w14:textId="206539D4"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%25</w:t>
            </w:r>
          </w:p>
        </w:tc>
        <w:tc>
          <w:tcPr>
            <w:tcW w:w="1135" w:type="dxa"/>
            <w:vAlign w:val="center"/>
          </w:tcPr>
          <w:p w14:paraId="538294F8" w14:textId="4B5FABAC"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%10</w:t>
            </w:r>
          </w:p>
        </w:tc>
        <w:tc>
          <w:tcPr>
            <w:tcW w:w="797" w:type="dxa"/>
            <w:shd w:val="clear" w:color="auto" w:fill="DAEEF3" w:themeFill="accent5" w:themeFillTint="33"/>
            <w:vAlign w:val="center"/>
          </w:tcPr>
          <w:p w14:paraId="5399DB57" w14:textId="68428E60"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%15</w:t>
            </w:r>
          </w:p>
        </w:tc>
        <w:tc>
          <w:tcPr>
            <w:tcW w:w="720" w:type="dxa"/>
            <w:shd w:val="clear" w:color="auto" w:fill="DAEEF3" w:themeFill="accent5" w:themeFillTint="33"/>
            <w:vAlign w:val="center"/>
          </w:tcPr>
          <w:p w14:paraId="50806C00" w14:textId="51305547"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%20</w:t>
            </w:r>
          </w:p>
        </w:tc>
        <w:tc>
          <w:tcPr>
            <w:tcW w:w="718" w:type="dxa"/>
            <w:shd w:val="clear" w:color="auto" w:fill="DAEEF3" w:themeFill="accent5" w:themeFillTint="33"/>
            <w:vAlign w:val="center"/>
          </w:tcPr>
          <w:p w14:paraId="69BC1C35" w14:textId="5A683274"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%25</w:t>
            </w:r>
          </w:p>
        </w:tc>
        <w:tc>
          <w:tcPr>
            <w:tcW w:w="720" w:type="dxa"/>
            <w:shd w:val="clear" w:color="auto" w:fill="DAEEF3" w:themeFill="accent5" w:themeFillTint="33"/>
            <w:vAlign w:val="center"/>
          </w:tcPr>
          <w:p w14:paraId="7092FFC8" w14:textId="4407B165"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%30</w:t>
            </w:r>
          </w:p>
        </w:tc>
        <w:tc>
          <w:tcPr>
            <w:tcW w:w="720" w:type="dxa"/>
            <w:shd w:val="clear" w:color="auto" w:fill="DAEEF3" w:themeFill="accent5" w:themeFillTint="33"/>
            <w:vAlign w:val="center"/>
          </w:tcPr>
          <w:p w14:paraId="526B9663" w14:textId="69654296"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%35</w:t>
            </w:r>
          </w:p>
        </w:tc>
        <w:tc>
          <w:tcPr>
            <w:tcW w:w="864" w:type="dxa"/>
            <w:shd w:val="clear" w:color="auto" w:fill="DAEEF3" w:themeFill="accent5" w:themeFillTint="33"/>
            <w:vAlign w:val="center"/>
          </w:tcPr>
          <w:p w14:paraId="04754230" w14:textId="12F9672B" w:rsidR="003330C0" w:rsidRPr="001B5DB0" w:rsidRDefault="003330C0" w:rsidP="003330C0">
            <w:pPr>
              <w:pStyle w:val="TableParagraph"/>
              <w:rPr>
                <w:rFonts w:ascii="Times New Roman" w:hAnsi="Times New Roman" w:cs="Times New Roman"/>
                <w:sz w:val="24"/>
                <w:szCs w:val="24"/>
              </w:rPr>
            </w:pPr>
            <w:r>
              <w:rPr>
                <w:rFonts w:ascii="Times New Roman" w:hAnsi="Times New Roman" w:cs="Times New Roman"/>
                <w:sz w:val="24"/>
                <w:szCs w:val="24"/>
              </w:rPr>
              <w:t>1 YIL</w:t>
            </w:r>
          </w:p>
        </w:tc>
        <w:tc>
          <w:tcPr>
            <w:tcW w:w="926" w:type="dxa"/>
            <w:shd w:val="clear" w:color="auto" w:fill="DAEEF3" w:themeFill="accent5" w:themeFillTint="33"/>
            <w:vAlign w:val="center"/>
          </w:tcPr>
          <w:p w14:paraId="2178E655" w14:textId="04F7A874" w:rsidR="003330C0" w:rsidRPr="001B5DB0" w:rsidRDefault="003330C0" w:rsidP="003330C0">
            <w:pPr>
              <w:pStyle w:val="TableParagraph"/>
              <w:rPr>
                <w:rFonts w:ascii="Times New Roman" w:hAnsi="Times New Roman" w:cs="Times New Roman"/>
                <w:sz w:val="24"/>
                <w:szCs w:val="24"/>
              </w:rPr>
            </w:pPr>
            <w:r>
              <w:rPr>
                <w:rFonts w:ascii="Times New Roman" w:hAnsi="Times New Roman" w:cs="Times New Roman"/>
                <w:sz w:val="24"/>
                <w:szCs w:val="24"/>
              </w:rPr>
              <w:t>5 YIL</w:t>
            </w:r>
          </w:p>
        </w:tc>
      </w:tr>
      <w:tr w:rsidR="003330C0" w:rsidRPr="001B5DB0" w14:paraId="58AA4E81" w14:textId="77777777" w:rsidTr="00F74620">
        <w:trPr>
          <w:trHeight w:val="737"/>
          <w:jc w:val="center"/>
        </w:trPr>
        <w:tc>
          <w:tcPr>
            <w:tcW w:w="2689" w:type="dxa"/>
            <w:shd w:val="clear" w:color="auto" w:fill="92CDDC" w:themeFill="accent5" w:themeFillTint="99"/>
            <w:vAlign w:val="center"/>
          </w:tcPr>
          <w:p w14:paraId="7BBDC79F" w14:textId="28BA3EF8" w:rsidR="003330C0" w:rsidRPr="00D679AE" w:rsidRDefault="003330C0" w:rsidP="003330C0">
            <w:pPr>
              <w:tabs>
                <w:tab w:val="left" w:pos="284"/>
                <w:tab w:val="left" w:pos="851"/>
              </w:tabs>
              <w:rPr>
                <w:rFonts w:ascii="Book Antiqua" w:eastAsia="Calibri" w:hAnsi="Book Antiqua" w:cs="Times New Roman"/>
              </w:rPr>
            </w:pPr>
            <w:r w:rsidRPr="001B5DB0">
              <w:rPr>
                <w:rFonts w:ascii="Times New Roman" w:hAnsi="Times New Roman" w:cs="Times New Roman"/>
                <w:b/>
                <w:w w:val="90"/>
                <w:sz w:val="24"/>
                <w:szCs w:val="24"/>
              </w:rPr>
              <w:t>PG</w:t>
            </w:r>
            <w:r w:rsidRPr="001B5DB0">
              <w:rPr>
                <w:rFonts w:ascii="Times New Roman" w:hAnsi="Times New Roman" w:cs="Times New Roman"/>
                <w:b/>
                <w:spacing w:val="-2"/>
                <w:w w:val="90"/>
                <w:sz w:val="24"/>
                <w:szCs w:val="24"/>
              </w:rPr>
              <w:t xml:space="preserve"> </w:t>
            </w:r>
            <w:r w:rsidRPr="001B5DB0">
              <w:rPr>
                <w:rFonts w:ascii="Times New Roman" w:hAnsi="Times New Roman" w:cs="Times New Roman"/>
                <w:b/>
                <w:spacing w:val="-2"/>
                <w:w w:val="105"/>
                <w:sz w:val="24"/>
                <w:szCs w:val="24"/>
              </w:rPr>
              <w:t>2.1.2</w:t>
            </w:r>
            <w:r w:rsidRPr="00D679AE">
              <w:rPr>
                <w:rFonts w:ascii="Book Antiqua" w:eastAsia="Calibri" w:hAnsi="Book Antiqua" w:cs="Times New Roman"/>
              </w:rPr>
              <w:t xml:space="preserve"> Eğitim Öğretim yılında yapılan sanatsal, </w:t>
            </w:r>
          </w:p>
          <w:p w14:paraId="621F47C6" w14:textId="3AA00A5C" w:rsidR="003330C0" w:rsidRPr="001B5DB0" w:rsidRDefault="003330C0" w:rsidP="003330C0">
            <w:pPr>
              <w:pStyle w:val="TableParagraph"/>
              <w:spacing w:before="2"/>
              <w:ind w:left="107"/>
              <w:rPr>
                <w:rFonts w:ascii="Times New Roman" w:hAnsi="Times New Roman" w:cs="Times New Roman"/>
                <w:b/>
                <w:sz w:val="24"/>
                <w:szCs w:val="24"/>
              </w:rPr>
            </w:pPr>
            <w:proofErr w:type="gramStart"/>
            <w:r w:rsidRPr="00D679AE">
              <w:rPr>
                <w:rFonts w:ascii="Book Antiqua" w:eastAsia="Calibri" w:hAnsi="Book Antiqua" w:cs="Times New Roman"/>
              </w:rPr>
              <w:t>sosyal</w:t>
            </w:r>
            <w:proofErr w:type="gramEnd"/>
            <w:r w:rsidRPr="00D679AE">
              <w:rPr>
                <w:rFonts w:ascii="Book Antiqua" w:eastAsia="Calibri" w:hAnsi="Book Antiqua" w:cs="Times New Roman"/>
              </w:rPr>
              <w:t>, spor ve kültürel faaliyetlere katılan öğrenci oranı</w:t>
            </w:r>
          </w:p>
        </w:tc>
        <w:tc>
          <w:tcPr>
            <w:tcW w:w="894" w:type="dxa"/>
            <w:shd w:val="clear" w:color="auto" w:fill="DAEEF3" w:themeFill="accent5" w:themeFillTint="33"/>
            <w:vAlign w:val="center"/>
          </w:tcPr>
          <w:p w14:paraId="65116A3E" w14:textId="66682F70"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%25</w:t>
            </w:r>
          </w:p>
        </w:tc>
        <w:tc>
          <w:tcPr>
            <w:tcW w:w="1135" w:type="dxa"/>
            <w:vAlign w:val="center"/>
          </w:tcPr>
          <w:p w14:paraId="6825BB44" w14:textId="0D659ABF"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%90</w:t>
            </w:r>
          </w:p>
        </w:tc>
        <w:tc>
          <w:tcPr>
            <w:tcW w:w="797" w:type="dxa"/>
            <w:shd w:val="clear" w:color="auto" w:fill="DAEEF3" w:themeFill="accent5" w:themeFillTint="33"/>
            <w:vAlign w:val="center"/>
          </w:tcPr>
          <w:p w14:paraId="0A8E0B61" w14:textId="54A289EF"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%100</w:t>
            </w:r>
          </w:p>
        </w:tc>
        <w:tc>
          <w:tcPr>
            <w:tcW w:w="720" w:type="dxa"/>
            <w:shd w:val="clear" w:color="auto" w:fill="DAEEF3" w:themeFill="accent5" w:themeFillTint="33"/>
            <w:vAlign w:val="center"/>
          </w:tcPr>
          <w:p w14:paraId="06573C64" w14:textId="4C969081"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%100</w:t>
            </w:r>
          </w:p>
        </w:tc>
        <w:tc>
          <w:tcPr>
            <w:tcW w:w="718" w:type="dxa"/>
            <w:shd w:val="clear" w:color="auto" w:fill="DAEEF3" w:themeFill="accent5" w:themeFillTint="33"/>
            <w:vAlign w:val="center"/>
          </w:tcPr>
          <w:p w14:paraId="5BB48BFD" w14:textId="57BFFB24"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%100</w:t>
            </w:r>
          </w:p>
        </w:tc>
        <w:tc>
          <w:tcPr>
            <w:tcW w:w="720" w:type="dxa"/>
            <w:shd w:val="clear" w:color="auto" w:fill="DAEEF3" w:themeFill="accent5" w:themeFillTint="33"/>
            <w:vAlign w:val="center"/>
          </w:tcPr>
          <w:p w14:paraId="386B4393" w14:textId="0CC8669F"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%100</w:t>
            </w:r>
          </w:p>
        </w:tc>
        <w:tc>
          <w:tcPr>
            <w:tcW w:w="720" w:type="dxa"/>
            <w:shd w:val="clear" w:color="auto" w:fill="DAEEF3" w:themeFill="accent5" w:themeFillTint="33"/>
            <w:vAlign w:val="center"/>
          </w:tcPr>
          <w:p w14:paraId="060C3001" w14:textId="50BF2583"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%100</w:t>
            </w:r>
          </w:p>
        </w:tc>
        <w:tc>
          <w:tcPr>
            <w:tcW w:w="864" w:type="dxa"/>
            <w:shd w:val="clear" w:color="auto" w:fill="DAEEF3" w:themeFill="accent5" w:themeFillTint="33"/>
            <w:vAlign w:val="center"/>
          </w:tcPr>
          <w:p w14:paraId="1C9A426C" w14:textId="2C0616B9" w:rsidR="003330C0" w:rsidRPr="001B5DB0" w:rsidRDefault="003330C0" w:rsidP="003330C0">
            <w:pPr>
              <w:pStyle w:val="TableParagraph"/>
              <w:rPr>
                <w:rFonts w:ascii="Times New Roman" w:hAnsi="Times New Roman" w:cs="Times New Roman"/>
                <w:sz w:val="24"/>
                <w:szCs w:val="24"/>
              </w:rPr>
            </w:pPr>
            <w:r>
              <w:rPr>
                <w:rFonts w:ascii="Times New Roman" w:hAnsi="Times New Roman" w:cs="Times New Roman"/>
                <w:sz w:val="24"/>
                <w:szCs w:val="24"/>
              </w:rPr>
              <w:t>1 YIL</w:t>
            </w:r>
          </w:p>
        </w:tc>
        <w:tc>
          <w:tcPr>
            <w:tcW w:w="926" w:type="dxa"/>
            <w:shd w:val="clear" w:color="auto" w:fill="DAEEF3" w:themeFill="accent5" w:themeFillTint="33"/>
            <w:vAlign w:val="center"/>
          </w:tcPr>
          <w:p w14:paraId="64F2FB94" w14:textId="00A293F9" w:rsidR="003330C0" w:rsidRPr="001B5DB0" w:rsidRDefault="003330C0" w:rsidP="003330C0">
            <w:pPr>
              <w:pStyle w:val="TableParagraph"/>
              <w:rPr>
                <w:rFonts w:ascii="Times New Roman" w:hAnsi="Times New Roman" w:cs="Times New Roman"/>
                <w:sz w:val="24"/>
                <w:szCs w:val="24"/>
              </w:rPr>
            </w:pPr>
            <w:r>
              <w:rPr>
                <w:rFonts w:ascii="Times New Roman" w:hAnsi="Times New Roman" w:cs="Times New Roman"/>
                <w:sz w:val="24"/>
                <w:szCs w:val="24"/>
              </w:rPr>
              <w:t>5 YIL</w:t>
            </w:r>
          </w:p>
        </w:tc>
      </w:tr>
      <w:tr w:rsidR="003330C0" w:rsidRPr="001B5DB0" w14:paraId="36C2FD24" w14:textId="77777777" w:rsidTr="00F74620">
        <w:trPr>
          <w:trHeight w:val="737"/>
          <w:jc w:val="center"/>
        </w:trPr>
        <w:tc>
          <w:tcPr>
            <w:tcW w:w="2689" w:type="dxa"/>
            <w:shd w:val="clear" w:color="auto" w:fill="92CDDC" w:themeFill="accent5" w:themeFillTint="99"/>
            <w:vAlign w:val="center"/>
          </w:tcPr>
          <w:p w14:paraId="1892A0BA" w14:textId="5488ADAA" w:rsidR="003330C0" w:rsidRPr="001B5DB0" w:rsidRDefault="003330C0" w:rsidP="003330C0">
            <w:pPr>
              <w:pStyle w:val="TableParagraph"/>
              <w:spacing w:before="2"/>
              <w:ind w:left="107"/>
              <w:rPr>
                <w:rFonts w:ascii="Times New Roman" w:hAnsi="Times New Roman" w:cs="Times New Roman"/>
                <w:b/>
                <w:sz w:val="24"/>
                <w:szCs w:val="24"/>
              </w:rPr>
            </w:pPr>
            <w:r w:rsidRPr="001B5DB0">
              <w:rPr>
                <w:rFonts w:ascii="Times New Roman" w:hAnsi="Times New Roman" w:cs="Times New Roman"/>
                <w:b/>
                <w:w w:val="90"/>
                <w:sz w:val="24"/>
                <w:szCs w:val="24"/>
              </w:rPr>
              <w:t>PG</w:t>
            </w:r>
            <w:r w:rsidRPr="001B5DB0">
              <w:rPr>
                <w:rFonts w:ascii="Times New Roman" w:hAnsi="Times New Roman" w:cs="Times New Roman"/>
                <w:b/>
                <w:spacing w:val="-2"/>
                <w:w w:val="90"/>
                <w:sz w:val="24"/>
                <w:szCs w:val="24"/>
              </w:rPr>
              <w:t xml:space="preserve"> </w:t>
            </w:r>
            <w:r w:rsidRPr="001B5DB0">
              <w:rPr>
                <w:rFonts w:ascii="Times New Roman" w:hAnsi="Times New Roman" w:cs="Times New Roman"/>
                <w:b/>
                <w:spacing w:val="-2"/>
                <w:w w:val="105"/>
                <w:sz w:val="24"/>
                <w:szCs w:val="24"/>
              </w:rPr>
              <w:t>2.1.3</w:t>
            </w:r>
            <w:r w:rsidRPr="00D679AE">
              <w:rPr>
                <w:rFonts w:ascii="Book Antiqua" w:eastAsia="Calibri" w:hAnsi="Book Antiqua" w:cs="Times New Roman"/>
              </w:rPr>
              <w:t xml:space="preserve"> Okulun sahip olduğu sertifika sayısı (Beyaz Bayrak, Beslenme </w:t>
            </w:r>
            <w:r w:rsidRPr="00D679AE">
              <w:rPr>
                <w:rFonts w:ascii="Book Antiqua" w:eastAsia="Calibri" w:hAnsi="Book Antiqua" w:cs="Times New Roman"/>
              </w:rPr>
              <w:lastRenderedPageBreak/>
              <w:t xml:space="preserve">Dostu Okul </w:t>
            </w:r>
            <w:proofErr w:type="spellStart"/>
            <w:r w:rsidRPr="00D679AE">
              <w:rPr>
                <w:rFonts w:ascii="Book Antiqua" w:eastAsia="Calibri" w:hAnsi="Book Antiqua" w:cs="Times New Roman"/>
              </w:rPr>
              <w:t>vs</w:t>
            </w:r>
            <w:proofErr w:type="spellEnd"/>
            <w:r w:rsidRPr="00D679AE">
              <w:rPr>
                <w:rFonts w:ascii="Book Antiqua" w:eastAsia="Calibri" w:hAnsi="Book Antiqua" w:cs="Times New Roman"/>
              </w:rPr>
              <w:t xml:space="preserve"> gibi)</w:t>
            </w:r>
          </w:p>
        </w:tc>
        <w:tc>
          <w:tcPr>
            <w:tcW w:w="894" w:type="dxa"/>
            <w:shd w:val="clear" w:color="auto" w:fill="DAEEF3" w:themeFill="accent5" w:themeFillTint="33"/>
            <w:vAlign w:val="center"/>
          </w:tcPr>
          <w:p w14:paraId="4C2CCEB2" w14:textId="45F0C915"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lastRenderedPageBreak/>
              <w:t>%25</w:t>
            </w:r>
          </w:p>
        </w:tc>
        <w:tc>
          <w:tcPr>
            <w:tcW w:w="1135" w:type="dxa"/>
            <w:vAlign w:val="center"/>
          </w:tcPr>
          <w:p w14:paraId="6E02554F" w14:textId="6BF25EA6"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2</w:t>
            </w:r>
          </w:p>
        </w:tc>
        <w:tc>
          <w:tcPr>
            <w:tcW w:w="797" w:type="dxa"/>
            <w:shd w:val="clear" w:color="auto" w:fill="DAEEF3" w:themeFill="accent5" w:themeFillTint="33"/>
            <w:vAlign w:val="center"/>
          </w:tcPr>
          <w:p w14:paraId="6A8F9EF3" w14:textId="0CF24072"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2</w:t>
            </w:r>
          </w:p>
        </w:tc>
        <w:tc>
          <w:tcPr>
            <w:tcW w:w="720" w:type="dxa"/>
            <w:shd w:val="clear" w:color="auto" w:fill="DAEEF3" w:themeFill="accent5" w:themeFillTint="33"/>
            <w:vAlign w:val="center"/>
          </w:tcPr>
          <w:p w14:paraId="22D1B5CF" w14:textId="7D34647D"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3</w:t>
            </w:r>
          </w:p>
        </w:tc>
        <w:tc>
          <w:tcPr>
            <w:tcW w:w="718" w:type="dxa"/>
            <w:shd w:val="clear" w:color="auto" w:fill="DAEEF3" w:themeFill="accent5" w:themeFillTint="33"/>
            <w:vAlign w:val="center"/>
          </w:tcPr>
          <w:p w14:paraId="62387E65" w14:textId="0B061C8F"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4</w:t>
            </w:r>
          </w:p>
        </w:tc>
        <w:tc>
          <w:tcPr>
            <w:tcW w:w="720" w:type="dxa"/>
            <w:shd w:val="clear" w:color="auto" w:fill="DAEEF3" w:themeFill="accent5" w:themeFillTint="33"/>
            <w:vAlign w:val="center"/>
          </w:tcPr>
          <w:p w14:paraId="2C55CB60" w14:textId="751E0634"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5</w:t>
            </w:r>
          </w:p>
        </w:tc>
        <w:tc>
          <w:tcPr>
            <w:tcW w:w="720" w:type="dxa"/>
            <w:shd w:val="clear" w:color="auto" w:fill="DAEEF3" w:themeFill="accent5" w:themeFillTint="33"/>
            <w:vAlign w:val="center"/>
          </w:tcPr>
          <w:p w14:paraId="7267DDD1" w14:textId="3093D21D"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5</w:t>
            </w:r>
          </w:p>
        </w:tc>
        <w:tc>
          <w:tcPr>
            <w:tcW w:w="864" w:type="dxa"/>
            <w:shd w:val="clear" w:color="auto" w:fill="DAEEF3" w:themeFill="accent5" w:themeFillTint="33"/>
            <w:vAlign w:val="center"/>
          </w:tcPr>
          <w:p w14:paraId="15B580C2" w14:textId="781365FC" w:rsidR="003330C0" w:rsidRPr="001B5DB0" w:rsidRDefault="003330C0" w:rsidP="003330C0">
            <w:pPr>
              <w:pStyle w:val="TableParagraph"/>
              <w:rPr>
                <w:rFonts w:ascii="Times New Roman" w:hAnsi="Times New Roman" w:cs="Times New Roman"/>
                <w:sz w:val="24"/>
                <w:szCs w:val="24"/>
              </w:rPr>
            </w:pPr>
            <w:r>
              <w:rPr>
                <w:rFonts w:ascii="Times New Roman" w:hAnsi="Times New Roman" w:cs="Times New Roman"/>
                <w:sz w:val="24"/>
                <w:szCs w:val="24"/>
              </w:rPr>
              <w:t>1 YIL</w:t>
            </w:r>
          </w:p>
        </w:tc>
        <w:tc>
          <w:tcPr>
            <w:tcW w:w="926" w:type="dxa"/>
            <w:shd w:val="clear" w:color="auto" w:fill="DAEEF3" w:themeFill="accent5" w:themeFillTint="33"/>
            <w:vAlign w:val="center"/>
          </w:tcPr>
          <w:p w14:paraId="6F194041" w14:textId="1B3C6D09" w:rsidR="003330C0" w:rsidRPr="001B5DB0" w:rsidRDefault="003330C0" w:rsidP="003330C0">
            <w:pPr>
              <w:pStyle w:val="TableParagraph"/>
              <w:rPr>
                <w:rFonts w:ascii="Times New Roman" w:hAnsi="Times New Roman" w:cs="Times New Roman"/>
                <w:sz w:val="24"/>
                <w:szCs w:val="24"/>
              </w:rPr>
            </w:pPr>
            <w:r>
              <w:rPr>
                <w:rFonts w:ascii="Times New Roman" w:hAnsi="Times New Roman" w:cs="Times New Roman"/>
                <w:sz w:val="24"/>
                <w:szCs w:val="24"/>
              </w:rPr>
              <w:t>5 YIL</w:t>
            </w:r>
          </w:p>
        </w:tc>
      </w:tr>
      <w:tr w:rsidR="003330C0" w:rsidRPr="001B5DB0" w14:paraId="2574D7C5" w14:textId="77777777" w:rsidTr="00F74620">
        <w:trPr>
          <w:trHeight w:val="737"/>
          <w:jc w:val="center"/>
        </w:trPr>
        <w:tc>
          <w:tcPr>
            <w:tcW w:w="2689" w:type="dxa"/>
            <w:shd w:val="clear" w:color="auto" w:fill="92CDDC" w:themeFill="accent5" w:themeFillTint="99"/>
          </w:tcPr>
          <w:p w14:paraId="71762DE9" w14:textId="72C12F5F" w:rsidR="003330C0" w:rsidRPr="001B5DB0" w:rsidRDefault="003330C0" w:rsidP="003330C0">
            <w:pPr>
              <w:pStyle w:val="TableParagraph"/>
              <w:spacing w:before="2"/>
              <w:ind w:left="107"/>
              <w:rPr>
                <w:rFonts w:ascii="Times New Roman" w:hAnsi="Times New Roman" w:cs="Times New Roman"/>
                <w:b/>
                <w:sz w:val="24"/>
                <w:szCs w:val="24"/>
              </w:rPr>
            </w:pPr>
            <w:r w:rsidRPr="001B5DB0">
              <w:rPr>
                <w:rFonts w:ascii="Times New Roman" w:hAnsi="Times New Roman" w:cs="Times New Roman"/>
                <w:b/>
                <w:w w:val="90"/>
                <w:sz w:val="24"/>
                <w:szCs w:val="24"/>
              </w:rPr>
              <w:t>PG</w:t>
            </w:r>
            <w:r w:rsidRPr="001B5DB0">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 xml:space="preserve">2.1.4 </w:t>
            </w:r>
            <w:r w:rsidRPr="00D679AE">
              <w:rPr>
                <w:rFonts w:ascii="Book Antiqua" w:eastAsia="Calibri" w:hAnsi="Book Antiqua" w:cs="Times New Roman"/>
              </w:rPr>
              <w:t>Rehberlik Araştırma Merkezinden yararlanan bireylerin oranı (Zihinsel engelli, Bedensel engelli ve Üstün yetenekli)</w:t>
            </w:r>
          </w:p>
        </w:tc>
        <w:tc>
          <w:tcPr>
            <w:tcW w:w="894" w:type="dxa"/>
            <w:shd w:val="clear" w:color="auto" w:fill="DAEEF3" w:themeFill="accent5" w:themeFillTint="33"/>
            <w:vAlign w:val="center"/>
          </w:tcPr>
          <w:p w14:paraId="5DCC29B2" w14:textId="415F0BF6"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%25</w:t>
            </w:r>
          </w:p>
        </w:tc>
        <w:tc>
          <w:tcPr>
            <w:tcW w:w="1135" w:type="dxa"/>
            <w:vAlign w:val="center"/>
          </w:tcPr>
          <w:p w14:paraId="7C687AC9" w14:textId="091522A0"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%20</w:t>
            </w:r>
          </w:p>
        </w:tc>
        <w:tc>
          <w:tcPr>
            <w:tcW w:w="797" w:type="dxa"/>
            <w:shd w:val="clear" w:color="auto" w:fill="DAEEF3" w:themeFill="accent5" w:themeFillTint="33"/>
            <w:vAlign w:val="center"/>
          </w:tcPr>
          <w:p w14:paraId="4F3B6B27" w14:textId="15F8F558"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%22</w:t>
            </w:r>
          </w:p>
        </w:tc>
        <w:tc>
          <w:tcPr>
            <w:tcW w:w="720" w:type="dxa"/>
            <w:shd w:val="clear" w:color="auto" w:fill="DAEEF3" w:themeFill="accent5" w:themeFillTint="33"/>
            <w:vAlign w:val="center"/>
          </w:tcPr>
          <w:p w14:paraId="358A9401" w14:textId="54FB054C"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%24</w:t>
            </w:r>
          </w:p>
        </w:tc>
        <w:tc>
          <w:tcPr>
            <w:tcW w:w="718" w:type="dxa"/>
            <w:shd w:val="clear" w:color="auto" w:fill="DAEEF3" w:themeFill="accent5" w:themeFillTint="33"/>
            <w:vAlign w:val="center"/>
          </w:tcPr>
          <w:p w14:paraId="205CC63A" w14:textId="01CABA20"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%26</w:t>
            </w:r>
          </w:p>
        </w:tc>
        <w:tc>
          <w:tcPr>
            <w:tcW w:w="720" w:type="dxa"/>
            <w:shd w:val="clear" w:color="auto" w:fill="DAEEF3" w:themeFill="accent5" w:themeFillTint="33"/>
            <w:vAlign w:val="center"/>
          </w:tcPr>
          <w:p w14:paraId="222D6D13" w14:textId="6369D70C"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%28</w:t>
            </w:r>
          </w:p>
        </w:tc>
        <w:tc>
          <w:tcPr>
            <w:tcW w:w="720" w:type="dxa"/>
            <w:shd w:val="clear" w:color="auto" w:fill="DAEEF3" w:themeFill="accent5" w:themeFillTint="33"/>
            <w:vAlign w:val="center"/>
          </w:tcPr>
          <w:p w14:paraId="43BE28C0" w14:textId="750F9591" w:rsidR="003330C0" w:rsidRPr="001B5DB0" w:rsidRDefault="003330C0" w:rsidP="003330C0">
            <w:pPr>
              <w:pStyle w:val="TableParagraph"/>
              <w:rPr>
                <w:rFonts w:ascii="Times New Roman" w:hAnsi="Times New Roman" w:cs="Times New Roman"/>
                <w:sz w:val="24"/>
                <w:szCs w:val="24"/>
              </w:rPr>
            </w:pPr>
            <w:r>
              <w:rPr>
                <w:rFonts w:ascii="Book Antiqua" w:eastAsia="Times New Roman" w:hAnsi="Book Antiqua" w:cs="Times New Roman"/>
                <w:lang w:eastAsia="tr-TR"/>
              </w:rPr>
              <w:t>%30</w:t>
            </w:r>
          </w:p>
        </w:tc>
        <w:tc>
          <w:tcPr>
            <w:tcW w:w="864" w:type="dxa"/>
            <w:shd w:val="clear" w:color="auto" w:fill="DAEEF3" w:themeFill="accent5" w:themeFillTint="33"/>
            <w:vAlign w:val="center"/>
          </w:tcPr>
          <w:p w14:paraId="712E2616" w14:textId="782FB447" w:rsidR="003330C0" w:rsidRPr="001B5DB0" w:rsidRDefault="003330C0" w:rsidP="003330C0">
            <w:pPr>
              <w:pStyle w:val="TableParagraph"/>
              <w:rPr>
                <w:rFonts w:ascii="Times New Roman" w:hAnsi="Times New Roman" w:cs="Times New Roman"/>
                <w:sz w:val="24"/>
                <w:szCs w:val="24"/>
              </w:rPr>
            </w:pPr>
            <w:r>
              <w:rPr>
                <w:rFonts w:ascii="Times New Roman" w:hAnsi="Times New Roman" w:cs="Times New Roman"/>
                <w:sz w:val="24"/>
                <w:szCs w:val="24"/>
              </w:rPr>
              <w:t>1 YIL</w:t>
            </w:r>
          </w:p>
        </w:tc>
        <w:tc>
          <w:tcPr>
            <w:tcW w:w="926" w:type="dxa"/>
            <w:shd w:val="clear" w:color="auto" w:fill="DAEEF3" w:themeFill="accent5" w:themeFillTint="33"/>
            <w:vAlign w:val="center"/>
          </w:tcPr>
          <w:p w14:paraId="1278201E" w14:textId="592408F8" w:rsidR="003330C0" w:rsidRPr="001B5DB0" w:rsidRDefault="003330C0" w:rsidP="003330C0">
            <w:pPr>
              <w:pStyle w:val="TableParagraph"/>
              <w:rPr>
                <w:rFonts w:ascii="Times New Roman" w:hAnsi="Times New Roman" w:cs="Times New Roman"/>
                <w:sz w:val="24"/>
                <w:szCs w:val="24"/>
              </w:rPr>
            </w:pPr>
            <w:r>
              <w:rPr>
                <w:rFonts w:ascii="Times New Roman" w:hAnsi="Times New Roman" w:cs="Times New Roman"/>
                <w:sz w:val="24"/>
                <w:szCs w:val="24"/>
              </w:rPr>
              <w:t>5 YIL</w:t>
            </w:r>
          </w:p>
        </w:tc>
      </w:tr>
      <w:tr w:rsidR="003330C0" w:rsidRPr="001B5DB0" w14:paraId="2866E613" w14:textId="77777777" w:rsidTr="00F74620">
        <w:trPr>
          <w:trHeight w:val="737"/>
          <w:jc w:val="center"/>
        </w:trPr>
        <w:tc>
          <w:tcPr>
            <w:tcW w:w="2689" w:type="dxa"/>
            <w:shd w:val="clear" w:color="auto" w:fill="92CDDC" w:themeFill="accent5" w:themeFillTint="99"/>
            <w:vAlign w:val="center"/>
          </w:tcPr>
          <w:p w14:paraId="0E86753D" w14:textId="77777777" w:rsidR="003330C0" w:rsidRPr="001B5DB0" w:rsidRDefault="003330C0" w:rsidP="003330C0">
            <w:pPr>
              <w:pStyle w:val="TableParagraph"/>
              <w:spacing w:before="2"/>
              <w:ind w:left="107"/>
              <w:rPr>
                <w:rFonts w:ascii="Times New Roman" w:hAnsi="Times New Roman" w:cs="Times New Roman"/>
                <w:b/>
                <w:sz w:val="24"/>
                <w:szCs w:val="24"/>
              </w:rPr>
            </w:pPr>
            <w:r w:rsidRPr="001B5DB0">
              <w:rPr>
                <w:rFonts w:ascii="Times New Roman" w:hAnsi="Times New Roman" w:cs="Times New Roman"/>
                <w:b/>
                <w:w w:val="105"/>
                <w:sz w:val="24"/>
                <w:szCs w:val="24"/>
              </w:rPr>
              <w:t>Koordinatör</w:t>
            </w:r>
            <w:r w:rsidRPr="001B5DB0">
              <w:rPr>
                <w:rFonts w:ascii="Times New Roman" w:hAnsi="Times New Roman" w:cs="Times New Roman"/>
                <w:b/>
                <w:spacing w:val="-5"/>
                <w:w w:val="105"/>
                <w:sz w:val="24"/>
                <w:szCs w:val="24"/>
              </w:rPr>
              <w:t xml:space="preserve"> </w:t>
            </w:r>
            <w:r w:rsidRPr="001B5DB0">
              <w:rPr>
                <w:rFonts w:ascii="Times New Roman" w:hAnsi="Times New Roman" w:cs="Times New Roman"/>
                <w:b/>
                <w:spacing w:val="-4"/>
                <w:w w:val="105"/>
                <w:sz w:val="24"/>
                <w:szCs w:val="24"/>
              </w:rPr>
              <w:t>Birim</w:t>
            </w:r>
          </w:p>
        </w:tc>
        <w:tc>
          <w:tcPr>
            <w:tcW w:w="7494" w:type="dxa"/>
            <w:gridSpan w:val="9"/>
            <w:shd w:val="clear" w:color="auto" w:fill="92CDDC" w:themeFill="accent5" w:themeFillTint="99"/>
            <w:vAlign w:val="center"/>
          </w:tcPr>
          <w:p w14:paraId="574C6260" w14:textId="77B7E30F" w:rsidR="003330C0" w:rsidRPr="001B5DB0" w:rsidRDefault="003330C0" w:rsidP="003330C0">
            <w:pPr>
              <w:pStyle w:val="TableParagraph"/>
              <w:spacing w:before="121"/>
              <w:ind w:left="107"/>
              <w:rPr>
                <w:rFonts w:ascii="Times New Roman" w:hAnsi="Times New Roman" w:cs="Times New Roman"/>
                <w:sz w:val="24"/>
                <w:szCs w:val="24"/>
              </w:rPr>
            </w:pPr>
            <w:r w:rsidRPr="00420914">
              <w:rPr>
                <w:rFonts w:ascii="Times New Roman" w:hAnsi="Times New Roman" w:cs="Times New Roman"/>
                <w:spacing w:val="-2"/>
                <w:sz w:val="24"/>
                <w:szCs w:val="24"/>
              </w:rPr>
              <w:t>Okul/kurumun</w:t>
            </w:r>
            <w:r w:rsidRPr="00420914">
              <w:rPr>
                <w:rFonts w:ascii="Times New Roman" w:hAnsi="Times New Roman" w:cs="Times New Roman"/>
                <w:spacing w:val="-10"/>
                <w:sz w:val="24"/>
                <w:szCs w:val="24"/>
              </w:rPr>
              <w:t xml:space="preserve"> </w:t>
            </w:r>
            <w:r w:rsidRPr="00420914">
              <w:rPr>
                <w:rFonts w:ascii="Times New Roman" w:hAnsi="Times New Roman" w:cs="Times New Roman"/>
                <w:spacing w:val="-2"/>
                <w:sz w:val="24"/>
                <w:szCs w:val="24"/>
              </w:rPr>
              <w:t>idaresi,</w:t>
            </w:r>
            <w:r w:rsidRPr="00420914">
              <w:rPr>
                <w:rFonts w:ascii="Times New Roman" w:hAnsi="Times New Roman" w:cs="Times New Roman"/>
                <w:spacing w:val="-10"/>
                <w:sz w:val="24"/>
                <w:szCs w:val="24"/>
              </w:rPr>
              <w:t xml:space="preserve"> </w:t>
            </w:r>
            <w:r w:rsidRPr="00420914">
              <w:rPr>
                <w:rFonts w:ascii="Times New Roman" w:hAnsi="Times New Roman" w:cs="Times New Roman"/>
                <w:spacing w:val="-2"/>
                <w:sz w:val="24"/>
                <w:szCs w:val="24"/>
              </w:rPr>
              <w:t>rehberlik</w:t>
            </w:r>
            <w:r w:rsidRPr="00420914">
              <w:rPr>
                <w:rFonts w:ascii="Times New Roman" w:hAnsi="Times New Roman" w:cs="Times New Roman"/>
                <w:spacing w:val="-11"/>
                <w:sz w:val="24"/>
                <w:szCs w:val="24"/>
              </w:rPr>
              <w:t xml:space="preserve"> </w:t>
            </w:r>
            <w:r w:rsidRPr="00420914">
              <w:rPr>
                <w:rFonts w:ascii="Times New Roman" w:hAnsi="Times New Roman" w:cs="Times New Roman"/>
                <w:spacing w:val="-2"/>
                <w:sz w:val="24"/>
                <w:szCs w:val="24"/>
              </w:rPr>
              <w:t>servisi,</w:t>
            </w:r>
            <w:r w:rsidRPr="00420914">
              <w:rPr>
                <w:rFonts w:ascii="Times New Roman" w:hAnsi="Times New Roman" w:cs="Times New Roman"/>
                <w:spacing w:val="-10"/>
                <w:sz w:val="24"/>
                <w:szCs w:val="24"/>
              </w:rPr>
              <w:t xml:space="preserve"> </w:t>
            </w:r>
            <w:r w:rsidRPr="00420914">
              <w:rPr>
                <w:rFonts w:ascii="Times New Roman" w:hAnsi="Times New Roman" w:cs="Times New Roman"/>
                <w:spacing w:val="-2"/>
                <w:sz w:val="24"/>
                <w:szCs w:val="24"/>
              </w:rPr>
              <w:t>sınıf öğretmenleri</w:t>
            </w:r>
          </w:p>
        </w:tc>
      </w:tr>
      <w:tr w:rsidR="003330C0" w:rsidRPr="001B5DB0" w14:paraId="28DF9EBE" w14:textId="77777777" w:rsidTr="00F74620">
        <w:trPr>
          <w:trHeight w:val="737"/>
          <w:jc w:val="center"/>
        </w:trPr>
        <w:tc>
          <w:tcPr>
            <w:tcW w:w="2689" w:type="dxa"/>
            <w:shd w:val="clear" w:color="auto" w:fill="92CDDC" w:themeFill="accent5" w:themeFillTint="99"/>
            <w:vAlign w:val="center"/>
          </w:tcPr>
          <w:p w14:paraId="0E9541A5" w14:textId="77777777" w:rsidR="003330C0" w:rsidRPr="001B5DB0" w:rsidRDefault="003330C0" w:rsidP="003330C0">
            <w:pPr>
              <w:pStyle w:val="TableParagraph"/>
              <w:spacing w:before="1"/>
              <w:ind w:left="107"/>
              <w:rPr>
                <w:rFonts w:ascii="Times New Roman" w:hAnsi="Times New Roman" w:cs="Times New Roman"/>
                <w:b/>
                <w:sz w:val="24"/>
                <w:szCs w:val="24"/>
              </w:rPr>
            </w:pPr>
            <w:r w:rsidRPr="001B5DB0">
              <w:rPr>
                <w:rFonts w:ascii="Times New Roman" w:hAnsi="Times New Roman" w:cs="Times New Roman"/>
                <w:b/>
                <w:sz w:val="24"/>
                <w:szCs w:val="24"/>
              </w:rPr>
              <w:t>İş</w:t>
            </w:r>
            <w:r w:rsidRPr="001B5DB0">
              <w:rPr>
                <w:rFonts w:ascii="Times New Roman" w:hAnsi="Times New Roman" w:cs="Times New Roman"/>
                <w:b/>
                <w:spacing w:val="10"/>
                <w:sz w:val="24"/>
                <w:szCs w:val="24"/>
              </w:rPr>
              <w:t xml:space="preserve"> </w:t>
            </w:r>
            <w:r w:rsidRPr="001B5DB0">
              <w:rPr>
                <w:rFonts w:ascii="Times New Roman" w:hAnsi="Times New Roman" w:cs="Times New Roman"/>
                <w:b/>
                <w:sz w:val="24"/>
                <w:szCs w:val="24"/>
              </w:rPr>
              <w:t>birliği</w:t>
            </w:r>
            <w:r w:rsidRPr="001B5DB0">
              <w:rPr>
                <w:rFonts w:ascii="Times New Roman" w:hAnsi="Times New Roman" w:cs="Times New Roman"/>
                <w:b/>
                <w:spacing w:val="10"/>
                <w:sz w:val="24"/>
                <w:szCs w:val="24"/>
              </w:rPr>
              <w:t xml:space="preserve"> </w:t>
            </w:r>
            <w:r w:rsidRPr="001B5DB0">
              <w:rPr>
                <w:rFonts w:ascii="Times New Roman" w:hAnsi="Times New Roman" w:cs="Times New Roman"/>
                <w:b/>
                <w:sz w:val="24"/>
                <w:szCs w:val="24"/>
              </w:rPr>
              <w:t>Yapılacak</w:t>
            </w:r>
            <w:r w:rsidRPr="001B5DB0">
              <w:rPr>
                <w:rFonts w:ascii="Times New Roman" w:hAnsi="Times New Roman" w:cs="Times New Roman"/>
                <w:b/>
                <w:spacing w:val="11"/>
                <w:sz w:val="24"/>
                <w:szCs w:val="24"/>
              </w:rPr>
              <w:t xml:space="preserve"> </w:t>
            </w:r>
            <w:r w:rsidRPr="001B5DB0">
              <w:rPr>
                <w:rFonts w:ascii="Times New Roman" w:hAnsi="Times New Roman" w:cs="Times New Roman"/>
                <w:b/>
                <w:spacing w:val="-2"/>
                <w:sz w:val="24"/>
                <w:szCs w:val="24"/>
              </w:rPr>
              <w:t>Birimler</w:t>
            </w:r>
          </w:p>
        </w:tc>
        <w:tc>
          <w:tcPr>
            <w:tcW w:w="7494" w:type="dxa"/>
            <w:gridSpan w:val="9"/>
            <w:shd w:val="clear" w:color="auto" w:fill="DAEEF3" w:themeFill="accent5" w:themeFillTint="33"/>
            <w:vAlign w:val="center"/>
          </w:tcPr>
          <w:p w14:paraId="0F040926" w14:textId="047D6195" w:rsidR="003330C0" w:rsidRPr="001B5DB0" w:rsidRDefault="003330C0" w:rsidP="003330C0">
            <w:pPr>
              <w:pStyle w:val="TableParagraph"/>
              <w:spacing w:before="6" w:line="369" w:lineRule="auto"/>
              <w:ind w:left="107"/>
              <w:rPr>
                <w:rFonts w:ascii="Times New Roman" w:hAnsi="Times New Roman" w:cs="Times New Roman"/>
                <w:sz w:val="24"/>
                <w:szCs w:val="24"/>
              </w:rPr>
            </w:pPr>
            <w:r w:rsidRPr="00422A2A">
              <w:rPr>
                <w:rFonts w:ascii="Times New Roman" w:hAnsi="Times New Roman" w:cs="Times New Roman"/>
                <w:spacing w:val="-2"/>
                <w:sz w:val="24"/>
                <w:szCs w:val="24"/>
              </w:rPr>
              <w:t>Öğrenci velileri ve ilgili resmi kurumlar</w:t>
            </w:r>
          </w:p>
        </w:tc>
      </w:tr>
      <w:tr w:rsidR="003330C0" w:rsidRPr="001B5DB0" w14:paraId="1D038FC8" w14:textId="77777777" w:rsidTr="00F74620">
        <w:trPr>
          <w:trHeight w:val="737"/>
          <w:jc w:val="center"/>
        </w:trPr>
        <w:tc>
          <w:tcPr>
            <w:tcW w:w="2689" w:type="dxa"/>
            <w:shd w:val="clear" w:color="auto" w:fill="92CDDC" w:themeFill="accent5" w:themeFillTint="99"/>
            <w:vAlign w:val="center"/>
          </w:tcPr>
          <w:p w14:paraId="25D9B1BF" w14:textId="77777777" w:rsidR="003330C0" w:rsidRPr="001B5DB0" w:rsidRDefault="003330C0" w:rsidP="003330C0">
            <w:pPr>
              <w:pStyle w:val="TableParagraph"/>
              <w:spacing w:before="1"/>
              <w:ind w:left="107"/>
              <w:rPr>
                <w:rFonts w:ascii="Times New Roman" w:hAnsi="Times New Roman" w:cs="Times New Roman"/>
                <w:b/>
                <w:sz w:val="24"/>
                <w:szCs w:val="24"/>
              </w:rPr>
            </w:pPr>
            <w:r w:rsidRPr="001B5DB0">
              <w:rPr>
                <w:rFonts w:ascii="Times New Roman" w:hAnsi="Times New Roman" w:cs="Times New Roman"/>
                <w:b/>
                <w:spacing w:val="-2"/>
                <w:sz w:val="24"/>
                <w:szCs w:val="24"/>
              </w:rPr>
              <w:t>Riskler</w:t>
            </w:r>
          </w:p>
        </w:tc>
        <w:tc>
          <w:tcPr>
            <w:tcW w:w="7494" w:type="dxa"/>
            <w:gridSpan w:val="9"/>
            <w:shd w:val="clear" w:color="auto" w:fill="92CDDC" w:themeFill="accent5" w:themeFillTint="99"/>
            <w:vAlign w:val="center"/>
          </w:tcPr>
          <w:p w14:paraId="2B84B43F" w14:textId="774B120C" w:rsidR="003330C0" w:rsidRPr="001B5DB0" w:rsidRDefault="003330C0" w:rsidP="003330C0">
            <w:pPr>
              <w:pStyle w:val="TableParagraph"/>
              <w:spacing w:before="2"/>
              <w:ind w:left="107"/>
              <w:rPr>
                <w:rFonts w:ascii="Times New Roman" w:hAnsi="Times New Roman" w:cs="Times New Roman"/>
                <w:sz w:val="24"/>
                <w:szCs w:val="24"/>
              </w:rPr>
            </w:pPr>
            <w:r>
              <w:rPr>
                <w:rFonts w:ascii="Times New Roman" w:hAnsi="Times New Roman" w:cs="Times New Roman"/>
                <w:sz w:val="24"/>
                <w:szCs w:val="24"/>
              </w:rPr>
              <w:t>Ev ziyaretleri ile ilgili konularda gezi gözlem ve incelmeler y</w:t>
            </w:r>
            <w:r w:rsidR="000E5CEE">
              <w:rPr>
                <w:rFonts w:ascii="Times New Roman" w:hAnsi="Times New Roman" w:cs="Times New Roman"/>
                <w:sz w:val="24"/>
                <w:szCs w:val="24"/>
              </w:rPr>
              <w:t>a</w:t>
            </w:r>
            <w:r>
              <w:rPr>
                <w:rFonts w:ascii="Times New Roman" w:hAnsi="Times New Roman" w:cs="Times New Roman"/>
                <w:sz w:val="24"/>
                <w:szCs w:val="24"/>
              </w:rPr>
              <w:t xml:space="preserve">pılacaktır. </w:t>
            </w:r>
          </w:p>
        </w:tc>
      </w:tr>
      <w:tr w:rsidR="003330C0" w:rsidRPr="001B5DB0" w14:paraId="30F1917E" w14:textId="77777777" w:rsidTr="00F74620">
        <w:trPr>
          <w:trHeight w:val="737"/>
          <w:jc w:val="center"/>
        </w:trPr>
        <w:tc>
          <w:tcPr>
            <w:tcW w:w="2689" w:type="dxa"/>
            <w:shd w:val="clear" w:color="auto" w:fill="92CDDC" w:themeFill="accent5" w:themeFillTint="99"/>
            <w:vAlign w:val="center"/>
          </w:tcPr>
          <w:p w14:paraId="2CAFBCA8" w14:textId="77777777" w:rsidR="003330C0" w:rsidRPr="001B5DB0" w:rsidRDefault="003330C0" w:rsidP="003330C0">
            <w:pPr>
              <w:pStyle w:val="TableParagraph"/>
              <w:ind w:left="107"/>
              <w:rPr>
                <w:rFonts w:ascii="Times New Roman" w:hAnsi="Times New Roman" w:cs="Times New Roman"/>
                <w:b/>
                <w:sz w:val="24"/>
                <w:szCs w:val="24"/>
              </w:rPr>
            </w:pPr>
            <w:r w:rsidRPr="001B5DB0">
              <w:rPr>
                <w:rFonts w:ascii="Times New Roman" w:hAnsi="Times New Roman" w:cs="Times New Roman"/>
                <w:b/>
                <w:spacing w:val="-2"/>
                <w:w w:val="110"/>
                <w:sz w:val="24"/>
                <w:szCs w:val="24"/>
              </w:rPr>
              <w:t>Stratejiler</w:t>
            </w:r>
          </w:p>
        </w:tc>
        <w:tc>
          <w:tcPr>
            <w:tcW w:w="7494" w:type="dxa"/>
            <w:gridSpan w:val="9"/>
            <w:shd w:val="clear" w:color="auto" w:fill="DAEEF3" w:themeFill="accent5" w:themeFillTint="33"/>
            <w:vAlign w:val="center"/>
          </w:tcPr>
          <w:tbl>
            <w:tblPr>
              <w:tblW w:w="4829" w:type="pct"/>
              <w:tblLayout w:type="fixed"/>
              <w:tblCellMar>
                <w:left w:w="70" w:type="dxa"/>
                <w:right w:w="70" w:type="dxa"/>
              </w:tblCellMar>
              <w:tblLook w:val="04A0" w:firstRow="1" w:lastRow="0" w:firstColumn="1" w:lastColumn="0" w:noHBand="0" w:noVBand="1"/>
            </w:tblPr>
            <w:tblGrid>
              <w:gridCol w:w="7218"/>
            </w:tblGrid>
            <w:tr w:rsidR="003330C0" w:rsidRPr="00D679AE" w14:paraId="40E86D61" w14:textId="77777777" w:rsidTr="000E5CEE">
              <w:trPr>
                <w:trHeight w:val="567"/>
              </w:trPr>
              <w:tc>
                <w:tcPr>
                  <w:tcW w:w="2324" w:type="pct"/>
                  <w:tcBorders>
                    <w:top w:val="nil"/>
                    <w:left w:val="nil"/>
                    <w:bottom w:val="single" w:sz="8" w:space="0" w:color="auto"/>
                    <w:right w:val="single" w:sz="8" w:space="0" w:color="auto"/>
                  </w:tcBorders>
                  <w:shd w:val="clear" w:color="auto" w:fill="auto"/>
                  <w:vAlign w:val="center"/>
                </w:tcPr>
                <w:p w14:paraId="70748392" w14:textId="77777777" w:rsidR="003330C0" w:rsidRPr="00D679AE" w:rsidRDefault="003330C0" w:rsidP="003330C0">
                  <w:pPr>
                    <w:jc w:val="both"/>
                    <w:rPr>
                      <w:rFonts w:ascii="Book Antiqua" w:eastAsia="Times New Roman" w:hAnsi="Book Antiqua" w:cs="Times New Roman"/>
                      <w:color w:val="000000"/>
                      <w:lang w:eastAsia="tr-TR"/>
                    </w:rPr>
                  </w:pPr>
                  <w:r w:rsidRPr="00D679AE">
                    <w:rPr>
                      <w:rFonts w:ascii="Book Antiqua" w:eastAsia="Calibri" w:hAnsi="Book Antiqua" w:cs="Times New Roman"/>
                    </w:rPr>
                    <w:t>Öğrenci ve çocuklarımızın kendi güçlü yönlerini anlamaları, zayıf yönlerinin farkına varmaları ve ihtiyaç duydukları alanlarda destek verilmesi.</w:t>
                  </w:r>
                </w:p>
              </w:tc>
            </w:tr>
            <w:tr w:rsidR="003330C0" w:rsidRPr="00D679AE" w14:paraId="63868126" w14:textId="77777777" w:rsidTr="000E5CEE">
              <w:trPr>
                <w:trHeight w:val="567"/>
              </w:trPr>
              <w:tc>
                <w:tcPr>
                  <w:tcW w:w="2324" w:type="pct"/>
                  <w:tcBorders>
                    <w:top w:val="nil"/>
                    <w:left w:val="nil"/>
                    <w:bottom w:val="single" w:sz="8" w:space="0" w:color="auto"/>
                    <w:right w:val="single" w:sz="8" w:space="0" w:color="auto"/>
                  </w:tcBorders>
                  <w:shd w:val="clear" w:color="auto" w:fill="auto"/>
                  <w:vAlign w:val="center"/>
                </w:tcPr>
                <w:p w14:paraId="2FB8E719" w14:textId="77777777" w:rsidR="003330C0" w:rsidRPr="00D679AE" w:rsidRDefault="003330C0" w:rsidP="003330C0">
                  <w:pPr>
                    <w:jc w:val="both"/>
                    <w:rPr>
                      <w:rFonts w:ascii="Book Antiqua" w:eastAsia="Times New Roman" w:hAnsi="Book Antiqua" w:cs="Times New Roman"/>
                      <w:highlight w:val="green"/>
                      <w:lang w:eastAsia="tr-TR"/>
                    </w:rPr>
                  </w:pPr>
                  <w:r w:rsidRPr="00D679AE">
                    <w:rPr>
                      <w:rFonts w:ascii="Book Antiqua" w:eastAsia="Calibri" w:hAnsi="Book Antiqua" w:cs="Times New Roman"/>
                    </w:rPr>
                    <w:t>Her okulun tercih edilebilirliğini arttırma yaklaşımı.</w:t>
                  </w:r>
                </w:p>
              </w:tc>
            </w:tr>
          </w:tbl>
          <w:p w14:paraId="6CE53A11" w14:textId="77777777" w:rsidR="003330C0" w:rsidRPr="001B5DB0" w:rsidRDefault="003330C0" w:rsidP="003330C0">
            <w:pPr>
              <w:pStyle w:val="TableParagraph"/>
              <w:spacing w:before="2" w:line="369" w:lineRule="auto"/>
              <w:ind w:left="107"/>
              <w:rPr>
                <w:rFonts w:ascii="Times New Roman" w:hAnsi="Times New Roman" w:cs="Times New Roman"/>
                <w:sz w:val="24"/>
                <w:szCs w:val="24"/>
              </w:rPr>
            </w:pPr>
          </w:p>
        </w:tc>
      </w:tr>
      <w:tr w:rsidR="003330C0" w:rsidRPr="001B5DB0" w14:paraId="5B94A282" w14:textId="77777777" w:rsidTr="00F74620">
        <w:trPr>
          <w:trHeight w:val="737"/>
          <w:jc w:val="center"/>
        </w:trPr>
        <w:tc>
          <w:tcPr>
            <w:tcW w:w="2689" w:type="dxa"/>
            <w:shd w:val="clear" w:color="auto" w:fill="92CDDC" w:themeFill="accent5" w:themeFillTint="99"/>
            <w:vAlign w:val="center"/>
          </w:tcPr>
          <w:p w14:paraId="3E67573B" w14:textId="77777777" w:rsidR="003330C0" w:rsidRPr="001B5DB0" w:rsidRDefault="003330C0" w:rsidP="003330C0">
            <w:pPr>
              <w:pStyle w:val="TableParagraph"/>
              <w:ind w:left="107"/>
              <w:rPr>
                <w:rFonts w:ascii="Times New Roman" w:hAnsi="Times New Roman" w:cs="Times New Roman"/>
                <w:b/>
                <w:sz w:val="24"/>
                <w:szCs w:val="24"/>
              </w:rPr>
            </w:pPr>
            <w:r w:rsidRPr="001B5DB0">
              <w:rPr>
                <w:rFonts w:ascii="Times New Roman" w:hAnsi="Times New Roman" w:cs="Times New Roman"/>
                <w:b/>
                <w:sz w:val="24"/>
                <w:szCs w:val="24"/>
              </w:rPr>
              <w:t>Maliyet</w:t>
            </w:r>
            <w:r w:rsidRPr="001B5DB0">
              <w:rPr>
                <w:rFonts w:ascii="Times New Roman" w:hAnsi="Times New Roman" w:cs="Times New Roman"/>
                <w:b/>
                <w:spacing w:val="19"/>
                <w:sz w:val="24"/>
                <w:szCs w:val="24"/>
              </w:rPr>
              <w:t xml:space="preserve"> </w:t>
            </w:r>
            <w:r w:rsidRPr="001B5DB0">
              <w:rPr>
                <w:rFonts w:ascii="Times New Roman" w:hAnsi="Times New Roman" w:cs="Times New Roman"/>
                <w:b/>
                <w:spacing w:val="-2"/>
                <w:sz w:val="24"/>
                <w:szCs w:val="24"/>
              </w:rPr>
              <w:t>Tahmini</w:t>
            </w:r>
          </w:p>
        </w:tc>
        <w:tc>
          <w:tcPr>
            <w:tcW w:w="7494" w:type="dxa"/>
            <w:gridSpan w:val="9"/>
            <w:shd w:val="clear" w:color="auto" w:fill="DAEEF3" w:themeFill="accent5" w:themeFillTint="33"/>
            <w:vAlign w:val="center"/>
          </w:tcPr>
          <w:p w14:paraId="1D8A3EB7" w14:textId="568EB28D" w:rsidR="003330C0" w:rsidRPr="001B5DB0" w:rsidRDefault="003330C0" w:rsidP="003330C0">
            <w:pPr>
              <w:pStyle w:val="TableParagraph"/>
              <w:spacing w:before="1"/>
              <w:ind w:left="107"/>
              <w:rPr>
                <w:rFonts w:ascii="Times New Roman" w:hAnsi="Times New Roman" w:cs="Times New Roman"/>
                <w:sz w:val="24"/>
                <w:szCs w:val="24"/>
              </w:rPr>
            </w:pPr>
            <w:r>
              <w:rPr>
                <w:rFonts w:ascii="Times New Roman" w:hAnsi="Times New Roman" w:cs="Times New Roman"/>
                <w:sz w:val="24"/>
                <w:szCs w:val="24"/>
              </w:rPr>
              <w:t xml:space="preserve">Eğitim ve öğretimde kalitenin artırılması </w:t>
            </w:r>
            <w:r w:rsidRPr="003330C0">
              <w:rPr>
                <w:rFonts w:ascii="Times New Roman" w:hAnsi="Times New Roman" w:cs="Times New Roman"/>
                <w:sz w:val="24"/>
                <w:szCs w:val="24"/>
              </w:rPr>
              <w:t>için çalışmalar yapılacaktır.</w:t>
            </w:r>
          </w:p>
        </w:tc>
      </w:tr>
      <w:tr w:rsidR="003330C0" w:rsidRPr="001B5DB0" w14:paraId="6EF47821" w14:textId="77777777" w:rsidTr="00F74620">
        <w:trPr>
          <w:trHeight w:val="737"/>
          <w:jc w:val="center"/>
        </w:trPr>
        <w:tc>
          <w:tcPr>
            <w:tcW w:w="2689" w:type="dxa"/>
            <w:shd w:val="clear" w:color="auto" w:fill="92CDDC" w:themeFill="accent5" w:themeFillTint="99"/>
            <w:vAlign w:val="center"/>
          </w:tcPr>
          <w:p w14:paraId="702B3F9F" w14:textId="77777777" w:rsidR="003330C0" w:rsidRPr="001B5DB0" w:rsidRDefault="003330C0" w:rsidP="003330C0">
            <w:pPr>
              <w:pStyle w:val="TableParagraph"/>
              <w:ind w:left="107"/>
              <w:rPr>
                <w:rFonts w:ascii="Times New Roman" w:hAnsi="Times New Roman" w:cs="Times New Roman"/>
                <w:b/>
                <w:sz w:val="24"/>
                <w:szCs w:val="24"/>
              </w:rPr>
            </w:pPr>
            <w:r w:rsidRPr="001B5DB0">
              <w:rPr>
                <w:rFonts w:ascii="Times New Roman" w:hAnsi="Times New Roman" w:cs="Times New Roman"/>
                <w:b/>
                <w:spacing w:val="-2"/>
                <w:w w:val="105"/>
                <w:sz w:val="24"/>
                <w:szCs w:val="24"/>
              </w:rPr>
              <w:t>Tespitler</w:t>
            </w:r>
          </w:p>
        </w:tc>
        <w:tc>
          <w:tcPr>
            <w:tcW w:w="7494" w:type="dxa"/>
            <w:gridSpan w:val="9"/>
            <w:shd w:val="clear" w:color="auto" w:fill="92CDDC" w:themeFill="accent5" w:themeFillTint="99"/>
            <w:vAlign w:val="center"/>
          </w:tcPr>
          <w:p w14:paraId="4634B444" w14:textId="0DC46BE2" w:rsidR="003330C0" w:rsidRPr="001B5DB0" w:rsidRDefault="00F74620" w:rsidP="003330C0">
            <w:pPr>
              <w:pStyle w:val="TableParagraph"/>
              <w:spacing w:line="350" w:lineRule="atLeast"/>
              <w:ind w:left="107"/>
              <w:rPr>
                <w:rFonts w:ascii="Times New Roman" w:hAnsi="Times New Roman" w:cs="Times New Roman"/>
                <w:sz w:val="24"/>
                <w:szCs w:val="24"/>
              </w:rPr>
            </w:pPr>
            <w:r>
              <w:rPr>
                <w:rFonts w:ascii="Times New Roman" w:hAnsi="Times New Roman" w:cs="Times New Roman"/>
                <w:sz w:val="24"/>
                <w:szCs w:val="24"/>
              </w:rPr>
              <w:t xml:space="preserve">Eğitim ve öğretimde kalitenin artırılması </w:t>
            </w:r>
            <w:r w:rsidRPr="003330C0">
              <w:rPr>
                <w:rFonts w:ascii="Times New Roman" w:hAnsi="Times New Roman" w:cs="Times New Roman"/>
                <w:sz w:val="24"/>
                <w:szCs w:val="24"/>
              </w:rPr>
              <w:t>için çalışmalar</w:t>
            </w:r>
            <w:r>
              <w:rPr>
                <w:rFonts w:ascii="Times New Roman" w:hAnsi="Times New Roman" w:cs="Times New Roman"/>
                <w:sz w:val="24"/>
                <w:szCs w:val="24"/>
              </w:rPr>
              <w:t>ın neler olacağı öğretmenler kurulunda tespit edilecektir.</w:t>
            </w:r>
          </w:p>
        </w:tc>
      </w:tr>
      <w:tr w:rsidR="003330C0" w:rsidRPr="001B5DB0" w14:paraId="3E0ED603" w14:textId="77777777" w:rsidTr="00F74620">
        <w:trPr>
          <w:trHeight w:val="737"/>
          <w:jc w:val="center"/>
        </w:trPr>
        <w:tc>
          <w:tcPr>
            <w:tcW w:w="2689" w:type="dxa"/>
            <w:shd w:val="clear" w:color="auto" w:fill="92CDDC" w:themeFill="accent5" w:themeFillTint="99"/>
            <w:vAlign w:val="center"/>
          </w:tcPr>
          <w:p w14:paraId="33B18B9E" w14:textId="77777777" w:rsidR="003330C0" w:rsidRPr="001B5DB0" w:rsidRDefault="003330C0" w:rsidP="003330C0">
            <w:pPr>
              <w:pStyle w:val="TableParagraph"/>
              <w:spacing w:before="1"/>
              <w:ind w:left="107"/>
              <w:rPr>
                <w:rFonts w:ascii="Times New Roman" w:hAnsi="Times New Roman" w:cs="Times New Roman"/>
                <w:b/>
                <w:sz w:val="24"/>
                <w:szCs w:val="24"/>
              </w:rPr>
            </w:pPr>
            <w:r w:rsidRPr="001B5DB0">
              <w:rPr>
                <w:rFonts w:ascii="Times New Roman" w:hAnsi="Times New Roman" w:cs="Times New Roman"/>
                <w:b/>
                <w:spacing w:val="-2"/>
                <w:w w:val="110"/>
                <w:sz w:val="24"/>
                <w:szCs w:val="24"/>
              </w:rPr>
              <w:t>İhtiyaçlar</w:t>
            </w:r>
          </w:p>
        </w:tc>
        <w:tc>
          <w:tcPr>
            <w:tcW w:w="7494" w:type="dxa"/>
            <w:gridSpan w:val="9"/>
            <w:shd w:val="clear" w:color="auto" w:fill="DAEEF3" w:themeFill="accent5" w:themeFillTint="33"/>
            <w:vAlign w:val="center"/>
          </w:tcPr>
          <w:p w14:paraId="3D45E92A" w14:textId="443EBD8E" w:rsidR="003330C0" w:rsidRPr="001B5DB0" w:rsidRDefault="003330C0" w:rsidP="003330C0">
            <w:pPr>
              <w:pStyle w:val="TableParagraph"/>
              <w:spacing w:before="122"/>
              <w:ind w:left="107"/>
              <w:rPr>
                <w:rFonts w:ascii="Times New Roman" w:hAnsi="Times New Roman" w:cs="Times New Roman"/>
                <w:sz w:val="24"/>
                <w:szCs w:val="24"/>
              </w:rPr>
            </w:pPr>
            <w:r>
              <w:rPr>
                <w:rFonts w:ascii="Times New Roman" w:hAnsi="Times New Roman" w:cs="Times New Roman"/>
                <w:sz w:val="24"/>
                <w:szCs w:val="24"/>
              </w:rPr>
              <w:t xml:space="preserve">Yapılacak etkinliklerin maliyeti ilgili kişilerden </w:t>
            </w:r>
            <w:r w:rsidR="00F74620">
              <w:rPr>
                <w:rFonts w:ascii="Times New Roman" w:hAnsi="Times New Roman" w:cs="Times New Roman"/>
                <w:sz w:val="24"/>
                <w:szCs w:val="24"/>
              </w:rPr>
              <w:t>karşılanması sağlanacaktır.</w:t>
            </w:r>
          </w:p>
        </w:tc>
      </w:tr>
    </w:tbl>
    <w:p w14:paraId="78A717CD" w14:textId="337C47C3" w:rsidR="006A747E" w:rsidRPr="001B5DB0" w:rsidRDefault="006A747E">
      <w:pPr>
        <w:rPr>
          <w:rFonts w:ascii="Times New Roman" w:hAnsi="Times New Roman" w:cs="Times New Roman"/>
          <w:sz w:val="24"/>
          <w:szCs w:val="24"/>
        </w:rPr>
      </w:pPr>
      <w:r w:rsidRPr="001B5DB0">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1B5DB0" w14:paraId="7829D84C" w14:textId="77777777" w:rsidTr="00433DE0">
        <w:trPr>
          <w:trHeight w:val="558"/>
          <w:jc w:val="center"/>
        </w:trPr>
        <w:tc>
          <w:tcPr>
            <w:tcW w:w="2592" w:type="dxa"/>
            <w:shd w:val="clear" w:color="auto" w:fill="92CDDC" w:themeFill="accent5" w:themeFillTint="99"/>
            <w:vAlign w:val="center"/>
          </w:tcPr>
          <w:p w14:paraId="5A2355AB" w14:textId="77777777" w:rsidR="0088374D" w:rsidRPr="001B5DB0" w:rsidRDefault="0088374D" w:rsidP="00E378A6">
            <w:pPr>
              <w:pStyle w:val="TableParagraph"/>
              <w:spacing w:before="2"/>
              <w:ind w:left="107"/>
              <w:jc w:val="center"/>
              <w:rPr>
                <w:rFonts w:ascii="Times New Roman" w:hAnsi="Times New Roman" w:cs="Times New Roman"/>
                <w:b/>
                <w:spacing w:val="4"/>
                <w:sz w:val="24"/>
                <w:szCs w:val="24"/>
              </w:rPr>
            </w:pPr>
            <w:r w:rsidRPr="001B5DB0">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189A7291" w14:textId="77777777" w:rsidR="0088374D" w:rsidRPr="001B5DB0" w:rsidRDefault="0088374D" w:rsidP="00E378A6">
            <w:pPr>
              <w:pStyle w:val="TableParagraph"/>
              <w:ind w:left="108" w:right="232"/>
              <w:jc w:val="center"/>
              <w:rPr>
                <w:rFonts w:ascii="Times New Roman" w:hAnsi="Times New Roman" w:cs="Times New Roman"/>
                <w:b/>
                <w:spacing w:val="-2"/>
                <w:w w:val="105"/>
                <w:sz w:val="24"/>
                <w:szCs w:val="24"/>
              </w:rPr>
            </w:pPr>
            <w:r w:rsidRPr="001B5DB0">
              <w:rPr>
                <w:rFonts w:ascii="Times New Roman" w:hAnsi="Times New Roman" w:cs="Times New Roman"/>
                <w:b/>
                <w:spacing w:val="-2"/>
                <w:w w:val="105"/>
                <w:sz w:val="24"/>
                <w:szCs w:val="24"/>
              </w:rPr>
              <w:t>EĞİTİM-ÖĞRETİMDE KALİTE</w:t>
            </w:r>
          </w:p>
        </w:tc>
      </w:tr>
      <w:tr w:rsidR="0088374D" w:rsidRPr="001B5DB0" w14:paraId="629A8CD7" w14:textId="77777777" w:rsidTr="00433DE0">
        <w:trPr>
          <w:trHeight w:val="737"/>
          <w:jc w:val="center"/>
        </w:trPr>
        <w:tc>
          <w:tcPr>
            <w:tcW w:w="2592" w:type="dxa"/>
            <w:shd w:val="clear" w:color="auto" w:fill="92CDDC" w:themeFill="accent5" w:themeFillTint="99"/>
            <w:vAlign w:val="center"/>
          </w:tcPr>
          <w:p w14:paraId="785BE194" w14:textId="77777777" w:rsidR="0088374D" w:rsidRPr="001B5DB0" w:rsidRDefault="0088374D" w:rsidP="00E378A6">
            <w:pPr>
              <w:pStyle w:val="TableParagraph"/>
              <w:spacing w:before="2"/>
              <w:ind w:left="107"/>
              <w:rPr>
                <w:rFonts w:ascii="Times New Roman" w:hAnsi="Times New Roman" w:cs="Times New Roman"/>
                <w:b/>
                <w:spacing w:val="4"/>
                <w:sz w:val="24"/>
                <w:szCs w:val="24"/>
              </w:rPr>
            </w:pPr>
            <w:r w:rsidRPr="001B5DB0">
              <w:rPr>
                <w:rFonts w:ascii="Times New Roman" w:hAnsi="Times New Roman" w:cs="Times New Roman"/>
                <w:b/>
                <w:sz w:val="24"/>
                <w:szCs w:val="24"/>
              </w:rPr>
              <w:t>Amaç</w:t>
            </w:r>
            <w:r w:rsidRPr="001B5DB0">
              <w:rPr>
                <w:rFonts w:ascii="Times New Roman" w:hAnsi="Times New Roman" w:cs="Times New Roman"/>
                <w:b/>
                <w:spacing w:val="-4"/>
                <w:sz w:val="24"/>
                <w:szCs w:val="24"/>
              </w:rPr>
              <w:t xml:space="preserve"> </w:t>
            </w:r>
            <w:r w:rsidRPr="001B5DB0">
              <w:rPr>
                <w:rFonts w:ascii="Times New Roman" w:hAnsi="Times New Roman" w:cs="Times New Roman"/>
                <w:b/>
                <w:spacing w:val="-10"/>
                <w:w w:val="110"/>
                <w:sz w:val="24"/>
                <w:szCs w:val="24"/>
              </w:rPr>
              <w:t>2</w:t>
            </w:r>
          </w:p>
        </w:tc>
        <w:tc>
          <w:tcPr>
            <w:tcW w:w="7591" w:type="dxa"/>
            <w:gridSpan w:val="9"/>
            <w:shd w:val="clear" w:color="auto" w:fill="92CDDC" w:themeFill="accent5" w:themeFillTint="99"/>
            <w:vAlign w:val="center"/>
          </w:tcPr>
          <w:p w14:paraId="77E9E246" w14:textId="40290BFA" w:rsidR="0088374D" w:rsidRPr="00F74620" w:rsidRDefault="00F74620" w:rsidP="00F74620">
            <w:pPr>
              <w:pStyle w:val="TableParagraph"/>
              <w:ind w:left="108" w:right="232"/>
              <w:rPr>
                <w:rFonts w:ascii="Times New Roman" w:hAnsi="Times New Roman" w:cs="Times New Roman"/>
                <w:spacing w:val="-2"/>
                <w:w w:val="105"/>
                <w:sz w:val="24"/>
                <w:szCs w:val="24"/>
              </w:rPr>
            </w:pPr>
            <w:r w:rsidRPr="00A21115">
              <w:rPr>
                <w:rFonts w:ascii="Times New Roman" w:hAnsi="Times New Roman" w:cs="Times New Roman"/>
                <w:spacing w:val="-2"/>
                <w:w w:val="105"/>
                <w:sz w:val="24"/>
                <w:szCs w:val="24"/>
              </w:rPr>
              <w:t>Öğrencilerimizin gelişmiş dünyaya uyum sağlayacak şekilde donanımlı bireyler olabilmesi için eğitim ve öğretimde kalite artırılacaktır.</w:t>
            </w:r>
          </w:p>
        </w:tc>
      </w:tr>
      <w:tr w:rsidR="0088374D" w:rsidRPr="001B5DB0" w14:paraId="2F880E75" w14:textId="77777777" w:rsidTr="00433DE0">
        <w:trPr>
          <w:trHeight w:val="737"/>
          <w:jc w:val="center"/>
        </w:trPr>
        <w:tc>
          <w:tcPr>
            <w:tcW w:w="2592" w:type="dxa"/>
            <w:shd w:val="clear" w:color="auto" w:fill="92CDDC" w:themeFill="accent5" w:themeFillTint="99"/>
            <w:vAlign w:val="center"/>
          </w:tcPr>
          <w:p w14:paraId="5E1A0638" w14:textId="77777777" w:rsidR="0088374D" w:rsidRPr="001B5DB0" w:rsidRDefault="0088374D" w:rsidP="00E378A6">
            <w:pPr>
              <w:pStyle w:val="TableParagraph"/>
              <w:spacing w:before="2"/>
              <w:ind w:left="107"/>
              <w:rPr>
                <w:rFonts w:ascii="Times New Roman" w:hAnsi="Times New Roman" w:cs="Times New Roman"/>
                <w:b/>
                <w:spacing w:val="4"/>
                <w:sz w:val="24"/>
                <w:szCs w:val="24"/>
              </w:rPr>
            </w:pPr>
            <w:r w:rsidRPr="001B5DB0">
              <w:rPr>
                <w:rFonts w:ascii="Times New Roman" w:hAnsi="Times New Roman" w:cs="Times New Roman"/>
                <w:b/>
                <w:w w:val="105"/>
                <w:sz w:val="24"/>
                <w:szCs w:val="24"/>
              </w:rPr>
              <w:t>Hedef</w:t>
            </w:r>
            <w:r w:rsidRPr="001B5DB0">
              <w:rPr>
                <w:rFonts w:ascii="Times New Roman" w:hAnsi="Times New Roman" w:cs="Times New Roman"/>
                <w:b/>
                <w:spacing w:val="-12"/>
                <w:w w:val="105"/>
                <w:sz w:val="24"/>
                <w:szCs w:val="24"/>
              </w:rPr>
              <w:t xml:space="preserve"> </w:t>
            </w:r>
            <w:r w:rsidRPr="001B5DB0">
              <w:rPr>
                <w:rFonts w:ascii="Times New Roman" w:hAnsi="Times New Roman" w:cs="Times New Roman"/>
                <w:b/>
                <w:spacing w:val="-5"/>
                <w:w w:val="110"/>
                <w:sz w:val="24"/>
                <w:szCs w:val="24"/>
              </w:rPr>
              <w:t>2.2</w:t>
            </w:r>
          </w:p>
        </w:tc>
        <w:tc>
          <w:tcPr>
            <w:tcW w:w="7591" w:type="dxa"/>
            <w:gridSpan w:val="9"/>
            <w:shd w:val="clear" w:color="auto" w:fill="92CDDC" w:themeFill="accent5" w:themeFillTint="99"/>
            <w:vAlign w:val="center"/>
          </w:tcPr>
          <w:p w14:paraId="276D84B0" w14:textId="19E1CB44" w:rsidR="0088374D" w:rsidRPr="00F74620" w:rsidRDefault="00F74620" w:rsidP="00F74620">
            <w:pPr>
              <w:keepNext/>
              <w:keepLines/>
              <w:outlineLvl w:val="2"/>
              <w:rPr>
                <w:rFonts w:ascii="Book Antiqua" w:eastAsia="SimSun" w:hAnsi="Book Antiqua" w:cs="Times New Roman"/>
                <w:sz w:val="24"/>
                <w:szCs w:val="24"/>
                <w:lang w:eastAsia="tr-TR"/>
              </w:rPr>
            </w:pPr>
            <w:r w:rsidRPr="00F74620">
              <w:rPr>
                <w:rFonts w:ascii="Times New Roman" w:hAnsi="Times New Roman" w:cs="Times New Roman"/>
                <w:spacing w:val="-2"/>
                <w:w w:val="105"/>
                <w:sz w:val="24"/>
                <w:szCs w:val="24"/>
              </w:rPr>
              <w:t>Etkin bir rehberlik anlayışıyla, öğrencilerimizi ilgi ve becerileriyle orantılı bir şekilde üst öğrenime veya istihdama hazır hale getiren daha kaliteli bir kurum yapısına geçilecektir.</w:t>
            </w:r>
          </w:p>
        </w:tc>
      </w:tr>
      <w:tr w:rsidR="0088374D" w:rsidRPr="001B5DB0" w14:paraId="6192C941" w14:textId="77777777" w:rsidTr="00433DE0">
        <w:trPr>
          <w:trHeight w:val="737"/>
          <w:jc w:val="center"/>
        </w:trPr>
        <w:tc>
          <w:tcPr>
            <w:tcW w:w="2592" w:type="dxa"/>
            <w:shd w:val="clear" w:color="auto" w:fill="92CDDC" w:themeFill="accent5" w:themeFillTint="99"/>
            <w:vAlign w:val="center"/>
          </w:tcPr>
          <w:p w14:paraId="119F7307" w14:textId="77777777" w:rsidR="0088374D" w:rsidRPr="001B5DB0" w:rsidRDefault="0088374D" w:rsidP="00E378A6">
            <w:pPr>
              <w:pStyle w:val="TableParagraph"/>
              <w:spacing w:before="2"/>
              <w:ind w:left="107"/>
              <w:rPr>
                <w:rFonts w:ascii="Times New Roman" w:hAnsi="Times New Roman" w:cs="Times New Roman"/>
                <w:b/>
                <w:sz w:val="24"/>
                <w:szCs w:val="24"/>
              </w:rPr>
            </w:pPr>
            <w:r w:rsidRPr="001B5DB0">
              <w:rPr>
                <w:rFonts w:ascii="Times New Roman" w:hAnsi="Times New Roman" w:cs="Times New Roman"/>
                <w:b/>
                <w:spacing w:val="4"/>
                <w:sz w:val="24"/>
                <w:szCs w:val="24"/>
              </w:rPr>
              <w:t>Performans</w:t>
            </w:r>
            <w:r w:rsidRPr="001B5DB0">
              <w:rPr>
                <w:rFonts w:ascii="Times New Roman" w:hAnsi="Times New Roman" w:cs="Times New Roman"/>
                <w:b/>
                <w:spacing w:val="23"/>
                <w:sz w:val="24"/>
                <w:szCs w:val="24"/>
              </w:rPr>
              <w:t xml:space="preserve"> </w:t>
            </w:r>
            <w:r w:rsidRPr="001B5DB0">
              <w:rPr>
                <w:rFonts w:ascii="Times New Roman" w:hAnsi="Times New Roman" w:cs="Times New Roman"/>
                <w:b/>
                <w:spacing w:val="-2"/>
                <w:sz w:val="24"/>
                <w:szCs w:val="24"/>
              </w:rPr>
              <w:t>Göstergeleri</w:t>
            </w:r>
          </w:p>
        </w:tc>
        <w:tc>
          <w:tcPr>
            <w:tcW w:w="991" w:type="dxa"/>
            <w:shd w:val="clear" w:color="auto" w:fill="92CDDC" w:themeFill="accent5" w:themeFillTint="99"/>
            <w:vAlign w:val="center"/>
          </w:tcPr>
          <w:p w14:paraId="2D0C82D3" w14:textId="77777777" w:rsidR="0088374D" w:rsidRPr="001B5DB0" w:rsidRDefault="0088374D" w:rsidP="00E378A6">
            <w:pPr>
              <w:pStyle w:val="TableParagraph"/>
              <w:ind w:left="107" w:right="225"/>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Hedefe Etkisi</w:t>
            </w:r>
          </w:p>
        </w:tc>
        <w:tc>
          <w:tcPr>
            <w:tcW w:w="1135" w:type="dxa"/>
            <w:shd w:val="clear" w:color="auto" w:fill="92CDDC" w:themeFill="accent5" w:themeFillTint="99"/>
            <w:vAlign w:val="center"/>
          </w:tcPr>
          <w:p w14:paraId="5403A3BB" w14:textId="77777777" w:rsidR="0088374D" w:rsidRPr="001B5DB0" w:rsidRDefault="0088374D" w:rsidP="00E378A6">
            <w:pPr>
              <w:pStyle w:val="TableParagraph"/>
              <w:ind w:left="108" w:right="139"/>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Başlangıç Değeri</w:t>
            </w:r>
          </w:p>
        </w:tc>
        <w:tc>
          <w:tcPr>
            <w:tcW w:w="797" w:type="dxa"/>
            <w:shd w:val="clear" w:color="auto" w:fill="92CDDC" w:themeFill="accent5" w:themeFillTint="99"/>
            <w:vAlign w:val="center"/>
          </w:tcPr>
          <w:p w14:paraId="2AAD16ED" w14:textId="77777777" w:rsidR="0088374D" w:rsidRPr="001B5DB0" w:rsidRDefault="0088374D" w:rsidP="00E378A6">
            <w:pPr>
              <w:pStyle w:val="TableParagraph"/>
              <w:ind w:left="108"/>
              <w:jc w:val="center"/>
              <w:rPr>
                <w:rFonts w:ascii="Times New Roman" w:hAnsi="Times New Roman" w:cs="Times New Roman"/>
                <w:b/>
                <w:sz w:val="24"/>
                <w:szCs w:val="24"/>
              </w:rPr>
            </w:pPr>
            <w:r w:rsidRPr="001B5DB0">
              <w:rPr>
                <w:rFonts w:ascii="Times New Roman" w:hAnsi="Times New Roman" w:cs="Times New Roman"/>
                <w:b/>
                <w:sz w:val="24"/>
                <w:szCs w:val="24"/>
              </w:rPr>
              <w:t>2024</w:t>
            </w:r>
          </w:p>
        </w:tc>
        <w:tc>
          <w:tcPr>
            <w:tcW w:w="720" w:type="dxa"/>
            <w:shd w:val="clear" w:color="auto" w:fill="92CDDC" w:themeFill="accent5" w:themeFillTint="99"/>
            <w:vAlign w:val="center"/>
          </w:tcPr>
          <w:p w14:paraId="4D553B58" w14:textId="77777777" w:rsidR="0088374D" w:rsidRPr="001B5DB0" w:rsidRDefault="0088374D" w:rsidP="00E378A6">
            <w:pPr>
              <w:pStyle w:val="TableParagraph"/>
              <w:ind w:left="105"/>
              <w:jc w:val="center"/>
              <w:rPr>
                <w:rFonts w:ascii="Times New Roman" w:hAnsi="Times New Roman" w:cs="Times New Roman"/>
                <w:b/>
                <w:sz w:val="24"/>
                <w:szCs w:val="24"/>
              </w:rPr>
            </w:pPr>
            <w:r w:rsidRPr="001B5DB0">
              <w:rPr>
                <w:rFonts w:ascii="Times New Roman" w:hAnsi="Times New Roman" w:cs="Times New Roman"/>
                <w:b/>
                <w:sz w:val="24"/>
                <w:szCs w:val="24"/>
              </w:rPr>
              <w:t>2025</w:t>
            </w:r>
          </w:p>
        </w:tc>
        <w:tc>
          <w:tcPr>
            <w:tcW w:w="718" w:type="dxa"/>
            <w:shd w:val="clear" w:color="auto" w:fill="92CDDC" w:themeFill="accent5" w:themeFillTint="99"/>
            <w:vAlign w:val="center"/>
          </w:tcPr>
          <w:p w14:paraId="59D2701D" w14:textId="77777777" w:rsidR="0088374D" w:rsidRPr="001B5DB0" w:rsidRDefault="0088374D" w:rsidP="00E378A6">
            <w:pPr>
              <w:pStyle w:val="TableParagraph"/>
              <w:ind w:left="105"/>
              <w:jc w:val="center"/>
              <w:rPr>
                <w:rFonts w:ascii="Times New Roman" w:hAnsi="Times New Roman" w:cs="Times New Roman"/>
                <w:b/>
                <w:sz w:val="24"/>
                <w:szCs w:val="24"/>
              </w:rPr>
            </w:pPr>
            <w:r w:rsidRPr="001B5DB0">
              <w:rPr>
                <w:rFonts w:ascii="Times New Roman" w:hAnsi="Times New Roman" w:cs="Times New Roman"/>
                <w:b/>
                <w:sz w:val="24"/>
                <w:szCs w:val="24"/>
              </w:rPr>
              <w:t>2026</w:t>
            </w:r>
          </w:p>
        </w:tc>
        <w:tc>
          <w:tcPr>
            <w:tcW w:w="720" w:type="dxa"/>
            <w:shd w:val="clear" w:color="auto" w:fill="92CDDC" w:themeFill="accent5" w:themeFillTint="99"/>
            <w:vAlign w:val="center"/>
          </w:tcPr>
          <w:p w14:paraId="7923FDDF" w14:textId="77777777" w:rsidR="0088374D" w:rsidRPr="001B5DB0" w:rsidRDefault="0088374D" w:rsidP="00E378A6">
            <w:pPr>
              <w:pStyle w:val="TableParagraph"/>
              <w:ind w:left="107"/>
              <w:jc w:val="center"/>
              <w:rPr>
                <w:rFonts w:ascii="Times New Roman" w:hAnsi="Times New Roman" w:cs="Times New Roman"/>
                <w:b/>
                <w:sz w:val="24"/>
                <w:szCs w:val="24"/>
              </w:rPr>
            </w:pPr>
            <w:r w:rsidRPr="001B5DB0">
              <w:rPr>
                <w:rFonts w:ascii="Times New Roman" w:hAnsi="Times New Roman" w:cs="Times New Roman"/>
                <w:b/>
                <w:sz w:val="24"/>
                <w:szCs w:val="24"/>
              </w:rPr>
              <w:t>2027</w:t>
            </w:r>
          </w:p>
        </w:tc>
        <w:tc>
          <w:tcPr>
            <w:tcW w:w="720" w:type="dxa"/>
            <w:shd w:val="clear" w:color="auto" w:fill="92CDDC" w:themeFill="accent5" w:themeFillTint="99"/>
            <w:vAlign w:val="center"/>
          </w:tcPr>
          <w:p w14:paraId="74CF3F15" w14:textId="77777777" w:rsidR="0088374D" w:rsidRPr="001B5DB0" w:rsidRDefault="0088374D" w:rsidP="00E378A6">
            <w:pPr>
              <w:pStyle w:val="TableParagraph"/>
              <w:ind w:left="107"/>
              <w:jc w:val="center"/>
              <w:rPr>
                <w:rFonts w:ascii="Times New Roman" w:hAnsi="Times New Roman" w:cs="Times New Roman"/>
                <w:b/>
                <w:sz w:val="24"/>
                <w:szCs w:val="24"/>
              </w:rPr>
            </w:pPr>
            <w:r w:rsidRPr="001B5DB0">
              <w:rPr>
                <w:rFonts w:ascii="Times New Roman" w:hAnsi="Times New Roman" w:cs="Times New Roman"/>
                <w:b/>
                <w:sz w:val="24"/>
                <w:szCs w:val="24"/>
              </w:rPr>
              <w:t>2028</w:t>
            </w:r>
          </w:p>
        </w:tc>
        <w:tc>
          <w:tcPr>
            <w:tcW w:w="864" w:type="dxa"/>
            <w:shd w:val="clear" w:color="auto" w:fill="92CDDC" w:themeFill="accent5" w:themeFillTint="99"/>
            <w:vAlign w:val="center"/>
          </w:tcPr>
          <w:p w14:paraId="4DB3F832" w14:textId="77777777" w:rsidR="0088374D" w:rsidRPr="001B5DB0" w:rsidRDefault="0088374D" w:rsidP="00E378A6">
            <w:pPr>
              <w:pStyle w:val="TableParagraph"/>
              <w:ind w:left="108" w:right="127"/>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İzleme Sıklığı</w:t>
            </w:r>
          </w:p>
        </w:tc>
        <w:tc>
          <w:tcPr>
            <w:tcW w:w="926" w:type="dxa"/>
            <w:shd w:val="clear" w:color="auto" w:fill="92CDDC" w:themeFill="accent5" w:themeFillTint="99"/>
            <w:vAlign w:val="center"/>
          </w:tcPr>
          <w:p w14:paraId="0C4581D7" w14:textId="77777777" w:rsidR="0088374D" w:rsidRPr="001B5DB0" w:rsidRDefault="0088374D" w:rsidP="00E378A6">
            <w:pPr>
              <w:pStyle w:val="TableParagraph"/>
              <w:ind w:left="108" w:right="232"/>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Rapor Sıklığı</w:t>
            </w:r>
          </w:p>
        </w:tc>
      </w:tr>
      <w:tr w:rsidR="00433DE0" w:rsidRPr="001B5DB0" w14:paraId="6B6FABE4" w14:textId="77777777" w:rsidTr="000E5CEE">
        <w:trPr>
          <w:trHeight w:val="737"/>
          <w:jc w:val="center"/>
        </w:trPr>
        <w:tc>
          <w:tcPr>
            <w:tcW w:w="2592" w:type="dxa"/>
            <w:shd w:val="clear" w:color="auto" w:fill="92CDDC" w:themeFill="accent5" w:themeFillTint="99"/>
            <w:vAlign w:val="center"/>
          </w:tcPr>
          <w:p w14:paraId="573FACA3" w14:textId="3D3CCD9F" w:rsidR="00433DE0" w:rsidRPr="001B5DB0" w:rsidRDefault="00433DE0" w:rsidP="00433DE0">
            <w:pPr>
              <w:pStyle w:val="TableParagraph"/>
              <w:spacing w:before="2"/>
              <w:ind w:left="107"/>
              <w:rPr>
                <w:rFonts w:ascii="Times New Roman" w:hAnsi="Times New Roman" w:cs="Times New Roman"/>
                <w:b/>
                <w:sz w:val="24"/>
                <w:szCs w:val="24"/>
              </w:rPr>
            </w:pPr>
            <w:r w:rsidRPr="00433DE0">
              <w:rPr>
                <w:rFonts w:ascii="Calibri" w:eastAsia="Calibri" w:hAnsi="Calibri" w:cs="Times New Roman"/>
                <w:b/>
              </w:rPr>
              <w:t>PG 2.2.1</w:t>
            </w:r>
            <w:r>
              <w:rPr>
                <w:rFonts w:ascii="Calibri" w:eastAsia="Calibri" w:hAnsi="Calibri" w:cs="Times New Roman"/>
              </w:rPr>
              <w:t xml:space="preserve"> </w:t>
            </w:r>
            <w:r w:rsidRPr="00D679AE">
              <w:rPr>
                <w:rFonts w:ascii="Calibri" w:eastAsia="Calibri" w:hAnsi="Calibri" w:cs="Times New Roman"/>
              </w:rPr>
              <w:t>Okul öncesinde velilere yönelik düzenlenen etkinlik sayısı</w:t>
            </w:r>
          </w:p>
        </w:tc>
        <w:tc>
          <w:tcPr>
            <w:tcW w:w="991" w:type="dxa"/>
            <w:shd w:val="clear" w:color="auto" w:fill="DAEEF3" w:themeFill="accent5" w:themeFillTint="33"/>
            <w:vAlign w:val="center"/>
          </w:tcPr>
          <w:p w14:paraId="40CEC3E1" w14:textId="049BE57B" w:rsidR="00433DE0" w:rsidRPr="001B5DB0" w:rsidRDefault="00433DE0" w:rsidP="00433DE0">
            <w:pPr>
              <w:pStyle w:val="TableParagraph"/>
              <w:rPr>
                <w:rFonts w:ascii="Times New Roman" w:hAnsi="Times New Roman" w:cs="Times New Roman"/>
                <w:sz w:val="24"/>
                <w:szCs w:val="24"/>
              </w:rPr>
            </w:pPr>
            <w:r>
              <w:rPr>
                <w:rFonts w:ascii="Book Antiqua" w:eastAsia="Times New Roman" w:hAnsi="Book Antiqua" w:cs="Times New Roman"/>
                <w:lang w:eastAsia="tr-TR"/>
              </w:rPr>
              <w:t>%35</w:t>
            </w:r>
          </w:p>
        </w:tc>
        <w:tc>
          <w:tcPr>
            <w:tcW w:w="1135" w:type="dxa"/>
            <w:vAlign w:val="center"/>
          </w:tcPr>
          <w:p w14:paraId="573D6056" w14:textId="3D5AAF57" w:rsidR="00433DE0" w:rsidRPr="001B5DB0" w:rsidRDefault="00433DE0" w:rsidP="00433DE0">
            <w:pPr>
              <w:pStyle w:val="TableParagraph"/>
              <w:rPr>
                <w:rFonts w:ascii="Times New Roman" w:hAnsi="Times New Roman" w:cs="Times New Roman"/>
                <w:sz w:val="24"/>
                <w:szCs w:val="24"/>
              </w:rPr>
            </w:pPr>
            <w:r>
              <w:rPr>
                <w:rFonts w:ascii="Book Antiqua" w:eastAsia="Times New Roman" w:hAnsi="Book Antiqua" w:cs="Times New Roman"/>
                <w:lang w:eastAsia="tr-TR"/>
              </w:rPr>
              <w:t>5</w:t>
            </w:r>
          </w:p>
        </w:tc>
        <w:tc>
          <w:tcPr>
            <w:tcW w:w="797" w:type="dxa"/>
            <w:shd w:val="clear" w:color="auto" w:fill="DAEEF3" w:themeFill="accent5" w:themeFillTint="33"/>
            <w:vAlign w:val="center"/>
          </w:tcPr>
          <w:p w14:paraId="68A595A9" w14:textId="1C578CA2" w:rsidR="00433DE0" w:rsidRPr="001B5DB0" w:rsidRDefault="00433DE0" w:rsidP="00433DE0">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720" w:type="dxa"/>
            <w:shd w:val="clear" w:color="auto" w:fill="DAEEF3" w:themeFill="accent5" w:themeFillTint="33"/>
            <w:vAlign w:val="center"/>
          </w:tcPr>
          <w:p w14:paraId="336B6D1B" w14:textId="1037CCC2" w:rsidR="00433DE0" w:rsidRPr="001B5DB0" w:rsidRDefault="00433DE0" w:rsidP="00433DE0">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718" w:type="dxa"/>
            <w:shd w:val="clear" w:color="auto" w:fill="DAEEF3" w:themeFill="accent5" w:themeFillTint="33"/>
            <w:vAlign w:val="center"/>
          </w:tcPr>
          <w:p w14:paraId="3B457030" w14:textId="19948B2B" w:rsidR="00433DE0" w:rsidRPr="001B5DB0" w:rsidRDefault="00433DE0" w:rsidP="00433DE0">
            <w:pPr>
              <w:pStyle w:val="TableParagraph"/>
              <w:rPr>
                <w:rFonts w:ascii="Times New Roman" w:hAnsi="Times New Roman" w:cs="Times New Roman"/>
                <w:sz w:val="24"/>
                <w:szCs w:val="24"/>
              </w:rPr>
            </w:pPr>
            <w:r>
              <w:rPr>
                <w:rFonts w:ascii="Times New Roman" w:hAnsi="Times New Roman" w:cs="Times New Roman"/>
                <w:sz w:val="24"/>
                <w:szCs w:val="24"/>
              </w:rPr>
              <w:t>8</w:t>
            </w:r>
          </w:p>
        </w:tc>
        <w:tc>
          <w:tcPr>
            <w:tcW w:w="720" w:type="dxa"/>
            <w:shd w:val="clear" w:color="auto" w:fill="DAEEF3" w:themeFill="accent5" w:themeFillTint="33"/>
            <w:vAlign w:val="center"/>
          </w:tcPr>
          <w:p w14:paraId="71EDB0EF" w14:textId="2665EC3B" w:rsidR="00433DE0" w:rsidRPr="001B5DB0" w:rsidRDefault="00433DE0" w:rsidP="00433DE0">
            <w:pPr>
              <w:pStyle w:val="TableParagraph"/>
              <w:rPr>
                <w:rFonts w:ascii="Times New Roman" w:hAnsi="Times New Roman" w:cs="Times New Roman"/>
                <w:sz w:val="24"/>
                <w:szCs w:val="24"/>
              </w:rPr>
            </w:pPr>
            <w:r>
              <w:rPr>
                <w:rFonts w:ascii="Times New Roman" w:hAnsi="Times New Roman" w:cs="Times New Roman"/>
                <w:sz w:val="24"/>
                <w:szCs w:val="24"/>
              </w:rPr>
              <w:t>9</w:t>
            </w:r>
          </w:p>
        </w:tc>
        <w:tc>
          <w:tcPr>
            <w:tcW w:w="720" w:type="dxa"/>
            <w:shd w:val="clear" w:color="auto" w:fill="DAEEF3" w:themeFill="accent5" w:themeFillTint="33"/>
            <w:vAlign w:val="center"/>
          </w:tcPr>
          <w:p w14:paraId="46A9B650" w14:textId="4488BF5E" w:rsidR="00433DE0" w:rsidRPr="001B5DB0" w:rsidRDefault="00433DE0" w:rsidP="00433DE0">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864" w:type="dxa"/>
            <w:shd w:val="clear" w:color="auto" w:fill="DAEEF3" w:themeFill="accent5" w:themeFillTint="33"/>
            <w:vAlign w:val="center"/>
          </w:tcPr>
          <w:p w14:paraId="77C3EDB5" w14:textId="4541F2D5" w:rsidR="00433DE0" w:rsidRPr="001B5DB0" w:rsidRDefault="00433DE0" w:rsidP="00433DE0">
            <w:pPr>
              <w:pStyle w:val="TableParagraph"/>
              <w:rPr>
                <w:rFonts w:ascii="Times New Roman" w:hAnsi="Times New Roman" w:cs="Times New Roman"/>
                <w:sz w:val="24"/>
                <w:szCs w:val="24"/>
              </w:rPr>
            </w:pPr>
            <w:r>
              <w:rPr>
                <w:rFonts w:ascii="Times New Roman" w:hAnsi="Times New Roman" w:cs="Times New Roman"/>
                <w:sz w:val="24"/>
                <w:szCs w:val="24"/>
              </w:rPr>
              <w:t>1 YIL</w:t>
            </w:r>
          </w:p>
        </w:tc>
        <w:tc>
          <w:tcPr>
            <w:tcW w:w="926" w:type="dxa"/>
            <w:shd w:val="clear" w:color="auto" w:fill="DAEEF3" w:themeFill="accent5" w:themeFillTint="33"/>
            <w:vAlign w:val="center"/>
          </w:tcPr>
          <w:p w14:paraId="32832002" w14:textId="0E0DACE6" w:rsidR="00433DE0" w:rsidRPr="001B5DB0" w:rsidRDefault="00433DE0" w:rsidP="00433DE0">
            <w:pPr>
              <w:pStyle w:val="TableParagraph"/>
              <w:rPr>
                <w:rFonts w:ascii="Times New Roman" w:hAnsi="Times New Roman" w:cs="Times New Roman"/>
                <w:sz w:val="24"/>
                <w:szCs w:val="24"/>
              </w:rPr>
            </w:pPr>
            <w:r>
              <w:rPr>
                <w:rFonts w:ascii="Times New Roman" w:hAnsi="Times New Roman" w:cs="Times New Roman"/>
                <w:sz w:val="24"/>
                <w:szCs w:val="24"/>
              </w:rPr>
              <w:t>5 YIL</w:t>
            </w:r>
          </w:p>
        </w:tc>
      </w:tr>
      <w:tr w:rsidR="00433DE0" w:rsidRPr="001B5DB0" w14:paraId="5061BD63" w14:textId="77777777" w:rsidTr="000E5CEE">
        <w:trPr>
          <w:trHeight w:val="737"/>
          <w:jc w:val="center"/>
        </w:trPr>
        <w:tc>
          <w:tcPr>
            <w:tcW w:w="2592" w:type="dxa"/>
            <w:shd w:val="clear" w:color="auto" w:fill="92CDDC" w:themeFill="accent5" w:themeFillTint="99"/>
            <w:vAlign w:val="center"/>
          </w:tcPr>
          <w:p w14:paraId="36222863" w14:textId="2447DAA3" w:rsidR="00433DE0" w:rsidRPr="001B5DB0" w:rsidRDefault="00433DE0" w:rsidP="00433DE0">
            <w:pPr>
              <w:pStyle w:val="TableParagraph"/>
              <w:spacing w:before="2"/>
              <w:ind w:left="107"/>
              <w:rPr>
                <w:rFonts w:ascii="Times New Roman" w:hAnsi="Times New Roman" w:cs="Times New Roman"/>
                <w:b/>
                <w:sz w:val="24"/>
                <w:szCs w:val="24"/>
              </w:rPr>
            </w:pPr>
            <w:r w:rsidRPr="001B5DB0">
              <w:rPr>
                <w:rFonts w:ascii="Times New Roman" w:hAnsi="Times New Roman" w:cs="Times New Roman"/>
                <w:b/>
                <w:w w:val="90"/>
                <w:sz w:val="24"/>
                <w:szCs w:val="24"/>
              </w:rPr>
              <w:t>PG</w:t>
            </w:r>
            <w:r w:rsidRPr="001B5DB0">
              <w:rPr>
                <w:rFonts w:ascii="Times New Roman" w:hAnsi="Times New Roman" w:cs="Times New Roman"/>
                <w:b/>
                <w:spacing w:val="-2"/>
                <w:w w:val="90"/>
                <w:sz w:val="24"/>
                <w:szCs w:val="24"/>
              </w:rPr>
              <w:t xml:space="preserve"> </w:t>
            </w:r>
            <w:r w:rsidRPr="001B5DB0">
              <w:rPr>
                <w:rFonts w:ascii="Times New Roman" w:hAnsi="Times New Roman" w:cs="Times New Roman"/>
                <w:b/>
                <w:spacing w:val="-2"/>
                <w:w w:val="105"/>
                <w:sz w:val="24"/>
                <w:szCs w:val="24"/>
              </w:rPr>
              <w:t>2.2.2</w:t>
            </w:r>
            <w:r>
              <w:rPr>
                <w:rFonts w:ascii="Times New Roman" w:hAnsi="Times New Roman" w:cs="Times New Roman"/>
                <w:b/>
                <w:spacing w:val="-2"/>
                <w:w w:val="105"/>
                <w:sz w:val="24"/>
                <w:szCs w:val="24"/>
              </w:rPr>
              <w:t xml:space="preserve"> </w:t>
            </w:r>
            <w:r w:rsidRPr="00D679AE">
              <w:rPr>
                <w:rFonts w:ascii="Calibri" w:eastAsia="Calibri" w:hAnsi="Calibri" w:cs="Times New Roman"/>
              </w:rPr>
              <w:t>Okul öncesinde düzenlenen etkinliklere katılan veli oranı</w:t>
            </w:r>
          </w:p>
        </w:tc>
        <w:tc>
          <w:tcPr>
            <w:tcW w:w="991" w:type="dxa"/>
            <w:shd w:val="clear" w:color="auto" w:fill="DAEEF3" w:themeFill="accent5" w:themeFillTint="33"/>
            <w:vAlign w:val="center"/>
          </w:tcPr>
          <w:p w14:paraId="577440CB" w14:textId="169C2333" w:rsidR="00433DE0" w:rsidRPr="001B5DB0" w:rsidRDefault="00433DE0" w:rsidP="00433DE0">
            <w:pPr>
              <w:pStyle w:val="TableParagraph"/>
              <w:rPr>
                <w:rFonts w:ascii="Times New Roman" w:hAnsi="Times New Roman" w:cs="Times New Roman"/>
                <w:sz w:val="24"/>
                <w:szCs w:val="24"/>
              </w:rPr>
            </w:pPr>
            <w:r>
              <w:rPr>
                <w:rFonts w:ascii="Book Antiqua" w:eastAsia="Times New Roman" w:hAnsi="Book Antiqua" w:cs="Times New Roman"/>
                <w:lang w:eastAsia="tr-TR"/>
              </w:rPr>
              <w:t>%35</w:t>
            </w:r>
          </w:p>
        </w:tc>
        <w:tc>
          <w:tcPr>
            <w:tcW w:w="1135" w:type="dxa"/>
            <w:vAlign w:val="center"/>
          </w:tcPr>
          <w:p w14:paraId="21E69BFE" w14:textId="0A622F08" w:rsidR="00433DE0" w:rsidRPr="001B5DB0" w:rsidRDefault="00433DE0" w:rsidP="00433DE0">
            <w:pPr>
              <w:pStyle w:val="TableParagraph"/>
              <w:rPr>
                <w:rFonts w:ascii="Times New Roman" w:hAnsi="Times New Roman" w:cs="Times New Roman"/>
                <w:sz w:val="24"/>
                <w:szCs w:val="24"/>
              </w:rPr>
            </w:pPr>
            <w:r>
              <w:rPr>
                <w:rFonts w:ascii="Book Antiqua" w:eastAsia="Times New Roman" w:hAnsi="Book Antiqua" w:cs="Times New Roman"/>
                <w:lang w:eastAsia="tr-TR"/>
              </w:rPr>
              <w:t>%90</w:t>
            </w:r>
          </w:p>
        </w:tc>
        <w:tc>
          <w:tcPr>
            <w:tcW w:w="797" w:type="dxa"/>
            <w:shd w:val="clear" w:color="auto" w:fill="DAEEF3" w:themeFill="accent5" w:themeFillTint="33"/>
            <w:vAlign w:val="center"/>
          </w:tcPr>
          <w:p w14:paraId="26FB167F" w14:textId="157800AA" w:rsidR="00433DE0" w:rsidRPr="001B5DB0" w:rsidRDefault="00433DE0" w:rsidP="00433DE0">
            <w:pPr>
              <w:pStyle w:val="TableParagraph"/>
              <w:rPr>
                <w:rFonts w:ascii="Times New Roman" w:hAnsi="Times New Roman" w:cs="Times New Roman"/>
                <w:sz w:val="24"/>
                <w:szCs w:val="24"/>
              </w:rPr>
            </w:pPr>
            <w:r>
              <w:rPr>
                <w:rFonts w:ascii="Book Antiqua" w:eastAsia="Times New Roman" w:hAnsi="Book Antiqua" w:cs="Times New Roman"/>
                <w:lang w:eastAsia="tr-TR"/>
              </w:rPr>
              <w:t>%92</w:t>
            </w:r>
          </w:p>
        </w:tc>
        <w:tc>
          <w:tcPr>
            <w:tcW w:w="720" w:type="dxa"/>
            <w:shd w:val="clear" w:color="auto" w:fill="DAEEF3" w:themeFill="accent5" w:themeFillTint="33"/>
            <w:vAlign w:val="center"/>
          </w:tcPr>
          <w:p w14:paraId="099ADAF6" w14:textId="508E40AF" w:rsidR="00433DE0" w:rsidRPr="001B5DB0" w:rsidRDefault="00433DE0" w:rsidP="00433DE0">
            <w:pPr>
              <w:pStyle w:val="TableParagraph"/>
              <w:rPr>
                <w:rFonts w:ascii="Times New Roman" w:hAnsi="Times New Roman" w:cs="Times New Roman"/>
                <w:sz w:val="24"/>
                <w:szCs w:val="24"/>
              </w:rPr>
            </w:pPr>
            <w:r>
              <w:rPr>
                <w:rFonts w:ascii="Book Antiqua" w:eastAsia="Times New Roman" w:hAnsi="Book Antiqua" w:cs="Times New Roman"/>
                <w:lang w:eastAsia="tr-TR"/>
              </w:rPr>
              <w:t>%94</w:t>
            </w:r>
          </w:p>
        </w:tc>
        <w:tc>
          <w:tcPr>
            <w:tcW w:w="718" w:type="dxa"/>
            <w:shd w:val="clear" w:color="auto" w:fill="DAEEF3" w:themeFill="accent5" w:themeFillTint="33"/>
            <w:vAlign w:val="center"/>
          </w:tcPr>
          <w:p w14:paraId="14CEB429" w14:textId="679EB7FE" w:rsidR="00433DE0" w:rsidRPr="001B5DB0" w:rsidRDefault="00433DE0" w:rsidP="00433DE0">
            <w:pPr>
              <w:pStyle w:val="TableParagraph"/>
              <w:rPr>
                <w:rFonts w:ascii="Times New Roman" w:hAnsi="Times New Roman" w:cs="Times New Roman"/>
                <w:sz w:val="24"/>
                <w:szCs w:val="24"/>
              </w:rPr>
            </w:pPr>
            <w:r>
              <w:rPr>
                <w:rFonts w:ascii="Book Antiqua" w:eastAsia="Times New Roman" w:hAnsi="Book Antiqua" w:cs="Times New Roman"/>
                <w:lang w:eastAsia="tr-TR"/>
              </w:rPr>
              <w:t>%96</w:t>
            </w:r>
          </w:p>
        </w:tc>
        <w:tc>
          <w:tcPr>
            <w:tcW w:w="720" w:type="dxa"/>
            <w:shd w:val="clear" w:color="auto" w:fill="DAEEF3" w:themeFill="accent5" w:themeFillTint="33"/>
            <w:vAlign w:val="center"/>
          </w:tcPr>
          <w:p w14:paraId="58E2437D" w14:textId="31D7F03A" w:rsidR="00433DE0" w:rsidRPr="001B5DB0" w:rsidRDefault="00433DE0" w:rsidP="00433DE0">
            <w:pPr>
              <w:pStyle w:val="TableParagraph"/>
              <w:rPr>
                <w:rFonts w:ascii="Times New Roman" w:hAnsi="Times New Roman" w:cs="Times New Roman"/>
                <w:sz w:val="24"/>
                <w:szCs w:val="24"/>
              </w:rPr>
            </w:pPr>
            <w:r>
              <w:rPr>
                <w:rFonts w:ascii="Book Antiqua" w:eastAsia="Times New Roman" w:hAnsi="Book Antiqua" w:cs="Times New Roman"/>
                <w:lang w:eastAsia="tr-TR"/>
              </w:rPr>
              <w:t>%98</w:t>
            </w:r>
          </w:p>
        </w:tc>
        <w:tc>
          <w:tcPr>
            <w:tcW w:w="720" w:type="dxa"/>
            <w:shd w:val="clear" w:color="auto" w:fill="DAEEF3" w:themeFill="accent5" w:themeFillTint="33"/>
            <w:vAlign w:val="center"/>
          </w:tcPr>
          <w:p w14:paraId="7B43EDE5" w14:textId="79D8ED71" w:rsidR="00433DE0" w:rsidRPr="001B5DB0" w:rsidRDefault="00433DE0" w:rsidP="00433DE0">
            <w:pPr>
              <w:pStyle w:val="TableParagraph"/>
              <w:rPr>
                <w:rFonts w:ascii="Times New Roman" w:hAnsi="Times New Roman" w:cs="Times New Roman"/>
                <w:sz w:val="24"/>
                <w:szCs w:val="24"/>
              </w:rPr>
            </w:pPr>
            <w:r>
              <w:rPr>
                <w:rFonts w:ascii="Book Antiqua" w:eastAsia="Times New Roman" w:hAnsi="Book Antiqua" w:cs="Times New Roman"/>
                <w:lang w:eastAsia="tr-TR"/>
              </w:rPr>
              <w:t>%100</w:t>
            </w:r>
          </w:p>
        </w:tc>
        <w:tc>
          <w:tcPr>
            <w:tcW w:w="864" w:type="dxa"/>
            <w:shd w:val="clear" w:color="auto" w:fill="DAEEF3" w:themeFill="accent5" w:themeFillTint="33"/>
            <w:vAlign w:val="center"/>
          </w:tcPr>
          <w:p w14:paraId="780A6213" w14:textId="3DAEAD06" w:rsidR="00433DE0" w:rsidRPr="001B5DB0" w:rsidRDefault="00433DE0" w:rsidP="00433DE0">
            <w:pPr>
              <w:pStyle w:val="TableParagraph"/>
              <w:rPr>
                <w:rFonts w:ascii="Times New Roman" w:hAnsi="Times New Roman" w:cs="Times New Roman"/>
                <w:sz w:val="24"/>
                <w:szCs w:val="24"/>
              </w:rPr>
            </w:pPr>
            <w:r>
              <w:rPr>
                <w:rFonts w:ascii="Times New Roman" w:hAnsi="Times New Roman" w:cs="Times New Roman"/>
                <w:sz w:val="24"/>
                <w:szCs w:val="24"/>
              </w:rPr>
              <w:t>1 YIL</w:t>
            </w:r>
          </w:p>
        </w:tc>
        <w:tc>
          <w:tcPr>
            <w:tcW w:w="926" w:type="dxa"/>
            <w:shd w:val="clear" w:color="auto" w:fill="DAEEF3" w:themeFill="accent5" w:themeFillTint="33"/>
            <w:vAlign w:val="center"/>
          </w:tcPr>
          <w:p w14:paraId="416164B8" w14:textId="7130A53B" w:rsidR="00433DE0" w:rsidRPr="001B5DB0" w:rsidRDefault="00433DE0" w:rsidP="00433DE0">
            <w:pPr>
              <w:pStyle w:val="TableParagraph"/>
              <w:rPr>
                <w:rFonts w:ascii="Times New Roman" w:hAnsi="Times New Roman" w:cs="Times New Roman"/>
                <w:sz w:val="24"/>
                <w:szCs w:val="24"/>
              </w:rPr>
            </w:pPr>
            <w:r>
              <w:rPr>
                <w:rFonts w:ascii="Times New Roman" w:hAnsi="Times New Roman" w:cs="Times New Roman"/>
                <w:sz w:val="24"/>
                <w:szCs w:val="24"/>
              </w:rPr>
              <w:t>5 YIL</w:t>
            </w:r>
          </w:p>
        </w:tc>
      </w:tr>
      <w:tr w:rsidR="00433DE0" w:rsidRPr="001B5DB0" w14:paraId="007C7F6E" w14:textId="77777777" w:rsidTr="000E5CEE">
        <w:trPr>
          <w:trHeight w:val="737"/>
          <w:jc w:val="center"/>
        </w:trPr>
        <w:tc>
          <w:tcPr>
            <w:tcW w:w="2592" w:type="dxa"/>
            <w:shd w:val="clear" w:color="auto" w:fill="92CDDC" w:themeFill="accent5" w:themeFillTint="99"/>
            <w:vAlign w:val="center"/>
          </w:tcPr>
          <w:p w14:paraId="50AB50F0" w14:textId="05E02F0F" w:rsidR="00433DE0" w:rsidRPr="00433DE0" w:rsidRDefault="00433DE0" w:rsidP="00433DE0">
            <w:pPr>
              <w:rPr>
                <w:rFonts w:ascii="Calibri" w:eastAsia="Calibri" w:hAnsi="Calibri" w:cs="Times New Roman"/>
              </w:rPr>
            </w:pPr>
            <w:r w:rsidRPr="001B5DB0">
              <w:rPr>
                <w:rFonts w:ascii="Times New Roman" w:hAnsi="Times New Roman" w:cs="Times New Roman"/>
                <w:b/>
                <w:w w:val="90"/>
                <w:sz w:val="24"/>
                <w:szCs w:val="24"/>
              </w:rPr>
              <w:t>PG</w:t>
            </w:r>
            <w:r w:rsidRPr="001B5DB0">
              <w:rPr>
                <w:rFonts w:ascii="Times New Roman" w:hAnsi="Times New Roman" w:cs="Times New Roman"/>
                <w:b/>
                <w:spacing w:val="-2"/>
                <w:w w:val="90"/>
                <w:sz w:val="24"/>
                <w:szCs w:val="24"/>
              </w:rPr>
              <w:t xml:space="preserve"> </w:t>
            </w:r>
            <w:r w:rsidRPr="001B5DB0">
              <w:rPr>
                <w:rFonts w:ascii="Times New Roman" w:hAnsi="Times New Roman" w:cs="Times New Roman"/>
                <w:b/>
                <w:spacing w:val="-2"/>
                <w:w w:val="105"/>
                <w:sz w:val="24"/>
                <w:szCs w:val="24"/>
              </w:rPr>
              <w:t>2.2.3</w:t>
            </w:r>
            <w:r>
              <w:rPr>
                <w:rFonts w:ascii="Times New Roman" w:hAnsi="Times New Roman" w:cs="Times New Roman"/>
                <w:b/>
                <w:spacing w:val="-2"/>
                <w:w w:val="105"/>
                <w:sz w:val="24"/>
                <w:szCs w:val="24"/>
              </w:rPr>
              <w:t xml:space="preserve"> </w:t>
            </w:r>
            <w:r w:rsidRPr="00D679AE">
              <w:rPr>
                <w:rFonts w:ascii="Calibri" w:eastAsia="Calibri" w:hAnsi="Calibri" w:cs="Times New Roman"/>
              </w:rPr>
              <w:t>Veli toplantılarına katılım oranı</w:t>
            </w:r>
          </w:p>
        </w:tc>
        <w:tc>
          <w:tcPr>
            <w:tcW w:w="991" w:type="dxa"/>
            <w:shd w:val="clear" w:color="auto" w:fill="DAEEF3" w:themeFill="accent5" w:themeFillTint="33"/>
            <w:vAlign w:val="center"/>
          </w:tcPr>
          <w:p w14:paraId="574CD616" w14:textId="00CB863D" w:rsidR="00433DE0" w:rsidRPr="001B5DB0" w:rsidRDefault="00433DE0" w:rsidP="00433DE0">
            <w:pPr>
              <w:pStyle w:val="TableParagraph"/>
              <w:rPr>
                <w:rFonts w:ascii="Times New Roman" w:hAnsi="Times New Roman" w:cs="Times New Roman"/>
                <w:sz w:val="24"/>
                <w:szCs w:val="24"/>
              </w:rPr>
            </w:pPr>
            <w:r>
              <w:rPr>
                <w:rFonts w:ascii="Book Antiqua" w:eastAsia="Times New Roman" w:hAnsi="Book Antiqua" w:cs="Times New Roman"/>
                <w:lang w:eastAsia="tr-TR"/>
              </w:rPr>
              <w:t>%30</w:t>
            </w:r>
          </w:p>
        </w:tc>
        <w:tc>
          <w:tcPr>
            <w:tcW w:w="1135" w:type="dxa"/>
            <w:vAlign w:val="center"/>
          </w:tcPr>
          <w:p w14:paraId="39BDEE19" w14:textId="0655600E" w:rsidR="00433DE0" w:rsidRPr="001B5DB0" w:rsidRDefault="00433DE0" w:rsidP="00433DE0">
            <w:pPr>
              <w:pStyle w:val="TableParagraph"/>
              <w:rPr>
                <w:rFonts w:ascii="Times New Roman" w:hAnsi="Times New Roman" w:cs="Times New Roman"/>
                <w:sz w:val="24"/>
                <w:szCs w:val="24"/>
              </w:rPr>
            </w:pPr>
            <w:r w:rsidRPr="00433DE0">
              <w:rPr>
                <w:rFonts w:ascii="Book Antiqua" w:eastAsia="Times New Roman" w:hAnsi="Book Antiqua" w:cs="Times New Roman"/>
                <w:lang w:eastAsia="tr-TR"/>
              </w:rPr>
              <w:t>%90</w:t>
            </w:r>
          </w:p>
        </w:tc>
        <w:tc>
          <w:tcPr>
            <w:tcW w:w="797" w:type="dxa"/>
            <w:shd w:val="clear" w:color="auto" w:fill="DAEEF3" w:themeFill="accent5" w:themeFillTint="33"/>
            <w:vAlign w:val="center"/>
          </w:tcPr>
          <w:p w14:paraId="46640255" w14:textId="4DC7131D" w:rsidR="00433DE0" w:rsidRPr="001B5DB0" w:rsidRDefault="00433DE0" w:rsidP="00433DE0">
            <w:pPr>
              <w:pStyle w:val="TableParagraph"/>
              <w:rPr>
                <w:rFonts w:ascii="Times New Roman" w:hAnsi="Times New Roman" w:cs="Times New Roman"/>
                <w:sz w:val="24"/>
                <w:szCs w:val="24"/>
              </w:rPr>
            </w:pPr>
            <w:r>
              <w:rPr>
                <w:rFonts w:ascii="Book Antiqua" w:eastAsia="Times New Roman" w:hAnsi="Book Antiqua" w:cs="Times New Roman"/>
                <w:lang w:eastAsia="tr-TR"/>
              </w:rPr>
              <w:t>%92</w:t>
            </w:r>
          </w:p>
        </w:tc>
        <w:tc>
          <w:tcPr>
            <w:tcW w:w="720" w:type="dxa"/>
            <w:shd w:val="clear" w:color="auto" w:fill="DAEEF3" w:themeFill="accent5" w:themeFillTint="33"/>
            <w:vAlign w:val="center"/>
          </w:tcPr>
          <w:p w14:paraId="05BA5B23" w14:textId="04D6D82B" w:rsidR="00433DE0" w:rsidRPr="001B5DB0" w:rsidRDefault="00433DE0" w:rsidP="00433DE0">
            <w:pPr>
              <w:pStyle w:val="TableParagraph"/>
              <w:rPr>
                <w:rFonts w:ascii="Times New Roman" w:hAnsi="Times New Roman" w:cs="Times New Roman"/>
                <w:sz w:val="24"/>
                <w:szCs w:val="24"/>
              </w:rPr>
            </w:pPr>
            <w:r>
              <w:rPr>
                <w:rFonts w:ascii="Book Antiqua" w:eastAsia="Times New Roman" w:hAnsi="Book Antiqua" w:cs="Times New Roman"/>
                <w:lang w:eastAsia="tr-TR"/>
              </w:rPr>
              <w:t>%94</w:t>
            </w:r>
          </w:p>
        </w:tc>
        <w:tc>
          <w:tcPr>
            <w:tcW w:w="718" w:type="dxa"/>
            <w:shd w:val="clear" w:color="auto" w:fill="DAEEF3" w:themeFill="accent5" w:themeFillTint="33"/>
            <w:vAlign w:val="center"/>
          </w:tcPr>
          <w:p w14:paraId="5947028A" w14:textId="51E97F7D" w:rsidR="00433DE0" w:rsidRPr="001B5DB0" w:rsidRDefault="00433DE0" w:rsidP="00433DE0">
            <w:pPr>
              <w:pStyle w:val="TableParagraph"/>
              <w:rPr>
                <w:rFonts w:ascii="Times New Roman" w:hAnsi="Times New Roman" w:cs="Times New Roman"/>
                <w:sz w:val="24"/>
                <w:szCs w:val="24"/>
              </w:rPr>
            </w:pPr>
            <w:r>
              <w:rPr>
                <w:rFonts w:ascii="Book Antiqua" w:eastAsia="Times New Roman" w:hAnsi="Book Antiqua" w:cs="Times New Roman"/>
                <w:lang w:eastAsia="tr-TR"/>
              </w:rPr>
              <w:t>%96</w:t>
            </w:r>
          </w:p>
        </w:tc>
        <w:tc>
          <w:tcPr>
            <w:tcW w:w="720" w:type="dxa"/>
            <w:shd w:val="clear" w:color="auto" w:fill="DAEEF3" w:themeFill="accent5" w:themeFillTint="33"/>
            <w:vAlign w:val="center"/>
          </w:tcPr>
          <w:p w14:paraId="14394426" w14:textId="1C475B92" w:rsidR="00433DE0" w:rsidRPr="001B5DB0" w:rsidRDefault="00433DE0" w:rsidP="00433DE0">
            <w:pPr>
              <w:pStyle w:val="TableParagraph"/>
              <w:rPr>
                <w:rFonts w:ascii="Times New Roman" w:hAnsi="Times New Roman" w:cs="Times New Roman"/>
                <w:sz w:val="24"/>
                <w:szCs w:val="24"/>
              </w:rPr>
            </w:pPr>
            <w:r>
              <w:rPr>
                <w:rFonts w:ascii="Book Antiqua" w:eastAsia="Times New Roman" w:hAnsi="Book Antiqua" w:cs="Times New Roman"/>
                <w:lang w:eastAsia="tr-TR"/>
              </w:rPr>
              <w:t>%98</w:t>
            </w:r>
          </w:p>
        </w:tc>
        <w:tc>
          <w:tcPr>
            <w:tcW w:w="720" w:type="dxa"/>
            <w:shd w:val="clear" w:color="auto" w:fill="DAEEF3" w:themeFill="accent5" w:themeFillTint="33"/>
            <w:vAlign w:val="center"/>
          </w:tcPr>
          <w:p w14:paraId="73F81B60" w14:textId="66ED0C42" w:rsidR="00433DE0" w:rsidRPr="001B5DB0" w:rsidRDefault="00433DE0" w:rsidP="00433DE0">
            <w:pPr>
              <w:pStyle w:val="TableParagraph"/>
              <w:rPr>
                <w:rFonts w:ascii="Times New Roman" w:hAnsi="Times New Roman" w:cs="Times New Roman"/>
                <w:sz w:val="24"/>
                <w:szCs w:val="24"/>
              </w:rPr>
            </w:pPr>
            <w:r>
              <w:rPr>
                <w:rFonts w:ascii="Book Antiqua" w:eastAsia="Times New Roman" w:hAnsi="Book Antiqua" w:cs="Times New Roman"/>
                <w:lang w:eastAsia="tr-TR"/>
              </w:rPr>
              <w:t>%100</w:t>
            </w:r>
          </w:p>
        </w:tc>
        <w:tc>
          <w:tcPr>
            <w:tcW w:w="864" w:type="dxa"/>
            <w:shd w:val="clear" w:color="auto" w:fill="DAEEF3" w:themeFill="accent5" w:themeFillTint="33"/>
            <w:vAlign w:val="center"/>
          </w:tcPr>
          <w:p w14:paraId="103F2D36" w14:textId="723FB168" w:rsidR="00433DE0" w:rsidRPr="001B5DB0" w:rsidRDefault="00433DE0" w:rsidP="00433DE0">
            <w:pPr>
              <w:pStyle w:val="TableParagraph"/>
              <w:rPr>
                <w:rFonts w:ascii="Times New Roman" w:hAnsi="Times New Roman" w:cs="Times New Roman"/>
                <w:sz w:val="24"/>
                <w:szCs w:val="24"/>
              </w:rPr>
            </w:pPr>
            <w:r>
              <w:rPr>
                <w:rFonts w:ascii="Times New Roman" w:hAnsi="Times New Roman" w:cs="Times New Roman"/>
                <w:sz w:val="24"/>
                <w:szCs w:val="24"/>
              </w:rPr>
              <w:t>1 YIL</w:t>
            </w:r>
          </w:p>
        </w:tc>
        <w:tc>
          <w:tcPr>
            <w:tcW w:w="926" w:type="dxa"/>
            <w:shd w:val="clear" w:color="auto" w:fill="DAEEF3" w:themeFill="accent5" w:themeFillTint="33"/>
            <w:vAlign w:val="center"/>
          </w:tcPr>
          <w:p w14:paraId="62B6237E" w14:textId="1085CF0E" w:rsidR="00433DE0" w:rsidRPr="001B5DB0" w:rsidRDefault="00433DE0" w:rsidP="00433DE0">
            <w:pPr>
              <w:pStyle w:val="TableParagraph"/>
              <w:rPr>
                <w:rFonts w:ascii="Times New Roman" w:hAnsi="Times New Roman" w:cs="Times New Roman"/>
                <w:sz w:val="24"/>
                <w:szCs w:val="24"/>
              </w:rPr>
            </w:pPr>
            <w:r>
              <w:rPr>
                <w:rFonts w:ascii="Times New Roman" w:hAnsi="Times New Roman" w:cs="Times New Roman"/>
                <w:sz w:val="24"/>
                <w:szCs w:val="24"/>
              </w:rPr>
              <w:t>5 YIL</w:t>
            </w:r>
          </w:p>
        </w:tc>
      </w:tr>
      <w:tr w:rsidR="000E5CEE" w:rsidRPr="001B5DB0" w14:paraId="443509EF" w14:textId="77777777" w:rsidTr="00433DE0">
        <w:trPr>
          <w:trHeight w:val="737"/>
          <w:jc w:val="center"/>
        </w:trPr>
        <w:tc>
          <w:tcPr>
            <w:tcW w:w="2592" w:type="dxa"/>
            <w:shd w:val="clear" w:color="auto" w:fill="92CDDC" w:themeFill="accent5" w:themeFillTint="99"/>
            <w:vAlign w:val="center"/>
          </w:tcPr>
          <w:p w14:paraId="5E4DFB87" w14:textId="77777777" w:rsidR="000E5CEE" w:rsidRPr="001B5DB0" w:rsidRDefault="000E5CEE" w:rsidP="000E5CEE">
            <w:pPr>
              <w:pStyle w:val="TableParagraph"/>
              <w:spacing w:before="2"/>
              <w:ind w:left="107"/>
              <w:rPr>
                <w:rFonts w:ascii="Times New Roman" w:hAnsi="Times New Roman" w:cs="Times New Roman"/>
                <w:b/>
                <w:sz w:val="24"/>
                <w:szCs w:val="24"/>
              </w:rPr>
            </w:pPr>
            <w:r w:rsidRPr="001B5DB0">
              <w:rPr>
                <w:rFonts w:ascii="Times New Roman" w:hAnsi="Times New Roman" w:cs="Times New Roman"/>
                <w:b/>
                <w:w w:val="105"/>
                <w:sz w:val="24"/>
                <w:szCs w:val="24"/>
              </w:rPr>
              <w:t>Koordinatör</w:t>
            </w:r>
            <w:r w:rsidRPr="001B5DB0">
              <w:rPr>
                <w:rFonts w:ascii="Times New Roman" w:hAnsi="Times New Roman" w:cs="Times New Roman"/>
                <w:b/>
                <w:spacing w:val="-5"/>
                <w:w w:val="105"/>
                <w:sz w:val="24"/>
                <w:szCs w:val="24"/>
              </w:rPr>
              <w:t xml:space="preserve"> </w:t>
            </w:r>
            <w:r w:rsidRPr="001B5DB0">
              <w:rPr>
                <w:rFonts w:ascii="Times New Roman" w:hAnsi="Times New Roman" w:cs="Times New Roman"/>
                <w:b/>
                <w:spacing w:val="-4"/>
                <w:w w:val="105"/>
                <w:sz w:val="24"/>
                <w:szCs w:val="24"/>
              </w:rPr>
              <w:t>Birim</w:t>
            </w:r>
          </w:p>
        </w:tc>
        <w:tc>
          <w:tcPr>
            <w:tcW w:w="7591" w:type="dxa"/>
            <w:gridSpan w:val="9"/>
            <w:shd w:val="clear" w:color="auto" w:fill="92CDDC" w:themeFill="accent5" w:themeFillTint="99"/>
            <w:vAlign w:val="center"/>
          </w:tcPr>
          <w:p w14:paraId="70B75497" w14:textId="05DFFD65" w:rsidR="000E5CEE" w:rsidRPr="001B5DB0" w:rsidRDefault="000E5CEE" w:rsidP="000E5CEE">
            <w:pPr>
              <w:pStyle w:val="TableParagraph"/>
              <w:spacing w:before="121"/>
              <w:ind w:left="107"/>
              <w:rPr>
                <w:rFonts w:ascii="Times New Roman" w:hAnsi="Times New Roman" w:cs="Times New Roman"/>
                <w:sz w:val="24"/>
                <w:szCs w:val="24"/>
              </w:rPr>
            </w:pPr>
            <w:r w:rsidRPr="00420914">
              <w:rPr>
                <w:rFonts w:ascii="Times New Roman" w:hAnsi="Times New Roman" w:cs="Times New Roman"/>
                <w:spacing w:val="-2"/>
                <w:sz w:val="24"/>
                <w:szCs w:val="24"/>
              </w:rPr>
              <w:t>Okul/kurumun</w:t>
            </w:r>
            <w:r w:rsidRPr="00420914">
              <w:rPr>
                <w:rFonts w:ascii="Times New Roman" w:hAnsi="Times New Roman" w:cs="Times New Roman"/>
                <w:spacing w:val="-10"/>
                <w:sz w:val="24"/>
                <w:szCs w:val="24"/>
              </w:rPr>
              <w:t xml:space="preserve"> </w:t>
            </w:r>
            <w:r w:rsidRPr="00420914">
              <w:rPr>
                <w:rFonts w:ascii="Times New Roman" w:hAnsi="Times New Roman" w:cs="Times New Roman"/>
                <w:spacing w:val="-2"/>
                <w:sz w:val="24"/>
                <w:szCs w:val="24"/>
              </w:rPr>
              <w:t>idaresi,</w:t>
            </w:r>
            <w:r w:rsidRPr="00420914">
              <w:rPr>
                <w:rFonts w:ascii="Times New Roman" w:hAnsi="Times New Roman" w:cs="Times New Roman"/>
                <w:spacing w:val="-10"/>
                <w:sz w:val="24"/>
                <w:szCs w:val="24"/>
              </w:rPr>
              <w:t xml:space="preserve"> </w:t>
            </w:r>
            <w:r w:rsidRPr="00420914">
              <w:rPr>
                <w:rFonts w:ascii="Times New Roman" w:hAnsi="Times New Roman" w:cs="Times New Roman"/>
                <w:spacing w:val="-2"/>
                <w:sz w:val="24"/>
                <w:szCs w:val="24"/>
              </w:rPr>
              <w:t>rehberlik</w:t>
            </w:r>
            <w:r w:rsidRPr="00420914">
              <w:rPr>
                <w:rFonts w:ascii="Times New Roman" w:hAnsi="Times New Roman" w:cs="Times New Roman"/>
                <w:spacing w:val="-11"/>
                <w:sz w:val="24"/>
                <w:szCs w:val="24"/>
              </w:rPr>
              <w:t xml:space="preserve"> </w:t>
            </w:r>
            <w:r w:rsidRPr="00420914">
              <w:rPr>
                <w:rFonts w:ascii="Times New Roman" w:hAnsi="Times New Roman" w:cs="Times New Roman"/>
                <w:spacing w:val="-2"/>
                <w:sz w:val="24"/>
                <w:szCs w:val="24"/>
              </w:rPr>
              <w:t>servisi,</w:t>
            </w:r>
            <w:r w:rsidRPr="00420914">
              <w:rPr>
                <w:rFonts w:ascii="Times New Roman" w:hAnsi="Times New Roman" w:cs="Times New Roman"/>
                <w:spacing w:val="-10"/>
                <w:sz w:val="24"/>
                <w:szCs w:val="24"/>
              </w:rPr>
              <w:t xml:space="preserve"> </w:t>
            </w:r>
            <w:r w:rsidRPr="00420914">
              <w:rPr>
                <w:rFonts w:ascii="Times New Roman" w:hAnsi="Times New Roman" w:cs="Times New Roman"/>
                <w:spacing w:val="-2"/>
                <w:sz w:val="24"/>
                <w:szCs w:val="24"/>
              </w:rPr>
              <w:t>sınıf öğretmenleri</w:t>
            </w:r>
          </w:p>
        </w:tc>
      </w:tr>
      <w:tr w:rsidR="000E5CEE" w:rsidRPr="001B5DB0" w14:paraId="33E4AD62" w14:textId="77777777" w:rsidTr="00433DE0">
        <w:trPr>
          <w:trHeight w:val="737"/>
          <w:jc w:val="center"/>
        </w:trPr>
        <w:tc>
          <w:tcPr>
            <w:tcW w:w="2592" w:type="dxa"/>
            <w:shd w:val="clear" w:color="auto" w:fill="92CDDC" w:themeFill="accent5" w:themeFillTint="99"/>
            <w:vAlign w:val="center"/>
          </w:tcPr>
          <w:p w14:paraId="41CAF103" w14:textId="77777777" w:rsidR="000E5CEE" w:rsidRPr="001B5DB0" w:rsidRDefault="000E5CEE" w:rsidP="000E5CEE">
            <w:pPr>
              <w:pStyle w:val="TableParagraph"/>
              <w:spacing w:before="1"/>
              <w:ind w:left="107"/>
              <w:rPr>
                <w:rFonts w:ascii="Times New Roman" w:hAnsi="Times New Roman" w:cs="Times New Roman"/>
                <w:b/>
                <w:sz w:val="24"/>
                <w:szCs w:val="24"/>
              </w:rPr>
            </w:pPr>
            <w:r w:rsidRPr="001B5DB0">
              <w:rPr>
                <w:rFonts w:ascii="Times New Roman" w:hAnsi="Times New Roman" w:cs="Times New Roman"/>
                <w:b/>
                <w:sz w:val="24"/>
                <w:szCs w:val="24"/>
              </w:rPr>
              <w:t>İş</w:t>
            </w:r>
            <w:r w:rsidRPr="001B5DB0">
              <w:rPr>
                <w:rFonts w:ascii="Times New Roman" w:hAnsi="Times New Roman" w:cs="Times New Roman"/>
                <w:b/>
                <w:spacing w:val="10"/>
                <w:sz w:val="24"/>
                <w:szCs w:val="24"/>
              </w:rPr>
              <w:t xml:space="preserve"> </w:t>
            </w:r>
            <w:r w:rsidRPr="001B5DB0">
              <w:rPr>
                <w:rFonts w:ascii="Times New Roman" w:hAnsi="Times New Roman" w:cs="Times New Roman"/>
                <w:b/>
                <w:sz w:val="24"/>
                <w:szCs w:val="24"/>
              </w:rPr>
              <w:t>birliği</w:t>
            </w:r>
            <w:r w:rsidRPr="001B5DB0">
              <w:rPr>
                <w:rFonts w:ascii="Times New Roman" w:hAnsi="Times New Roman" w:cs="Times New Roman"/>
                <w:b/>
                <w:spacing w:val="10"/>
                <w:sz w:val="24"/>
                <w:szCs w:val="24"/>
              </w:rPr>
              <w:t xml:space="preserve"> </w:t>
            </w:r>
            <w:r w:rsidRPr="001B5DB0">
              <w:rPr>
                <w:rFonts w:ascii="Times New Roman" w:hAnsi="Times New Roman" w:cs="Times New Roman"/>
                <w:b/>
                <w:sz w:val="24"/>
                <w:szCs w:val="24"/>
              </w:rPr>
              <w:t>Yapılacak</w:t>
            </w:r>
            <w:r w:rsidRPr="001B5DB0">
              <w:rPr>
                <w:rFonts w:ascii="Times New Roman" w:hAnsi="Times New Roman" w:cs="Times New Roman"/>
                <w:b/>
                <w:spacing w:val="11"/>
                <w:sz w:val="24"/>
                <w:szCs w:val="24"/>
              </w:rPr>
              <w:t xml:space="preserve"> </w:t>
            </w:r>
            <w:r w:rsidRPr="001B5DB0">
              <w:rPr>
                <w:rFonts w:ascii="Times New Roman" w:hAnsi="Times New Roman" w:cs="Times New Roman"/>
                <w:b/>
                <w:spacing w:val="-2"/>
                <w:sz w:val="24"/>
                <w:szCs w:val="24"/>
              </w:rPr>
              <w:t>Birimler</w:t>
            </w:r>
          </w:p>
        </w:tc>
        <w:tc>
          <w:tcPr>
            <w:tcW w:w="7591" w:type="dxa"/>
            <w:gridSpan w:val="9"/>
            <w:shd w:val="clear" w:color="auto" w:fill="DAEEF3" w:themeFill="accent5" w:themeFillTint="33"/>
            <w:vAlign w:val="center"/>
          </w:tcPr>
          <w:p w14:paraId="218CDC1B" w14:textId="7D08BBB8" w:rsidR="000E5CEE" w:rsidRPr="001B5DB0" w:rsidRDefault="000E5CEE" w:rsidP="000E5CEE">
            <w:pPr>
              <w:pStyle w:val="TableParagraph"/>
              <w:spacing w:before="6" w:line="369" w:lineRule="auto"/>
              <w:ind w:left="107"/>
              <w:rPr>
                <w:rFonts w:ascii="Times New Roman" w:hAnsi="Times New Roman" w:cs="Times New Roman"/>
                <w:sz w:val="24"/>
                <w:szCs w:val="24"/>
              </w:rPr>
            </w:pPr>
            <w:r w:rsidRPr="00422A2A">
              <w:rPr>
                <w:rFonts w:ascii="Times New Roman" w:hAnsi="Times New Roman" w:cs="Times New Roman"/>
                <w:spacing w:val="-2"/>
                <w:sz w:val="24"/>
                <w:szCs w:val="24"/>
              </w:rPr>
              <w:t>Öğrenci velileri ve ilgili resmi kurumlar</w:t>
            </w:r>
          </w:p>
        </w:tc>
      </w:tr>
      <w:tr w:rsidR="000E5CEE" w:rsidRPr="001B5DB0" w14:paraId="74F961B3" w14:textId="77777777" w:rsidTr="00433DE0">
        <w:trPr>
          <w:trHeight w:val="737"/>
          <w:jc w:val="center"/>
        </w:trPr>
        <w:tc>
          <w:tcPr>
            <w:tcW w:w="2592" w:type="dxa"/>
            <w:shd w:val="clear" w:color="auto" w:fill="92CDDC" w:themeFill="accent5" w:themeFillTint="99"/>
            <w:vAlign w:val="center"/>
          </w:tcPr>
          <w:p w14:paraId="66DC5D91" w14:textId="77777777" w:rsidR="000E5CEE" w:rsidRPr="001B5DB0" w:rsidRDefault="000E5CEE" w:rsidP="000E5CEE">
            <w:pPr>
              <w:pStyle w:val="TableParagraph"/>
              <w:spacing w:before="1"/>
              <w:ind w:left="107"/>
              <w:rPr>
                <w:rFonts w:ascii="Times New Roman" w:hAnsi="Times New Roman" w:cs="Times New Roman"/>
                <w:b/>
                <w:sz w:val="24"/>
                <w:szCs w:val="24"/>
              </w:rPr>
            </w:pPr>
            <w:r w:rsidRPr="001B5DB0">
              <w:rPr>
                <w:rFonts w:ascii="Times New Roman" w:hAnsi="Times New Roman" w:cs="Times New Roman"/>
                <w:b/>
                <w:spacing w:val="-2"/>
                <w:sz w:val="24"/>
                <w:szCs w:val="24"/>
              </w:rPr>
              <w:t>Riskler</w:t>
            </w:r>
          </w:p>
        </w:tc>
        <w:tc>
          <w:tcPr>
            <w:tcW w:w="7591" w:type="dxa"/>
            <w:gridSpan w:val="9"/>
            <w:shd w:val="clear" w:color="auto" w:fill="92CDDC" w:themeFill="accent5" w:themeFillTint="99"/>
            <w:vAlign w:val="center"/>
          </w:tcPr>
          <w:p w14:paraId="2EFE8321" w14:textId="22C0CFFE" w:rsidR="000E5CEE" w:rsidRPr="001B5DB0" w:rsidRDefault="000E5CEE" w:rsidP="000E5CEE">
            <w:pPr>
              <w:pStyle w:val="TableParagraph"/>
              <w:spacing w:before="2"/>
              <w:ind w:left="107"/>
              <w:rPr>
                <w:rFonts w:ascii="Times New Roman" w:hAnsi="Times New Roman" w:cs="Times New Roman"/>
                <w:sz w:val="24"/>
                <w:szCs w:val="24"/>
              </w:rPr>
            </w:pPr>
            <w:r w:rsidRPr="000E5CEE">
              <w:rPr>
                <w:rFonts w:ascii="Times New Roman" w:hAnsi="Times New Roman" w:cs="Times New Roman"/>
                <w:sz w:val="24"/>
                <w:szCs w:val="24"/>
              </w:rPr>
              <w:t>Ev ziyaretleri ile ilgili konularda gezi gözlem ve incelmeler yapılacaktır.</w:t>
            </w:r>
          </w:p>
        </w:tc>
      </w:tr>
      <w:tr w:rsidR="000E5CEE" w:rsidRPr="001B5DB0" w14:paraId="2787F692" w14:textId="77777777" w:rsidTr="00433DE0">
        <w:trPr>
          <w:trHeight w:val="737"/>
          <w:jc w:val="center"/>
        </w:trPr>
        <w:tc>
          <w:tcPr>
            <w:tcW w:w="2592" w:type="dxa"/>
            <w:shd w:val="clear" w:color="auto" w:fill="92CDDC" w:themeFill="accent5" w:themeFillTint="99"/>
            <w:vAlign w:val="center"/>
          </w:tcPr>
          <w:p w14:paraId="1E2612A1" w14:textId="77777777" w:rsidR="000E5CEE" w:rsidRPr="001B5DB0" w:rsidRDefault="000E5CEE" w:rsidP="000E5CEE">
            <w:pPr>
              <w:pStyle w:val="TableParagraph"/>
              <w:ind w:left="107"/>
              <w:rPr>
                <w:rFonts w:ascii="Times New Roman" w:hAnsi="Times New Roman" w:cs="Times New Roman"/>
                <w:b/>
                <w:sz w:val="24"/>
                <w:szCs w:val="24"/>
              </w:rPr>
            </w:pPr>
            <w:r w:rsidRPr="001B5DB0">
              <w:rPr>
                <w:rFonts w:ascii="Times New Roman" w:hAnsi="Times New Roman" w:cs="Times New Roman"/>
                <w:b/>
                <w:spacing w:val="-2"/>
                <w:w w:val="110"/>
                <w:sz w:val="24"/>
                <w:szCs w:val="24"/>
              </w:rPr>
              <w:t>Stratejiler</w:t>
            </w:r>
          </w:p>
        </w:tc>
        <w:tc>
          <w:tcPr>
            <w:tcW w:w="7591" w:type="dxa"/>
            <w:gridSpan w:val="9"/>
            <w:shd w:val="clear" w:color="auto" w:fill="DAEEF3" w:themeFill="accent5" w:themeFillTint="33"/>
            <w:vAlign w:val="center"/>
          </w:tcPr>
          <w:tbl>
            <w:tblPr>
              <w:tblW w:w="4829" w:type="pct"/>
              <w:tblLayout w:type="fixed"/>
              <w:tblCellMar>
                <w:left w:w="70" w:type="dxa"/>
                <w:right w:w="70" w:type="dxa"/>
              </w:tblCellMar>
              <w:tblLook w:val="04A0" w:firstRow="1" w:lastRow="0" w:firstColumn="1" w:lastColumn="0" w:noHBand="0" w:noVBand="1"/>
            </w:tblPr>
            <w:tblGrid>
              <w:gridCol w:w="7312"/>
            </w:tblGrid>
            <w:tr w:rsidR="000E5CEE" w:rsidRPr="00D679AE" w14:paraId="6ECE03C9" w14:textId="77777777" w:rsidTr="000E5CEE">
              <w:trPr>
                <w:trHeight w:val="567"/>
              </w:trPr>
              <w:tc>
                <w:tcPr>
                  <w:tcW w:w="2324" w:type="pct"/>
                  <w:tcBorders>
                    <w:top w:val="nil"/>
                    <w:left w:val="nil"/>
                    <w:bottom w:val="single" w:sz="8" w:space="0" w:color="auto"/>
                    <w:right w:val="single" w:sz="8" w:space="0" w:color="auto"/>
                  </w:tcBorders>
                  <w:shd w:val="clear" w:color="auto" w:fill="auto"/>
                  <w:vAlign w:val="center"/>
                </w:tcPr>
                <w:p w14:paraId="2E1ECDE8" w14:textId="77777777" w:rsidR="000E5CEE" w:rsidRPr="00D679AE" w:rsidRDefault="000E5CEE" w:rsidP="000E5CEE">
                  <w:pPr>
                    <w:jc w:val="both"/>
                    <w:rPr>
                      <w:rFonts w:ascii="Book Antiqua" w:eastAsia="Times New Roman" w:hAnsi="Book Antiqua" w:cs="Times New Roman"/>
                      <w:color w:val="000000"/>
                      <w:lang w:eastAsia="tr-TR"/>
                    </w:rPr>
                  </w:pPr>
                  <w:r w:rsidRPr="00D679AE">
                    <w:rPr>
                      <w:rFonts w:ascii="Book Antiqua" w:eastAsia="Calibri" w:hAnsi="Book Antiqua" w:cs="Times New Roman"/>
                    </w:rPr>
                    <w:t>Veli eğitimi, gelişimi ve memnuniyeti</w:t>
                  </w:r>
                </w:p>
              </w:tc>
            </w:tr>
            <w:tr w:rsidR="000E5CEE" w:rsidRPr="00D679AE" w14:paraId="34E0DF6C" w14:textId="77777777" w:rsidTr="000E5CEE">
              <w:trPr>
                <w:trHeight w:val="567"/>
              </w:trPr>
              <w:tc>
                <w:tcPr>
                  <w:tcW w:w="2324" w:type="pct"/>
                  <w:tcBorders>
                    <w:top w:val="nil"/>
                    <w:left w:val="nil"/>
                    <w:bottom w:val="single" w:sz="8" w:space="0" w:color="auto"/>
                    <w:right w:val="single" w:sz="8" w:space="0" w:color="auto"/>
                  </w:tcBorders>
                  <w:shd w:val="clear" w:color="auto" w:fill="auto"/>
                  <w:vAlign w:val="center"/>
                </w:tcPr>
                <w:p w14:paraId="7074334C" w14:textId="77777777" w:rsidR="000E5CEE" w:rsidRPr="00D679AE" w:rsidRDefault="000E5CEE" w:rsidP="000E5CEE">
                  <w:pPr>
                    <w:jc w:val="both"/>
                    <w:rPr>
                      <w:rFonts w:ascii="Book Antiqua" w:eastAsia="Times New Roman" w:hAnsi="Book Antiqua" w:cs="Times New Roman"/>
                      <w:highlight w:val="green"/>
                      <w:lang w:eastAsia="tr-TR"/>
                    </w:rPr>
                  </w:pPr>
                  <w:r w:rsidRPr="00D679AE">
                    <w:rPr>
                      <w:rFonts w:ascii="Book Antiqua" w:eastAsia="Calibri" w:hAnsi="Book Antiqua" w:cs="Times New Roman"/>
                    </w:rPr>
                    <w:t>Velinin okulunu evi gibi hissetmesi</w:t>
                  </w:r>
                </w:p>
              </w:tc>
            </w:tr>
          </w:tbl>
          <w:p w14:paraId="35A5750B" w14:textId="77777777" w:rsidR="000E5CEE" w:rsidRPr="001B5DB0" w:rsidRDefault="000E5CEE" w:rsidP="000E5CEE">
            <w:pPr>
              <w:pStyle w:val="TableParagraph"/>
              <w:spacing w:before="2" w:line="369" w:lineRule="auto"/>
              <w:ind w:left="107"/>
              <w:rPr>
                <w:rFonts w:ascii="Times New Roman" w:hAnsi="Times New Roman" w:cs="Times New Roman"/>
                <w:sz w:val="24"/>
                <w:szCs w:val="24"/>
              </w:rPr>
            </w:pPr>
          </w:p>
        </w:tc>
      </w:tr>
      <w:tr w:rsidR="000E5CEE" w:rsidRPr="001B5DB0" w14:paraId="51078400" w14:textId="77777777" w:rsidTr="00433DE0">
        <w:trPr>
          <w:trHeight w:val="737"/>
          <w:jc w:val="center"/>
        </w:trPr>
        <w:tc>
          <w:tcPr>
            <w:tcW w:w="2592" w:type="dxa"/>
            <w:shd w:val="clear" w:color="auto" w:fill="92CDDC" w:themeFill="accent5" w:themeFillTint="99"/>
            <w:vAlign w:val="center"/>
          </w:tcPr>
          <w:p w14:paraId="260B1522" w14:textId="77777777" w:rsidR="000E5CEE" w:rsidRPr="001B5DB0" w:rsidRDefault="000E5CEE" w:rsidP="000E5CEE">
            <w:pPr>
              <w:pStyle w:val="TableParagraph"/>
              <w:ind w:left="107"/>
              <w:rPr>
                <w:rFonts w:ascii="Times New Roman" w:hAnsi="Times New Roman" w:cs="Times New Roman"/>
                <w:b/>
                <w:sz w:val="24"/>
                <w:szCs w:val="24"/>
              </w:rPr>
            </w:pPr>
            <w:r w:rsidRPr="001B5DB0">
              <w:rPr>
                <w:rFonts w:ascii="Times New Roman" w:hAnsi="Times New Roman" w:cs="Times New Roman"/>
                <w:b/>
                <w:sz w:val="24"/>
                <w:szCs w:val="24"/>
              </w:rPr>
              <w:t>Maliyet</w:t>
            </w:r>
            <w:r w:rsidRPr="001B5DB0">
              <w:rPr>
                <w:rFonts w:ascii="Times New Roman" w:hAnsi="Times New Roman" w:cs="Times New Roman"/>
                <w:b/>
                <w:spacing w:val="19"/>
                <w:sz w:val="24"/>
                <w:szCs w:val="24"/>
              </w:rPr>
              <w:t xml:space="preserve"> </w:t>
            </w:r>
            <w:r w:rsidRPr="001B5DB0">
              <w:rPr>
                <w:rFonts w:ascii="Times New Roman" w:hAnsi="Times New Roman" w:cs="Times New Roman"/>
                <w:b/>
                <w:spacing w:val="-2"/>
                <w:sz w:val="24"/>
                <w:szCs w:val="24"/>
              </w:rPr>
              <w:t>Tahmini</w:t>
            </w:r>
          </w:p>
        </w:tc>
        <w:tc>
          <w:tcPr>
            <w:tcW w:w="7591" w:type="dxa"/>
            <w:gridSpan w:val="9"/>
            <w:shd w:val="clear" w:color="auto" w:fill="DAEEF3" w:themeFill="accent5" w:themeFillTint="33"/>
            <w:vAlign w:val="center"/>
          </w:tcPr>
          <w:p w14:paraId="123687E1" w14:textId="6BAB18C7" w:rsidR="000E5CEE" w:rsidRPr="001B5DB0" w:rsidRDefault="000E5CEE" w:rsidP="000E5CEE">
            <w:pPr>
              <w:pStyle w:val="TableParagraph"/>
              <w:spacing w:before="1"/>
              <w:ind w:left="107"/>
              <w:rPr>
                <w:rFonts w:ascii="Times New Roman" w:hAnsi="Times New Roman" w:cs="Times New Roman"/>
                <w:sz w:val="24"/>
                <w:szCs w:val="24"/>
              </w:rPr>
            </w:pPr>
            <w:r>
              <w:rPr>
                <w:rFonts w:ascii="Times New Roman" w:hAnsi="Times New Roman" w:cs="Times New Roman"/>
                <w:sz w:val="24"/>
                <w:szCs w:val="24"/>
              </w:rPr>
              <w:t xml:space="preserve">Eğitim ve öğretimde kalitenin artırılması </w:t>
            </w:r>
            <w:r w:rsidRPr="003330C0">
              <w:rPr>
                <w:rFonts w:ascii="Times New Roman" w:hAnsi="Times New Roman" w:cs="Times New Roman"/>
                <w:sz w:val="24"/>
                <w:szCs w:val="24"/>
              </w:rPr>
              <w:t>için çalışmalar yapılacaktır.</w:t>
            </w:r>
          </w:p>
        </w:tc>
      </w:tr>
      <w:tr w:rsidR="000E5CEE" w:rsidRPr="001B5DB0" w14:paraId="21DC27FC" w14:textId="77777777" w:rsidTr="00433DE0">
        <w:trPr>
          <w:trHeight w:val="737"/>
          <w:jc w:val="center"/>
        </w:trPr>
        <w:tc>
          <w:tcPr>
            <w:tcW w:w="2592" w:type="dxa"/>
            <w:shd w:val="clear" w:color="auto" w:fill="92CDDC" w:themeFill="accent5" w:themeFillTint="99"/>
            <w:vAlign w:val="center"/>
          </w:tcPr>
          <w:p w14:paraId="285FD5DC" w14:textId="77777777" w:rsidR="000E5CEE" w:rsidRPr="001B5DB0" w:rsidRDefault="000E5CEE" w:rsidP="000E5CEE">
            <w:pPr>
              <w:pStyle w:val="TableParagraph"/>
              <w:ind w:left="107"/>
              <w:rPr>
                <w:rFonts w:ascii="Times New Roman" w:hAnsi="Times New Roman" w:cs="Times New Roman"/>
                <w:b/>
                <w:sz w:val="24"/>
                <w:szCs w:val="24"/>
              </w:rPr>
            </w:pPr>
            <w:r w:rsidRPr="001B5DB0">
              <w:rPr>
                <w:rFonts w:ascii="Times New Roman" w:hAnsi="Times New Roman" w:cs="Times New Roman"/>
                <w:b/>
                <w:spacing w:val="-2"/>
                <w:w w:val="105"/>
                <w:sz w:val="24"/>
                <w:szCs w:val="24"/>
              </w:rPr>
              <w:t>Tespitler</w:t>
            </w:r>
          </w:p>
        </w:tc>
        <w:tc>
          <w:tcPr>
            <w:tcW w:w="7591" w:type="dxa"/>
            <w:gridSpan w:val="9"/>
            <w:shd w:val="clear" w:color="auto" w:fill="92CDDC" w:themeFill="accent5" w:themeFillTint="99"/>
            <w:vAlign w:val="center"/>
          </w:tcPr>
          <w:p w14:paraId="7F9C14F0" w14:textId="1DE276F1" w:rsidR="000E5CEE" w:rsidRPr="001B5DB0" w:rsidRDefault="000E5CEE" w:rsidP="000E5CEE">
            <w:pPr>
              <w:pStyle w:val="TableParagraph"/>
              <w:spacing w:line="350" w:lineRule="atLeast"/>
              <w:ind w:left="107"/>
              <w:rPr>
                <w:rFonts w:ascii="Times New Roman" w:hAnsi="Times New Roman" w:cs="Times New Roman"/>
                <w:sz w:val="24"/>
                <w:szCs w:val="24"/>
              </w:rPr>
            </w:pPr>
            <w:r>
              <w:rPr>
                <w:rFonts w:ascii="Times New Roman" w:hAnsi="Times New Roman" w:cs="Times New Roman"/>
                <w:sz w:val="24"/>
                <w:szCs w:val="24"/>
              </w:rPr>
              <w:t xml:space="preserve">Eğitim ve öğretimde kalitenin artırılması </w:t>
            </w:r>
            <w:r w:rsidRPr="003330C0">
              <w:rPr>
                <w:rFonts w:ascii="Times New Roman" w:hAnsi="Times New Roman" w:cs="Times New Roman"/>
                <w:sz w:val="24"/>
                <w:szCs w:val="24"/>
              </w:rPr>
              <w:t>için çalışmalar</w:t>
            </w:r>
            <w:r>
              <w:rPr>
                <w:rFonts w:ascii="Times New Roman" w:hAnsi="Times New Roman" w:cs="Times New Roman"/>
                <w:sz w:val="24"/>
                <w:szCs w:val="24"/>
              </w:rPr>
              <w:t>ın neler olacağı öğretmenler kurulunda tespit edilecektir.</w:t>
            </w:r>
          </w:p>
        </w:tc>
      </w:tr>
      <w:tr w:rsidR="000E5CEE" w:rsidRPr="001B5DB0" w14:paraId="5B176009" w14:textId="77777777" w:rsidTr="00433DE0">
        <w:trPr>
          <w:trHeight w:val="737"/>
          <w:jc w:val="center"/>
        </w:trPr>
        <w:tc>
          <w:tcPr>
            <w:tcW w:w="2592" w:type="dxa"/>
            <w:shd w:val="clear" w:color="auto" w:fill="92CDDC" w:themeFill="accent5" w:themeFillTint="99"/>
            <w:vAlign w:val="center"/>
          </w:tcPr>
          <w:p w14:paraId="15F6BE80" w14:textId="77777777" w:rsidR="000E5CEE" w:rsidRPr="001B5DB0" w:rsidRDefault="000E5CEE" w:rsidP="000E5CEE">
            <w:pPr>
              <w:pStyle w:val="TableParagraph"/>
              <w:spacing w:before="1"/>
              <w:ind w:left="107"/>
              <w:rPr>
                <w:rFonts w:ascii="Times New Roman" w:hAnsi="Times New Roman" w:cs="Times New Roman"/>
                <w:b/>
                <w:sz w:val="24"/>
                <w:szCs w:val="24"/>
              </w:rPr>
            </w:pPr>
            <w:r w:rsidRPr="001B5DB0">
              <w:rPr>
                <w:rFonts w:ascii="Times New Roman" w:hAnsi="Times New Roman" w:cs="Times New Roman"/>
                <w:b/>
                <w:spacing w:val="-2"/>
                <w:w w:val="110"/>
                <w:sz w:val="24"/>
                <w:szCs w:val="24"/>
              </w:rPr>
              <w:t>İhtiyaçlar</w:t>
            </w:r>
          </w:p>
        </w:tc>
        <w:tc>
          <w:tcPr>
            <w:tcW w:w="7591" w:type="dxa"/>
            <w:gridSpan w:val="9"/>
            <w:shd w:val="clear" w:color="auto" w:fill="DAEEF3" w:themeFill="accent5" w:themeFillTint="33"/>
            <w:vAlign w:val="center"/>
          </w:tcPr>
          <w:p w14:paraId="35F6E0B5" w14:textId="13F9BDB7" w:rsidR="000E5CEE" w:rsidRPr="001B5DB0" w:rsidRDefault="000E5CEE" w:rsidP="000E5CEE">
            <w:pPr>
              <w:pStyle w:val="TableParagraph"/>
              <w:spacing w:before="122"/>
              <w:ind w:left="107"/>
              <w:rPr>
                <w:rFonts w:ascii="Times New Roman" w:hAnsi="Times New Roman" w:cs="Times New Roman"/>
                <w:sz w:val="24"/>
                <w:szCs w:val="24"/>
              </w:rPr>
            </w:pPr>
            <w:r>
              <w:rPr>
                <w:rFonts w:ascii="Times New Roman" w:hAnsi="Times New Roman" w:cs="Times New Roman"/>
                <w:sz w:val="24"/>
                <w:szCs w:val="24"/>
              </w:rPr>
              <w:t>Yapılacak etkinliklerin maliyeti ilgili kişilerden karşılanması sağlanacaktır.</w:t>
            </w:r>
          </w:p>
        </w:tc>
      </w:tr>
    </w:tbl>
    <w:p w14:paraId="6218D964" w14:textId="77777777" w:rsidR="00FA03B2" w:rsidRPr="001B5DB0" w:rsidRDefault="00FA03B2" w:rsidP="006A747E">
      <w:pPr>
        <w:spacing w:line="276" w:lineRule="auto"/>
        <w:rPr>
          <w:rFonts w:ascii="Times New Roman" w:hAnsi="Times New Roman" w:cs="Times New Roman"/>
          <w:sz w:val="24"/>
          <w:szCs w:val="24"/>
        </w:rPr>
      </w:pPr>
    </w:p>
    <w:p w14:paraId="35CB01D7" w14:textId="77777777" w:rsidR="001F1794" w:rsidRPr="001B5DB0" w:rsidRDefault="001F1794">
      <w:pPr>
        <w:rPr>
          <w:rFonts w:ascii="Times New Roman" w:hAnsi="Times New Roman" w:cs="Times New Roman"/>
          <w:sz w:val="24"/>
          <w:szCs w:val="24"/>
        </w:rPr>
      </w:pPr>
      <w:r w:rsidRPr="001B5DB0">
        <w:rPr>
          <w:rFonts w:ascii="Times New Roman" w:hAnsi="Times New Roman" w:cs="Times New Roman"/>
          <w:sz w:val="24"/>
          <w:szCs w:val="24"/>
        </w:rPr>
        <w:br w:type="page"/>
      </w:r>
    </w:p>
    <w:tbl>
      <w:tblPr>
        <w:tblStyle w:val="TableNormal"/>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134"/>
        <w:gridCol w:w="1037"/>
        <w:gridCol w:w="797"/>
        <w:gridCol w:w="720"/>
        <w:gridCol w:w="718"/>
        <w:gridCol w:w="720"/>
        <w:gridCol w:w="720"/>
        <w:gridCol w:w="958"/>
        <w:gridCol w:w="1134"/>
      </w:tblGrid>
      <w:tr w:rsidR="001F1794" w:rsidRPr="001B5DB0" w14:paraId="210C60EF" w14:textId="77777777" w:rsidTr="000E5CEE">
        <w:trPr>
          <w:trHeight w:val="558"/>
          <w:jc w:val="center"/>
        </w:trPr>
        <w:tc>
          <w:tcPr>
            <w:tcW w:w="2547" w:type="dxa"/>
            <w:shd w:val="clear" w:color="auto" w:fill="92CDDC" w:themeFill="accent5" w:themeFillTint="99"/>
            <w:vAlign w:val="center"/>
          </w:tcPr>
          <w:p w14:paraId="481254DF" w14:textId="77777777" w:rsidR="001F1794" w:rsidRPr="001B5DB0" w:rsidRDefault="001F1794" w:rsidP="00E378A6">
            <w:pPr>
              <w:pStyle w:val="TableParagraph"/>
              <w:spacing w:before="2"/>
              <w:ind w:left="107"/>
              <w:jc w:val="center"/>
              <w:rPr>
                <w:rFonts w:ascii="Times New Roman" w:hAnsi="Times New Roman" w:cs="Times New Roman"/>
                <w:b/>
                <w:spacing w:val="4"/>
                <w:sz w:val="24"/>
                <w:szCs w:val="24"/>
              </w:rPr>
            </w:pPr>
            <w:r w:rsidRPr="001B5DB0">
              <w:rPr>
                <w:rFonts w:ascii="Times New Roman" w:hAnsi="Times New Roman" w:cs="Times New Roman"/>
                <w:b/>
                <w:spacing w:val="4"/>
                <w:sz w:val="24"/>
                <w:szCs w:val="24"/>
              </w:rPr>
              <w:lastRenderedPageBreak/>
              <w:t>TEMA</w:t>
            </w:r>
          </w:p>
        </w:tc>
        <w:tc>
          <w:tcPr>
            <w:tcW w:w="7938" w:type="dxa"/>
            <w:gridSpan w:val="9"/>
            <w:shd w:val="clear" w:color="auto" w:fill="92CDDC" w:themeFill="accent5" w:themeFillTint="99"/>
            <w:vAlign w:val="center"/>
          </w:tcPr>
          <w:p w14:paraId="024EB898" w14:textId="34E50002" w:rsidR="001F1794" w:rsidRPr="001B5DB0" w:rsidRDefault="001F1794" w:rsidP="00E378A6">
            <w:pPr>
              <w:pStyle w:val="TableParagraph"/>
              <w:ind w:left="108" w:right="232"/>
              <w:jc w:val="center"/>
              <w:rPr>
                <w:rFonts w:ascii="Times New Roman" w:hAnsi="Times New Roman" w:cs="Times New Roman"/>
                <w:b/>
                <w:spacing w:val="-2"/>
                <w:w w:val="105"/>
                <w:sz w:val="24"/>
                <w:szCs w:val="24"/>
              </w:rPr>
            </w:pPr>
            <w:r w:rsidRPr="001B5DB0">
              <w:rPr>
                <w:rFonts w:ascii="Times New Roman" w:hAnsi="Times New Roman" w:cs="Times New Roman"/>
                <w:b/>
                <w:spacing w:val="-2"/>
                <w:w w:val="105"/>
                <w:sz w:val="24"/>
                <w:szCs w:val="24"/>
              </w:rPr>
              <w:t>KURUMSAL KAPASİTE</w:t>
            </w:r>
          </w:p>
        </w:tc>
      </w:tr>
      <w:tr w:rsidR="001F1794" w:rsidRPr="001B5DB0" w14:paraId="12D1E80D" w14:textId="77777777" w:rsidTr="000E5CEE">
        <w:trPr>
          <w:trHeight w:val="737"/>
          <w:jc w:val="center"/>
        </w:trPr>
        <w:tc>
          <w:tcPr>
            <w:tcW w:w="2547" w:type="dxa"/>
            <w:shd w:val="clear" w:color="auto" w:fill="92CDDC" w:themeFill="accent5" w:themeFillTint="99"/>
            <w:vAlign w:val="center"/>
          </w:tcPr>
          <w:p w14:paraId="72EF6FC3" w14:textId="58AFB6BA" w:rsidR="001F1794" w:rsidRPr="001B5DB0" w:rsidRDefault="001F1794" w:rsidP="001F1794">
            <w:pPr>
              <w:pStyle w:val="TableParagraph"/>
              <w:spacing w:before="2"/>
              <w:ind w:left="107"/>
              <w:rPr>
                <w:rFonts w:ascii="Times New Roman" w:hAnsi="Times New Roman" w:cs="Times New Roman"/>
                <w:b/>
                <w:spacing w:val="4"/>
                <w:sz w:val="24"/>
                <w:szCs w:val="24"/>
              </w:rPr>
            </w:pPr>
            <w:r w:rsidRPr="001B5DB0">
              <w:rPr>
                <w:rFonts w:ascii="Times New Roman" w:hAnsi="Times New Roman" w:cs="Times New Roman"/>
                <w:b/>
                <w:sz w:val="24"/>
                <w:szCs w:val="24"/>
              </w:rPr>
              <w:t>Amaç</w:t>
            </w:r>
            <w:r w:rsidRPr="001B5DB0">
              <w:rPr>
                <w:rFonts w:ascii="Times New Roman" w:hAnsi="Times New Roman" w:cs="Times New Roman"/>
                <w:b/>
                <w:spacing w:val="-4"/>
                <w:sz w:val="24"/>
                <w:szCs w:val="24"/>
              </w:rPr>
              <w:t xml:space="preserve"> </w:t>
            </w:r>
            <w:r w:rsidRPr="001B5DB0">
              <w:rPr>
                <w:rFonts w:ascii="Times New Roman" w:hAnsi="Times New Roman" w:cs="Times New Roman"/>
                <w:b/>
                <w:spacing w:val="-10"/>
                <w:w w:val="110"/>
                <w:sz w:val="24"/>
                <w:szCs w:val="24"/>
              </w:rPr>
              <w:t>3</w:t>
            </w:r>
          </w:p>
        </w:tc>
        <w:tc>
          <w:tcPr>
            <w:tcW w:w="7938" w:type="dxa"/>
            <w:gridSpan w:val="9"/>
            <w:shd w:val="clear" w:color="auto" w:fill="92CDDC" w:themeFill="accent5" w:themeFillTint="99"/>
            <w:vAlign w:val="center"/>
          </w:tcPr>
          <w:p w14:paraId="669F92DC" w14:textId="04063D93" w:rsidR="001F1794" w:rsidRPr="000E5CEE" w:rsidRDefault="000E5CEE" w:rsidP="000E5CEE">
            <w:pPr>
              <w:pStyle w:val="TableParagraph"/>
              <w:ind w:left="108" w:right="232"/>
              <w:rPr>
                <w:rFonts w:ascii="Times New Roman" w:hAnsi="Times New Roman" w:cs="Times New Roman"/>
                <w:spacing w:val="-2"/>
                <w:w w:val="105"/>
                <w:sz w:val="24"/>
                <w:szCs w:val="24"/>
              </w:rPr>
            </w:pPr>
            <w:r w:rsidRPr="000E5CEE">
              <w:rPr>
                <w:rFonts w:ascii="Times New Roman" w:hAnsi="Times New Roman" w:cs="Times New Roman"/>
                <w:spacing w:val="-2"/>
                <w:w w:val="105"/>
                <w:sz w:val="24"/>
                <w:szCs w:val="24"/>
              </w:rPr>
              <w:t>Eğitim ve öğretim faaliyetlerinin daha nitelikli olarak verilebilmesi için okulumuzun kurumsal kapasitesi güçlendirilecektir.</w:t>
            </w:r>
          </w:p>
        </w:tc>
      </w:tr>
      <w:tr w:rsidR="001F1794" w:rsidRPr="001B5DB0" w14:paraId="0A933FAA" w14:textId="77777777" w:rsidTr="000E5CEE">
        <w:trPr>
          <w:trHeight w:val="737"/>
          <w:jc w:val="center"/>
        </w:trPr>
        <w:tc>
          <w:tcPr>
            <w:tcW w:w="2547" w:type="dxa"/>
            <w:shd w:val="clear" w:color="auto" w:fill="92CDDC" w:themeFill="accent5" w:themeFillTint="99"/>
            <w:vAlign w:val="center"/>
          </w:tcPr>
          <w:p w14:paraId="19C0044E" w14:textId="2DB99A64" w:rsidR="001F1794" w:rsidRPr="001B5DB0" w:rsidRDefault="001F1794" w:rsidP="001F1794">
            <w:pPr>
              <w:pStyle w:val="TableParagraph"/>
              <w:spacing w:before="2"/>
              <w:ind w:left="107"/>
              <w:rPr>
                <w:rFonts w:ascii="Times New Roman" w:hAnsi="Times New Roman" w:cs="Times New Roman"/>
                <w:b/>
                <w:spacing w:val="4"/>
                <w:sz w:val="24"/>
                <w:szCs w:val="24"/>
              </w:rPr>
            </w:pPr>
            <w:r w:rsidRPr="001B5DB0">
              <w:rPr>
                <w:rFonts w:ascii="Times New Roman" w:hAnsi="Times New Roman" w:cs="Times New Roman"/>
                <w:b/>
                <w:w w:val="105"/>
                <w:sz w:val="24"/>
                <w:szCs w:val="24"/>
              </w:rPr>
              <w:t>Hedef</w:t>
            </w:r>
            <w:r w:rsidRPr="001B5DB0">
              <w:rPr>
                <w:rFonts w:ascii="Times New Roman" w:hAnsi="Times New Roman" w:cs="Times New Roman"/>
                <w:b/>
                <w:spacing w:val="-12"/>
                <w:w w:val="105"/>
                <w:sz w:val="24"/>
                <w:szCs w:val="24"/>
              </w:rPr>
              <w:t xml:space="preserve"> </w:t>
            </w:r>
            <w:r w:rsidRPr="001B5DB0">
              <w:rPr>
                <w:rFonts w:ascii="Times New Roman" w:hAnsi="Times New Roman" w:cs="Times New Roman"/>
                <w:b/>
                <w:spacing w:val="-5"/>
                <w:w w:val="110"/>
                <w:sz w:val="24"/>
                <w:szCs w:val="24"/>
              </w:rPr>
              <w:t>3.1</w:t>
            </w:r>
          </w:p>
        </w:tc>
        <w:tc>
          <w:tcPr>
            <w:tcW w:w="7938" w:type="dxa"/>
            <w:gridSpan w:val="9"/>
            <w:shd w:val="clear" w:color="auto" w:fill="92CDDC" w:themeFill="accent5" w:themeFillTint="99"/>
            <w:vAlign w:val="center"/>
          </w:tcPr>
          <w:p w14:paraId="7671E60C" w14:textId="0ECAD459" w:rsidR="001F1794" w:rsidRPr="001B5DB0" w:rsidRDefault="000E5CEE" w:rsidP="000E5CEE">
            <w:pPr>
              <w:pStyle w:val="TableParagraph"/>
              <w:ind w:left="108" w:right="232"/>
              <w:rPr>
                <w:rFonts w:ascii="Times New Roman" w:hAnsi="Times New Roman" w:cs="Times New Roman"/>
                <w:b/>
                <w:spacing w:val="-2"/>
                <w:w w:val="105"/>
                <w:sz w:val="24"/>
                <w:szCs w:val="24"/>
              </w:rPr>
            </w:pPr>
            <w:r>
              <w:rPr>
                <w:sz w:val="23"/>
                <w:szCs w:val="23"/>
              </w:rPr>
              <w:t xml:space="preserve">Çalışma ortamlarının iletişimi ve iş </w:t>
            </w:r>
            <w:proofErr w:type="gramStart"/>
            <w:r>
              <w:rPr>
                <w:sz w:val="23"/>
                <w:szCs w:val="23"/>
              </w:rPr>
              <w:t>motivasyonunu</w:t>
            </w:r>
            <w:proofErr w:type="gramEnd"/>
            <w:r>
              <w:rPr>
                <w:sz w:val="23"/>
                <w:szCs w:val="23"/>
              </w:rPr>
              <w:t xml:space="preserve"> sağlayacak şekilde düzenlenmesi.</w:t>
            </w:r>
          </w:p>
        </w:tc>
      </w:tr>
      <w:tr w:rsidR="001F1794" w:rsidRPr="001B5DB0" w14:paraId="6B818000" w14:textId="77777777" w:rsidTr="000E5CEE">
        <w:trPr>
          <w:trHeight w:val="737"/>
          <w:jc w:val="center"/>
        </w:trPr>
        <w:tc>
          <w:tcPr>
            <w:tcW w:w="2547" w:type="dxa"/>
            <w:shd w:val="clear" w:color="auto" w:fill="92CDDC" w:themeFill="accent5" w:themeFillTint="99"/>
            <w:vAlign w:val="center"/>
          </w:tcPr>
          <w:p w14:paraId="4DFE2669" w14:textId="77777777" w:rsidR="001F1794" w:rsidRPr="001B5DB0" w:rsidRDefault="001F1794" w:rsidP="00E378A6">
            <w:pPr>
              <w:pStyle w:val="TableParagraph"/>
              <w:spacing w:before="2"/>
              <w:ind w:left="107"/>
              <w:rPr>
                <w:rFonts w:ascii="Times New Roman" w:hAnsi="Times New Roman" w:cs="Times New Roman"/>
                <w:b/>
                <w:sz w:val="24"/>
                <w:szCs w:val="24"/>
              </w:rPr>
            </w:pPr>
            <w:r w:rsidRPr="001B5DB0">
              <w:rPr>
                <w:rFonts w:ascii="Times New Roman" w:hAnsi="Times New Roman" w:cs="Times New Roman"/>
                <w:b/>
                <w:spacing w:val="4"/>
                <w:sz w:val="24"/>
                <w:szCs w:val="24"/>
              </w:rPr>
              <w:t>Performans</w:t>
            </w:r>
            <w:r w:rsidRPr="001B5DB0">
              <w:rPr>
                <w:rFonts w:ascii="Times New Roman" w:hAnsi="Times New Roman" w:cs="Times New Roman"/>
                <w:b/>
                <w:spacing w:val="23"/>
                <w:sz w:val="24"/>
                <w:szCs w:val="24"/>
              </w:rPr>
              <w:t xml:space="preserve"> </w:t>
            </w:r>
            <w:r w:rsidRPr="001B5DB0">
              <w:rPr>
                <w:rFonts w:ascii="Times New Roman" w:hAnsi="Times New Roman" w:cs="Times New Roman"/>
                <w:b/>
                <w:spacing w:val="-2"/>
                <w:sz w:val="24"/>
                <w:szCs w:val="24"/>
              </w:rPr>
              <w:t>Göstergeleri</w:t>
            </w:r>
          </w:p>
        </w:tc>
        <w:tc>
          <w:tcPr>
            <w:tcW w:w="1134" w:type="dxa"/>
            <w:shd w:val="clear" w:color="auto" w:fill="92CDDC" w:themeFill="accent5" w:themeFillTint="99"/>
            <w:vAlign w:val="center"/>
          </w:tcPr>
          <w:p w14:paraId="2A147931" w14:textId="77777777" w:rsidR="001F1794" w:rsidRPr="001B5DB0" w:rsidRDefault="001F1794" w:rsidP="00E378A6">
            <w:pPr>
              <w:pStyle w:val="TableParagraph"/>
              <w:ind w:left="107" w:right="225"/>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Hedefe Etkisi</w:t>
            </w:r>
          </w:p>
        </w:tc>
        <w:tc>
          <w:tcPr>
            <w:tcW w:w="1037" w:type="dxa"/>
            <w:shd w:val="clear" w:color="auto" w:fill="92CDDC" w:themeFill="accent5" w:themeFillTint="99"/>
            <w:vAlign w:val="center"/>
          </w:tcPr>
          <w:p w14:paraId="6E7A079E" w14:textId="77777777" w:rsidR="001F1794" w:rsidRPr="001B5DB0" w:rsidRDefault="001F1794" w:rsidP="00E378A6">
            <w:pPr>
              <w:pStyle w:val="TableParagraph"/>
              <w:ind w:left="108" w:right="139"/>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Başlangıç Değeri</w:t>
            </w:r>
          </w:p>
        </w:tc>
        <w:tc>
          <w:tcPr>
            <w:tcW w:w="797" w:type="dxa"/>
            <w:shd w:val="clear" w:color="auto" w:fill="92CDDC" w:themeFill="accent5" w:themeFillTint="99"/>
            <w:vAlign w:val="center"/>
          </w:tcPr>
          <w:p w14:paraId="5A8328CA" w14:textId="77777777" w:rsidR="001F1794" w:rsidRPr="001B5DB0" w:rsidRDefault="001F1794" w:rsidP="00E378A6">
            <w:pPr>
              <w:pStyle w:val="TableParagraph"/>
              <w:ind w:left="108"/>
              <w:jc w:val="center"/>
              <w:rPr>
                <w:rFonts w:ascii="Times New Roman" w:hAnsi="Times New Roman" w:cs="Times New Roman"/>
                <w:b/>
                <w:sz w:val="24"/>
                <w:szCs w:val="24"/>
              </w:rPr>
            </w:pPr>
            <w:r w:rsidRPr="001B5DB0">
              <w:rPr>
                <w:rFonts w:ascii="Times New Roman" w:hAnsi="Times New Roman" w:cs="Times New Roman"/>
                <w:b/>
                <w:sz w:val="24"/>
                <w:szCs w:val="24"/>
              </w:rPr>
              <w:t>2024</w:t>
            </w:r>
          </w:p>
        </w:tc>
        <w:tc>
          <w:tcPr>
            <w:tcW w:w="720" w:type="dxa"/>
            <w:shd w:val="clear" w:color="auto" w:fill="92CDDC" w:themeFill="accent5" w:themeFillTint="99"/>
            <w:vAlign w:val="center"/>
          </w:tcPr>
          <w:p w14:paraId="74C0B8E7" w14:textId="77777777" w:rsidR="001F1794" w:rsidRPr="001B5DB0" w:rsidRDefault="001F1794" w:rsidP="00E378A6">
            <w:pPr>
              <w:pStyle w:val="TableParagraph"/>
              <w:ind w:left="105"/>
              <w:jc w:val="center"/>
              <w:rPr>
                <w:rFonts w:ascii="Times New Roman" w:hAnsi="Times New Roman" w:cs="Times New Roman"/>
                <w:b/>
                <w:sz w:val="24"/>
                <w:szCs w:val="24"/>
              </w:rPr>
            </w:pPr>
            <w:r w:rsidRPr="001B5DB0">
              <w:rPr>
                <w:rFonts w:ascii="Times New Roman" w:hAnsi="Times New Roman" w:cs="Times New Roman"/>
                <w:b/>
                <w:sz w:val="24"/>
                <w:szCs w:val="24"/>
              </w:rPr>
              <w:t>2025</w:t>
            </w:r>
          </w:p>
        </w:tc>
        <w:tc>
          <w:tcPr>
            <w:tcW w:w="718" w:type="dxa"/>
            <w:shd w:val="clear" w:color="auto" w:fill="92CDDC" w:themeFill="accent5" w:themeFillTint="99"/>
            <w:vAlign w:val="center"/>
          </w:tcPr>
          <w:p w14:paraId="208268DC" w14:textId="77777777" w:rsidR="001F1794" w:rsidRPr="001B5DB0" w:rsidRDefault="001F1794" w:rsidP="00E378A6">
            <w:pPr>
              <w:pStyle w:val="TableParagraph"/>
              <w:ind w:left="105"/>
              <w:jc w:val="center"/>
              <w:rPr>
                <w:rFonts w:ascii="Times New Roman" w:hAnsi="Times New Roman" w:cs="Times New Roman"/>
                <w:b/>
                <w:sz w:val="24"/>
                <w:szCs w:val="24"/>
              </w:rPr>
            </w:pPr>
            <w:r w:rsidRPr="001B5DB0">
              <w:rPr>
                <w:rFonts w:ascii="Times New Roman" w:hAnsi="Times New Roman" w:cs="Times New Roman"/>
                <w:b/>
                <w:sz w:val="24"/>
                <w:szCs w:val="24"/>
              </w:rPr>
              <w:t>2026</w:t>
            </w:r>
          </w:p>
        </w:tc>
        <w:tc>
          <w:tcPr>
            <w:tcW w:w="720" w:type="dxa"/>
            <w:shd w:val="clear" w:color="auto" w:fill="92CDDC" w:themeFill="accent5" w:themeFillTint="99"/>
            <w:vAlign w:val="center"/>
          </w:tcPr>
          <w:p w14:paraId="45FD8BF9" w14:textId="77777777" w:rsidR="001F1794" w:rsidRPr="001B5DB0" w:rsidRDefault="001F1794" w:rsidP="00E378A6">
            <w:pPr>
              <w:pStyle w:val="TableParagraph"/>
              <w:ind w:left="107"/>
              <w:jc w:val="center"/>
              <w:rPr>
                <w:rFonts w:ascii="Times New Roman" w:hAnsi="Times New Roman" w:cs="Times New Roman"/>
                <w:b/>
                <w:sz w:val="24"/>
                <w:szCs w:val="24"/>
              </w:rPr>
            </w:pPr>
            <w:r w:rsidRPr="001B5DB0">
              <w:rPr>
                <w:rFonts w:ascii="Times New Roman" w:hAnsi="Times New Roman" w:cs="Times New Roman"/>
                <w:b/>
                <w:sz w:val="24"/>
                <w:szCs w:val="24"/>
              </w:rPr>
              <w:t>2027</w:t>
            </w:r>
          </w:p>
        </w:tc>
        <w:tc>
          <w:tcPr>
            <w:tcW w:w="720" w:type="dxa"/>
            <w:shd w:val="clear" w:color="auto" w:fill="92CDDC" w:themeFill="accent5" w:themeFillTint="99"/>
            <w:vAlign w:val="center"/>
          </w:tcPr>
          <w:p w14:paraId="2AEFB74F" w14:textId="77777777" w:rsidR="001F1794" w:rsidRPr="001B5DB0" w:rsidRDefault="001F1794" w:rsidP="00E378A6">
            <w:pPr>
              <w:pStyle w:val="TableParagraph"/>
              <w:ind w:left="107"/>
              <w:jc w:val="center"/>
              <w:rPr>
                <w:rFonts w:ascii="Times New Roman" w:hAnsi="Times New Roman" w:cs="Times New Roman"/>
                <w:b/>
                <w:sz w:val="24"/>
                <w:szCs w:val="24"/>
              </w:rPr>
            </w:pPr>
            <w:r w:rsidRPr="001B5DB0">
              <w:rPr>
                <w:rFonts w:ascii="Times New Roman" w:hAnsi="Times New Roman" w:cs="Times New Roman"/>
                <w:b/>
                <w:sz w:val="24"/>
                <w:szCs w:val="24"/>
              </w:rPr>
              <w:t>2028</w:t>
            </w:r>
          </w:p>
        </w:tc>
        <w:tc>
          <w:tcPr>
            <w:tcW w:w="958" w:type="dxa"/>
            <w:shd w:val="clear" w:color="auto" w:fill="92CDDC" w:themeFill="accent5" w:themeFillTint="99"/>
            <w:vAlign w:val="center"/>
          </w:tcPr>
          <w:p w14:paraId="49582219" w14:textId="77777777" w:rsidR="001F1794" w:rsidRPr="001B5DB0" w:rsidRDefault="001F1794" w:rsidP="00E378A6">
            <w:pPr>
              <w:pStyle w:val="TableParagraph"/>
              <w:ind w:left="108" w:right="127"/>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İzleme Sıklığı</w:t>
            </w:r>
          </w:p>
        </w:tc>
        <w:tc>
          <w:tcPr>
            <w:tcW w:w="1134" w:type="dxa"/>
            <w:shd w:val="clear" w:color="auto" w:fill="92CDDC" w:themeFill="accent5" w:themeFillTint="99"/>
            <w:vAlign w:val="center"/>
          </w:tcPr>
          <w:p w14:paraId="5520EF19" w14:textId="77777777" w:rsidR="001F1794" w:rsidRPr="001B5DB0" w:rsidRDefault="001F1794" w:rsidP="00E378A6">
            <w:pPr>
              <w:pStyle w:val="TableParagraph"/>
              <w:ind w:left="108" w:right="232"/>
              <w:jc w:val="center"/>
              <w:rPr>
                <w:rFonts w:ascii="Times New Roman" w:hAnsi="Times New Roman" w:cs="Times New Roman"/>
                <w:b/>
                <w:sz w:val="24"/>
                <w:szCs w:val="24"/>
              </w:rPr>
            </w:pPr>
            <w:r w:rsidRPr="001B5DB0">
              <w:rPr>
                <w:rFonts w:ascii="Times New Roman" w:hAnsi="Times New Roman" w:cs="Times New Roman"/>
                <w:b/>
                <w:spacing w:val="-2"/>
                <w:w w:val="105"/>
                <w:sz w:val="24"/>
                <w:szCs w:val="24"/>
              </w:rPr>
              <w:t>Rapor Sıklığı</w:t>
            </w:r>
          </w:p>
        </w:tc>
      </w:tr>
      <w:tr w:rsidR="00A37CB3" w:rsidRPr="001B5DB0" w14:paraId="22A962BD" w14:textId="77777777" w:rsidTr="000E5CEE">
        <w:trPr>
          <w:trHeight w:val="737"/>
          <w:jc w:val="center"/>
        </w:trPr>
        <w:tc>
          <w:tcPr>
            <w:tcW w:w="2547" w:type="dxa"/>
            <w:shd w:val="clear" w:color="auto" w:fill="92CDDC" w:themeFill="accent5" w:themeFillTint="99"/>
            <w:vAlign w:val="center"/>
          </w:tcPr>
          <w:p w14:paraId="62186BBF" w14:textId="23B4F25D" w:rsidR="00A37CB3" w:rsidRPr="001B5DB0" w:rsidRDefault="00A37CB3" w:rsidP="00A37CB3">
            <w:pPr>
              <w:pStyle w:val="TableParagraph"/>
              <w:spacing w:before="2"/>
              <w:ind w:left="107"/>
              <w:rPr>
                <w:rFonts w:ascii="Times New Roman" w:hAnsi="Times New Roman" w:cs="Times New Roman"/>
                <w:b/>
                <w:sz w:val="24"/>
                <w:szCs w:val="24"/>
              </w:rPr>
            </w:pPr>
            <w:r w:rsidRPr="001B5DB0">
              <w:rPr>
                <w:rFonts w:ascii="Times New Roman" w:hAnsi="Times New Roman" w:cs="Times New Roman"/>
                <w:b/>
                <w:w w:val="90"/>
                <w:sz w:val="24"/>
                <w:szCs w:val="24"/>
              </w:rPr>
              <w:t>PG</w:t>
            </w:r>
            <w:r w:rsidRPr="001B5DB0">
              <w:rPr>
                <w:rFonts w:ascii="Times New Roman" w:hAnsi="Times New Roman" w:cs="Times New Roman"/>
                <w:b/>
                <w:spacing w:val="-2"/>
                <w:w w:val="90"/>
                <w:sz w:val="24"/>
                <w:szCs w:val="24"/>
              </w:rPr>
              <w:t xml:space="preserve"> </w:t>
            </w:r>
            <w:r w:rsidRPr="001B5DB0">
              <w:rPr>
                <w:rFonts w:ascii="Times New Roman" w:hAnsi="Times New Roman" w:cs="Times New Roman"/>
                <w:b/>
                <w:spacing w:val="-2"/>
                <w:w w:val="105"/>
                <w:sz w:val="24"/>
                <w:szCs w:val="24"/>
              </w:rPr>
              <w:t>3.1.1</w:t>
            </w:r>
            <w:r>
              <w:rPr>
                <w:rFonts w:ascii="Times New Roman" w:hAnsi="Times New Roman" w:cs="Times New Roman"/>
                <w:b/>
                <w:spacing w:val="-2"/>
                <w:w w:val="105"/>
                <w:sz w:val="24"/>
                <w:szCs w:val="24"/>
              </w:rPr>
              <w:t xml:space="preserve"> </w:t>
            </w:r>
            <w:r w:rsidRPr="00D679AE">
              <w:rPr>
                <w:rFonts w:ascii="Times New Roman" w:eastAsia="Calibri" w:hAnsi="Times New Roman" w:cs="Times New Roman"/>
                <w:sz w:val="24"/>
                <w:szCs w:val="24"/>
              </w:rPr>
              <w:t>İnsan kaynaklarının eğitimi ve gelişimi için gerekli planlamanın yapılmasını sağlamak.</w:t>
            </w:r>
          </w:p>
        </w:tc>
        <w:tc>
          <w:tcPr>
            <w:tcW w:w="1134" w:type="dxa"/>
            <w:shd w:val="clear" w:color="auto" w:fill="DAEEF3" w:themeFill="accent5" w:themeFillTint="33"/>
            <w:vAlign w:val="center"/>
          </w:tcPr>
          <w:p w14:paraId="5DEA6004" w14:textId="69B4DE09"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%20</w:t>
            </w:r>
          </w:p>
        </w:tc>
        <w:tc>
          <w:tcPr>
            <w:tcW w:w="1037" w:type="dxa"/>
            <w:vAlign w:val="center"/>
          </w:tcPr>
          <w:p w14:paraId="03726D4C" w14:textId="7576E4E9"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%80</w:t>
            </w:r>
          </w:p>
        </w:tc>
        <w:tc>
          <w:tcPr>
            <w:tcW w:w="797" w:type="dxa"/>
            <w:shd w:val="clear" w:color="auto" w:fill="DAEEF3" w:themeFill="accent5" w:themeFillTint="33"/>
            <w:vAlign w:val="center"/>
          </w:tcPr>
          <w:p w14:paraId="57D7A90A" w14:textId="6D865263"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%80</w:t>
            </w:r>
          </w:p>
        </w:tc>
        <w:tc>
          <w:tcPr>
            <w:tcW w:w="720" w:type="dxa"/>
            <w:shd w:val="clear" w:color="auto" w:fill="DAEEF3" w:themeFill="accent5" w:themeFillTint="33"/>
            <w:vAlign w:val="center"/>
          </w:tcPr>
          <w:p w14:paraId="077CD9D3" w14:textId="0D4B10A6"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%85</w:t>
            </w:r>
          </w:p>
        </w:tc>
        <w:tc>
          <w:tcPr>
            <w:tcW w:w="718" w:type="dxa"/>
            <w:shd w:val="clear" w:color="auto" w:fill="DAEEF3" w:themeFill="accent5" w:themeFillTint="33"/>
            <w:vAlign w:val="center"/>
          </w:tcPr>
          <w:p w14:paraId="5BBD2A6C" w14:textId="49990897"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%90</w:t>
            </w:r>
          </w:p>
        </w:tc>
        <w:tc>
          <w:tcPr>
            <w:tcW w:w="720" w:type="dxa"/>
            <w:shd w:val="clear" w:color="auto" w:fill="DAEEF3" w:themeFill="accent5" w:themeFillTint="33"/>
            <w:vAlign w:val="center"/>
          </w:tcPr>
          <w:p w14:paraId="031168F9" w14:textId="0540BEEA"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%95</w:t>
            </w:r>
          </w:p>
        </w:tc>
        <w:tc>
          <w:tcPr>
            <w:tcW w:w="720" w:type="dxa"/>
            <w:shd w:val="clear" w:color="auto" w:fill="DAEEF3" w:themeFill="accent5" w:themeFillTint="33"/>
            <w:vAlign w:val="center"/>
          </w:tcPr>
          <w:p w14:paraId="4DF4D5F9" w14:textId="52F73FB1"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%100</w:t>
            </w:r>
          </w:p>
        </w:tc>
        <w:tc>
          <w:tcPr>
            <w:tcW w:w="958" w:type="dxa"/>
            <w:shd w:val="clear" w:color="auto" w:fill="DAEEF3" w:themeFill="accent5" w:themeFillTint="33"/>
            <w:vAlign w:val="center"/>
          </w:tcPr>
          <w:p w14:paraId="44C1902B" w14:textId="4D28BA6E"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1 YIL</w:t>
            </w:r>
          </w:p>
        </w:tc>
        <w:tc>
          <w:tcPr>
            <w:tcW w:w="1134" w:type="dxa"/>
            <w:shd w:val="clear" w:color="auto" w:fill="DAEEF3" w:themeFill="accent5" w:themeFillTint="33"/>
            <w:vAlign w:val="center"/>
          </w:tcPr>
          <w:p w14:paraId="50C4A2E1" w14:textId="2E84F55D"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5 YIL</w:t>
            </w:r>
          </w:p>
        </w:tc>
      </w:tr>
      <w:tr w:rsidR="00A37CB3" w:rsidRPr="001B5DB0" w14:paraId="06353A4F" w14:textId="77777777" w:rsidTr="000E5CEE">
        <w:trPr>
          <w:trHeight w:val="737"/>
          <w:jc w:val="center"/>
        </w:trPr>
        <w:tc>
          <w:tcPr>
            <w:tcW w:w="2547" w:type="dxa"/>
            <w:shd w:val="clear" w:color="auto" w:fill="92CDDC" w:themeFill="accent5" w:themeFillTint="99"/>
            <w:vAlign w:val="center"/>
          </w:tcPr>
          <w:p w14:paraId="573DADB2" w14:textId="1C9CB859" w:rsidR="00A37CB3" w:rsidRPr="001B5DB0" w:rsidRDefault="00A37CB3" w:rsidP="00A37CB3">
            <w:pPr>
              <w:pStyle w:val="TableParagraph"/>
              <w:spacing w:before="2"/>
              <w:ind w:left="107"/>
              <w:rPr>
                <w:rFonts w:ascii="Times New Roman" w:hAnsi="Times New Roman" w:cs="Times New Roman"/>
                <w:b/>
                <w:sz w:val="24"/>
                <w:szCs w:val="24"/>
              </w:rPr>
            </w:pPr>
            <w:r w:rsidRPr="001B5DB0">
              <w:rPr>
                <w:rFonts w:ascii="Times New Roman" w:hAnsi="Times New Roman" w:cs="Times New Roman"/>
                <w:b/>
                <w:w w:val="90"/>
                <w:sz w:val="24"/>
                <w:szCs w:val="24"/>
              </w:rPr>
              <w:t>PG</w:t>
            </w:r>
            <w:r w:rsidRPr="001B5DB0">
              <w:rPr>
                <w:rFonts w:ascii="Times New Roman" w:hAnsi="Times New Roman" w:cs="Times New Roman"/>
                <w:b/>
                <w:spacing w:val="-2"/>
                <w:w w:val="90"/>
                <w:sz w:val="24"/>
                <w:szCs w:val="24"/>
              </w:rPr>
              <w:t xml:space="preserve"> </w:t>
            </w:r>
            <w:r w:rsidRPr="001B5DB0">
              <w:rPr>
                <w:rFonts w:ascii="Times New Roman" w:hAnsi="Times New Roman" w:cs="Times New Roman"/>
                <w:b/>
                <w:spacing w:val="-2"/>
                <w:w w:val="105"/>
                <w:sz w:val="24"/>
                <w:szCs w:val="24"/>
              </w:rPr>
              <w:t>3.1.2</w:t>
            </w:r>
            <w:r>
              <w:rPr>
                <w:rFonts w:ascii="Times New Roman" w:hAnsi="Times New Roman" w:cs="Times New Roman"/>
                <w:b/>
                <w:spacing w:val="-2"/>
                <w:w w:val="105"/>
                <w:sz w:val="24"/>
                <w:szCs w:val="24"/>
              </w:rPr>
              <w:t xml:space="preserve"> </w:t>
            </w:r>
            <w:bookmarkStart w:id="27" w:name="_Toc421196318"/>
            <w:r w:rsidRPr="00D679AE">
              <w:rPr>
                <w:rFonts w:ascii="Times New Roman" w:eastAsia="Calibri" w:hAnsi="Times New Roman" w:cs="Times New Roman"/>
                <w:sz w:val="24"/>
                <w:szCs w:val="24"/>
              </w:rPr>
              <w:t>Kaynakları doğru ve verimli kullanarak okul öncesi eğitim programına uygun eğitim ortamı hazırlamak</w:t>
            </w:r>
            <w:bookmarkEnd w:id="27"/>
          </w:p>
        </w:tc>
        <w:tc>
          <w:tcPr>
            <w:tcW w:w="1134" w:type="dxa"/>
            <w:shd w:val="clear" w:color="auto" w:fill="DAEEF3" w:themeFill="accent5" w:themeFillTint="33"/>
            <w:vAlign w:val="center"/>
          </w:tcPr>
          <w:p w14:paraId="743D78FA" w14:textId="33980862"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%20</w:t>
            </w:r>
          </w:p>
        </w:tc>
        <w:tc>
          <w:tcPr>
            <w:tcW w:w="1037" w:type="dxa"/>
            <w:vAlign w:val="center"/>
          </w:tcPr>
          <w:p w14:paraId="7556FD90" w14:textId="5553B369"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%80</w:t>
            </w:r>
          </w:p>
        </w:tc>
        <w:tc>
          <w:tcPr>
            <w:tcW w:w="797" w:type="dxa"/>
            <w:shd w:val="clear" w:color="auto" w:fill="DAEEF3" w:themeFill="accent5" w:themeFillTint="33"/>
            <w:vAlign w:val="center"/>
          </w:tcPr>
          <w:p w14:paraId="254A6923" w14:textId="37B3E798"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%80</w:t>
            </w:r>
          </w:p>
        </w:tc>
        <w:tc>
          <w:tcPr>
            <w:tcW w:w="720" w:type="dxa"/>
            <w:shd w:val="clear" w:color="auto" w:fill="DAEEF3" w:themeFill="accent5" w:themeFillTint="33"/>
            <w:vAlign w:val="center"/>
          </w:tcPr>
          <w:p w14:paraId="32B025E1" w14:textId="319EB69C"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%85</w:t>
            </w:r>
          </w:p>
        </w:tc>
        <w:tc>
          <w:tcPr>
            <w:tcW w:w="718" w:type="dxa"/>
            <w:shd w:val="clear" w:color="auto" w:fill="DAEEF3" w:themeFill="accent5" w:themeFillTint="33"/>
            <w:vAlign w:val="center"/>
          </w:tcPr>
          <w:p w14:paraId="2AA9EB20" w14:textId="7CAA45F1"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%90</w:t>
            </w:r>
          </w:p>
        </w:tc>
        <w:tc>
          <w:tcPr>
            <w:tcW w:w="720" w:type="dxa"/>
            <w:shd w:val="clear" w:color="auto" w:fill="DAEEF3" w:themeFill="accent5" w:themeFillTint="33"/>
            <w:vAlign w:val="center"/>
          </w:tcPr>
          <w:p w14:paraId="53AE01EA" w14:textId="67ED9229"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%95</w:t>
            </w:r>
          </w:p>
        </w:tc>
        <w:tc>
          <w:tcPr>
            <w:tcW w:w="720" w:type="dxa"/>
            <w:shd w:val="clear" w:color="auto" w:fill="DAEEF3" w:themeFill="accent5" w:themeFillTint="33"/>
            <w:vAlign w:val="center"/>
          </w:tcPr>
          <w:p w14:paraId="558C5F4C" w14:textId="2E4A70F8"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%100</w:t>
            </w:r>
          </w:p>
        </w:tc>
        <w:tc>
          <w:tcPr>
            <w:tcW w:w="958" w:type="dxa"/>
            <w:shd w:val="clear" w:color="auto" w:fill="DAEEF3" w:themeFill="accent5" w:themeFillTint="33"/>
            <w:vAlign w:val="center"/>
          </w:tcPr>
          <w:p w14:paraId="0530D907" w14:textId="7845F8F6"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1 YIL</w:t>
            </w:r>
          </w:p>
        </w:tc>
        <w:tc>
          <w:tcPr>
            <w:tcW w:w="1134" w:type="dxa"/>
            <w:shd w:val="clear" w:color="auto" w:fill="DAEEF3" w:themeFill="accent5" w:themeFillTint="33"/>
            <w:vAlign w:val="center"/>
          </w:tcPr>
          <w:p w14:paraId="3E02A308" w14:textId="2F6CFE1D"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5 YIL</w:t>
            </w:r>
          </w:p>
        </w:tc>
      </w:tr>
      <w:tr w:rsidR="00A37CB3" w:rsidRPr="001B5DB0" w14:paraId="04B9550F" w14:textId="77777777" w:rsidTr="000E5CEE">
        <w:trPr>
          <w:trHeight w:val="737"/>
          <w:jc w:val="center"/>
        </w:trPr>
        <w:tc>
          <w:tcPr>
            <w:tcW w:w="2547" w:type="dxa"/>
            <w:shd w:val="clear" w:color="auto" w:fill="92CDDC" w:themeFill="accent5" w:themeFillTint="99"/>
            <w:vAlign w:val="center"/>
          </w:tcPr>
          <w:p w14:paraId="430A985B" w14:textId="1CD081DA" w:rsidR="00A37CB3" w:rsidRPr="001B5DB0" w:rsidRDefault="00A37CB3" w:rsidP="00A37CB3">
            <w:pPr>
              <w:pStyle w:val="TableParagraph"/>
              <w:spacing w:before="2"/>
              <w:ind w:left="107"/>
              <w:rPr>
                <w:rFonts w:ascii="Times New Roman" w:hAnsi="Times New Roman" w:cs="Times New Roman"/>
                <w:b/>
                <w:sz w:val="24"/>
                <w:szCs w:val="24"/>
              </w:rPr>
            </w:pPr>
            <w:r w:rsidRPr="001B5DB0">
              <w:rPr>
                <w:rFonts w:ascii="Times New Roman" w:hAnsi="Times New Roman" w:cs="Times New Roman"/>
                <w:b/>
                <w:w w:val="90"/>
                <w:sz w:val="24"/>
                <w:szCs w:val="24"/>
              </w:rPr>
              <w:t>PG</w:t>
            </w:r>
            <w:r w:rsidRPr="001B5DB0">
              <w:rPr>
                <w:rFonts w:ascii="Times New Roman" w:hAnsi="Times New Roman" w:cs="Times New Roman"/>
                <w:b/>
                <w:spacing w:val="-2"/>
                <w:w w:val="90"/>
                <w:sz w:val="24"/>
                <w:szCs w:val="24"/>
              </w:rPr>
              <w:t xml:space="preserve"> </w:t>
            </w:r>
            <w:r w:rsidRPr="001B5DB0">
              <w:rPr>
                <w:rFonts w:ascii="Times New Roman" w:hAnsi="Times New Roman" w:cs="Times New Roman"/>
                <w:b/>
                <w:spacing w:val="-2"/>
                <w:w w:val="105"/>
                <w:sz w:val="24"/>
                <w:szCs w:val="24"/>
              </w:rPr>
              <w:t>3.1.3</w:t>
            </w:r>
            <w:r>
              <w:rPr>
                <w:rFonts w:ascii="Times New Roman" w:hAnsi="Times New Roman" w:cs="Times New Roman"/>
                <w:b/>
                <w:spacing w:val="-2"/>
                <w:w w:val="105"/>
                <w:sz w:val="24"/>
                <w:szCs w:val="24"/>
              </w:rPr>
              <w:t xml:space="preserve"> </w:t>
            </w:r>
            <w:r w:rsidRPr="00D679AE">
              <w:rPr>
                <w:rFonts w:ascii="Times New Roman" w:eastAsia="Times New Roman" w:hAnsi="Times New Roman" w:cs="Times New Roman"/>
                <w:sz w:val="24"/>
                <w:szCs w:val="24"/>
                <w:lang w:eastAsia="tr-TR"/>
              </w:rPr>
              <w:t>Okulumuzda stratejik yönetim anlayışının yerleşmesini ve kurumsallaşmasını sağlamak</w:t>
            </w:r>
          </w:p>
        </w:tc>
        <w:tc>
          <w:tcPr>
            <w:tcW w:w="1134" w:type="dxa"/>
            <w:shd w:val="clear" w:color="auto" w:fill="DAEEF3" w:themeFill="accent5" w:themeFillTint="33"/>
            <w:vAlign w:val="center"/>
          </w:tcPr>
          <w:p w14:paraId="0883A29E" w14:textId="0AF3729F"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%20</w:t>
            </w:r>
          </w:p>
        </w:tc>
        <w:tc>
          <w:tcPr>
            <w:tcW w:w="1037" w:type="dxa"/>
            <w:vAlign w:val="center"/>
          </w:tcPr>
          <w:p w14:paraId="3D024CC8" w14:textId="0F564FF3"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%80</w:t>
            </w:r>
          </w:p>
        </w:tc>
        <w:tc>
          <w:tcPr>
            <w:tcW w:w="797" w:type="dxa"/>
            <w:shd w:val="clear" w:color="auto" w:fill="DAEEF3" w:themeFill="accent5" w:themeFillTint="33"/>
            <w:vAlign w:val="center"/>
          </w:tcPr>
          <w:p w14:paraId="1C487624" w14:textId="083E6791"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%80</w:t>
            </w:r>
          </w:p>
        </w:tc>
        <w:tc>
          <w:tcPr>
            <w:tcW w:w="720" w:type="dxa"/>
            <w:shd w:val="clear" w:color="auto" w:fill="DAEEF3" w:themeFill="accent5" w:themeFillTint="33"/>
            <w:vAlign w:val="center"/>
          </w:tcPr>
          <w:p w14:paraId="22E9029F" w14:textId="15C8344A"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%85</w:t>
            </w:r>
          </w:p>
        </w:tc>
        <w:tc>
          <w:tcPr>
            <w:tcW w:w="718" w:type="dxa"/>
            <w:shd w:val="clear" w:color="auto" w:fill="DAEEF3" w:themeFill="accent5" w:themeFillTint="33"/>
            <w:vAlign w:val="center"/>
          </w:tcPr>
          <w:p w14:paraId="6016426F" w14:textId="11503264"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%90</w:t>
            </w:r>
          </w:p>
        </w:tc>
        <w:tc>
          <w:tcPr>
            <w:tcW w:w="720" w:type="dxa"/>
            <w:shd w:val="clear" w:color="auto" w:fill="DAEEF3" w:themeFill="accent5" w:themeFillTint="33"/>
            <w:vAlign w:val="center"/>
          </w:tcPr>
          <w:p w14:paraId="50FF90C3" w14:textId="56643218"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%95</w:t>
            </w:r>
          </w:p>
        </w:tc>
        <w:tc>
          <w:tcPr>
            <w:tcW w:w="720" w:type="dxa"/>
            <w:shd w:val="clear" w:color="auto" w:fill="DAEEF3" w:themeFill="accent5" w:themeFillTint="33"/>
            <w:vAlign w:val="center"/>
          </w:tcPr>
          <w:p w14:paraId="77616D04" w14:textId="7E32B625"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%100</w:t>
            </w:r>
          </w:p>
        </w:tc>
        <w:tc>
          <w:tcPr>
            <w:tcW w:w="958" w:type="dxa"/>
            <w:shd w:val="clear" w:color="auto" w:fill="DAEEF3" w:themeFill="accent5" w:themeFillTint="33"/>
            <w:vAlign w:val="center"/>
          </w:tcPr>
          <w:p w14:paraId="6FA02D09" w14:textId="7B1D9669"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1 YIL</w:t>
            </w:r>
          </w:p>
        </w:tc>
        <w:tc>
          <w:tcPr>
            <w:tcW w:w="1134" w:type="dxa"/>
            <w:shd w:val="clear" w:color="auto" w:fill="DAEEF3" w:themeFill="accent5" w:themeFillTint="33"/>
            <w:vAlign w:val="center"/>
          </w:tcPr>
          <w:p w14:paraId="6EEC9266" w14:textId="392031F1"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5 YIL</w:t>
            </w:r>
          </w:p>
        </w:tc>
      </w:tr>
      <w:tr w:rsidR="00A37CB3" w:rsidRPr="001B5DB0" w14:paraId="735C493F" w14:textId="77777777" w:rsidTr="000E5CEE">
        <w:trPr>
          <w:trHeight w:val="737"/>
          <w:jc w:val="center"/>
        </w:trPr>
        <w:tc>
          <w:tcPr>
            <w:tcW w:w="2547" w:type="dxa"/>
            <w:shd w:val="clear" w:color="auto" w:fill="92CDDC" w:themeFill="accent5" w:themeFillTint="99"/>
            <w:vAlign w:val="center"/>
          </w:tcPr>
          <w:p w14:paraId="5500D99E" w14:textId="73E03576" w:rsidR="00A37CB3" w:rsidRPr="001B5DB0" w:rsidRDefault="00A37CB3" w:rsidP="00A37CB3">
            <w:pPr>
              <w:pStyle w:val="TableParagraph"/>
              <w:spacing w:before="2"/>
              <w:ind w:left="107"/>
              <w:rPr>
                <w:rFonts w:ascii="Times New Roman" w:hAnsi="Times New Roman" w:cs="Times New Roman"/>
                <w:b/>
                <w:sz w:val="24"/>
                <w:szCs w:val="24"/>
              </w:rPr>
            </w:pPr>
            <w:r w:rsidRPr="001B5DB0">
              <w:rPr>
                <w:rFonts w:ascii="Times New Roman" w:hAnsi="Times New Roman" w:cs="Times New Roman"/>
                <w:b/>
                <w:w w:val="90"/>
                <w:sz w:val="24"/>
                <w:szCs w:val="24"/>
              </w:rPr>
              <w:t>PG</w:t>
            </w:r>
            <w:r w:rsidRPr="001B5DB0">
              <w:rPr>
                <w:rFonts w:ascii="Times New Roman" w:hAnsi="Times New Roman" w:cs="Times New Roman"/>
                <w:b/>
                <w:spacing w:val="-2"/>
                <w:w w:val="90"/>
                <w:sz w:val="24"/>
                <w:szCs w:val="24"/>
              </w:rPr>
              <w:t xml:space="preserve"> </w:t>
            </w:r>
            <w:r w:rsidRPr="001B5DB0">
              <w:rPr>
                <w:rFonts w:ascii="Times New Roman" w:hAnsi="Times New Roman" w:cs="Times New Roman"/>
                <w:b/>
                <w:spacing w:val="-2"/>
                <w:w w:val="105"/>
                <w:sz w:val="24"/>
                <w:szCs w:val="24"/>
              </w:rPr>
              <w:t>3.1.4</w:t>
            </w:r>
            <w:r>
              <w:rPr>
                <w:rFonts w:ascii="Times New Roman" w:hAnsi="Times New Roman" w:cs="Times New Roman"/>
                <w:b/>
                <w:spacing w:val="-2"/>
                <w:w w:val="105"/>
                <w:sz w:val="24"/>
                <w:szCs w:val="24"/>
              </w:rPr>
              <w:t xml:space="preserve"> </w:t>
            </w:r>
            <w:r w:rsidRPr="00D679AE">
              <w:rPr>
                <w:rFonts w:ascii="Book Antiqua" w:eastAsia="Calibri" w:hAnsi="Book Antiqua" w:cs="Times New Roman"/>
              </w:rPr>
              <w:t>Lisansüstü eğitim tamamlayan personel sayısı</w:t>
            </w:r>
          </w:p>
        </w:tc>
        <w:tc>
          <w:tcPr>
            <w:tcW w:w="1134" w:type="dxa"/>
            <w:shd w:val="clear" w:color="auto" w:fill="DAEEF3" w:themeFill="accent5" w:themeFillTint="33"/>
            <w:vAlign w:val="center"/>
          </w:tcPr>
          <w:p w14:paraId="1CA972F1" w14:textId="6D825405"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%20</w:t>
            </w:r>
          </w:p>
        </w:tc>
        <w:tc>
          <w:tcPr>
            <w:tcW w:w="1037" w:type="dxa"/>
            <w:vAlign w:val="center"/>
          </w:tcPr>
          <w:p w14:paraId="2BAB5AA6" w14:textId="31A1C9B2" w:rsidR="00A37CB3" w:rsidRPr="001B5DB0" w:rsidRDefault="00A37CB3" w:rsidP="00A37CB3">
            <w:pPr>
              <w:pStyle w:val="TableParagraph"/>
              <w:rPr>
                <w:rFonts w:ascii="Times New Roman" w:hAnsi="Times New Roman" w:cs="Times New Roman"/>
                <w:sz w:val="24"/>
                <w:szCs w:val="24"/>
              </w:rPr>
            </w:pPr>
            <w:r>
              <w:rPr>
                <w:rFonts w:ascii="Book Antiqua" w:eastAsia="Calibri" w:hAnsi="Book Antiqua" w:cs="Times New Roman"/>
              </w:rPr>
              <w:t>1</w:t>
            </w:r>
          </w:p>
        </w:tc>
        <w:tc>
          <w:tcPr>
            <w:tcW w:w="797" w:type="dxa"/>
            <w:shd w:val="clear" w:color="auto" w:fill="DAEEF3" w:themeFill="accent5" w:themeFillTint="33"/>
            <w:vAlign w:val="center"/>
          </w:tcPr>
          <w:p w14:paraId="67C156A3" w14:textId="060BC994"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DAEEF3" w:themeFill="accent5" w:themeFillTint="33"/>
            <w:vAlign w:val="center"/>
          </w:tcPr>
          <w:p w14:paraId="7F259E3A" w14:textId="6E2BD169"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718" w:type="dxa"/>
            <w:shd w:val="clear" w:color="auto" w:fill="DAEEF3" w:themeFill="accent5" w:themeFillTint="33"/>
            <w:vAlign w:val="center"/>
          </w:tcPr>
          <w:p w14:paraId="6134104D" w14:textId="4C9FA61C"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720" w:type="dxa"/>
            <w:shd w:val="clear" w:color="auto" w:fill="DAEEF3" w:themeFill="accent5" w:themeFillTint="33"/>
            <w:vAlign w:val="center"/>
          </w:tcPr>
          <w:p w14:paraId="25625648" w14:textId="52DB7B1D"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720" w:type="dxa"/>
            <w:shd w:val="clear" w:color="auto" w:fill="DAEEF3" w:themeFill="accent5" w:themeFillTint="33"/>
            <w:vAlign w:val="center"/>
          </w:tcPr>
          <w:p w14:paraId="4894C8BF" w14:textId="06440865"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958" w:type="dxa"/>
            <w:shd w:val="clear" w:color="auto" w:fill="DAEEF3" w:themeFill="accent5" w:themeFillTint="33"/>
            <w:vAlign w:val="center"/>
          </w:tcPr>
          <w:p w14:paraId="0EE610E5" w14:textId="1F7D94F9"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1 YIL</w:t>
            </w:r>
          </w:p>
        </w:tc>
        <w:tc>
          <w:tcPr>
            <w:tcW w:w="1134" w:type="dxa"/>
            <w:shd w:val="clear" w:color="auto" w:fill="DAEEF3" w:themeFill="accent5" w:themeFillTint="33"/>
            <w:vAlign w:val="center"/>
          </w:tcPr>
          <w:p w14:paraId="2B22DBF0" w14:textId="2FC8C7B6"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5 YIL</w:t>
            </w:r>
          </w:p>
        </w:tc>
      </w:tr>
      <w:tr w:rsidR="00A37CB3" w:rsidRPr="001B5DB0" w14:paraId="310C3A7B" w14:textId="77777777" w:rsidTr="000E5CEE">
        <w:trPr>
          <w:trHeight w:val="737"/>
          <w:jc w:val="center"/>
        </w:trPr>
        <w:tc>
          <w:tcPr>
            <w:tcW w:w="2547" w:type="dxa"/>
            <w:shd w:val="clear" w:color="auto" w:fill="92CDDC" w:themeFill="accent5" w:themeFillTint="99"/>
            <w:vAlign w:val="center"/>
          </w:tcPr>
          <w:p w14:paraId="6B377CD4" w14:textId="15D2E21A" w:rsidR="00A37CB3" w:rsidRPr="001B5DB0" w:rsidRDefault="00A37CB3" w:rsidP="00A37CB3">
            <w:pPr>
              <w:pStyle w:val="TableParagraph"/>
              <w:spacing w:before="2"/>
              <w:ind w:left="107"/>
              <w:rPr>
                <w:rFonts w:ascii="Times New Roman" w:hAnsi="Times New Roman" w:cs="Times New Roman"/>
                <w:b/>
                <w:w w:val="90"/>
                <w:sz w:val="24"/>
                <w:szCs w:val="24"/>
              </w:rPr>
            </w:pPr>
            <w:r w:rsidRPr="001B5DB0">
              <w:rPr>
                <w:rFonts w:ascii="Times New Roman" w:hAnsi="Times New Roman" w:cs="Times New Roman"/>
                <w:b/>
                <w:w w:val="90"/>
                <w:sz w:val="24"/>
                <w:szCs w:val="24"/>
              </w:rPr>
              <w:t>PG</w:t>
            </w:r>
            <w:r w:rsidRPr="001B5DB0">
              <w:rPr>
                <w:rFonts w:ascii="Times New Roman" w:hAnsi="Times New Roman" w:cs="Times New Roman"/>
                <w:b/>
                <w:spacing w:val="-2"/>
                <w:w w:val="90"/>
                <w:sz w:val="24"/>
                <w:szCs w:val="24"/>
              </w:rPr>
              <w:t xml:space="preserve"> </w:t>
            </w:r>
            <w:r w:rsidRPr="001B5DB0">
              <w:rPr>
                <w:rFonts w:ascii="Times New Roman" w:hAnsi="Times New Roman" w:cs="Times New Roman"/>
                <w:b/>
                <w:spacing w:val="-2"/>
                <w:w w:val="105"/>
                <w:sz w:val="24"/>
                <w:szCs w:val="24"/>
              </w:rPr>
              <w:t>3.1.5</w:t>
            </w:r>
            <w:r>
              <w:rPr>
                <w:rFonts w:ascii="Times New Roman" w:hAnsi="Times New Roman" w:cs="Times New Roman"/>
                <w:b/>
                <w:spacing w:val="-2"/>
                <w:w w:val="105"/>
                <w:sz w:val="24"/>
                <w:szCs w:val="24"/>
              </w:rPr>
              <w:t xml:space="preserve"> </w:t>
            </w:r>
            <w:r w:rsidRPr="00D679AE">
              <w:rPr>
                <w:rFonts w:ascii="Book Antiqua" w:eastAsia="Calibri" w:hAnsi="Book Antiqua" w:cs="Times New Roman"/>
              </w:rPr>
              <w:t>Ulusal ve uluslararası geçerliliği olan yabancı dil sınavlarında geçer puan alan öğretmen oranı</w:t>
            </w:r>
          </w:p>
        </w:tc>
        <w:tc>
          <w:tcPr>
            <w:tcW w:w="1134" w:type="dxa"/>
            <w:shd w:val="clear" w:color="auto" w:fill="DAEEF3" w:themeFill="accent5" w:themeFillTint="33"/>
            <w:vAlign w:val="center"/>
          </w:tcPr>
          <w:p w14:paraId="4ABCB44C" w14:textId="3200190B" w:rsidR="00A37CB3" w:rsidRPr="001B5DB0" w:rsidRDefault="00A37CB3" w:rsidP="00A37CB3">
            <w:pPr>
              <w:pStyle w:val="TableParagraph"/>
              <w:rPr>
                <w:rFonts w:ascii="Times New Roman" w:hAnsi="Times New Roman" w:cs="Times New Roman"/>
                <w:sz w:val="24"/>
                <w:szCs w:val="24"/>
              </w:rPr>
            </w:pPr>
            <w:r>
              <w:rPr>
                <w:rFonts w:ascii="Book Antiqua" w:eastAsia="Times New Roman" w:hAnsi="Book Antiqua" w:cs="Times New Roman"/>
                <w:lang w:eastAsia="tr-TR"/>
              </w:rPr>
              <w:t>%20</w:t>
            </w:r>
          </w:p>
        </w:tc>
        <w:tc>
          <w:tcPr>
            <w:tcW w:w="1037" w:type="dxa"/>
            <w:vAlign w:val="center"/>
          </w:tcPr>
          <w:p w14:paraId="445D9503" w14:textId="32FAA2B2" w:rsidR="00A37CB3" w:rsidRPr="001B5DB0" w:rsidRDefault="00A37CB3" w:rsidP="00A37CB3">
            <w:pPr>
              <w:pStyle w:val="TableParagraph"/>
              <w:rPr>
                <w:rFonts w:ascii="Times New Roman" w:hAnsi="Times New Roman" w:cs="Times New Roman"/>
                <w:sz w:val="24"/>
                <w:szCs w:val="24"/>
              </w:rPr>
            </w:pPr>
            <w:r>
              <w:rPr>
                <w:rFonts w:ascii="Book Antiqua" w:eastAsia="Calibri" w:hAnsi="Book Antiqua" w:cs="Times New Roman"/>
              </w:rPr>
              <w:t>0</w:t>
            </w:r>
          </w:p>
        </w:tc>
        <w:tc>
          <w:tcPr>
            <w:tcW w:w="797" w:type="dxa"/>
            <w:shd w:val="clear" w:color="auto" w:fill="DAEEF3" w:themeFill="accent5" w:themeFillTint="33"/>
            <w:vAlign w:val="center"/>
          </w:tcPr>
          <w:p w14:paraId="552A5FEB" w14:textId="0653DD69"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720" w:type="dxa"/>
            <w:shd w:val="clear" w:color="auto" w:fill="DAEEF3" w:themeFill="accent5" w:themeFillTint="33"/>
            <w:vAlign w:val="center"/>
          </w:tcPr>
          <w:p w14:paraId="55AE8D51" w14:textId="0EB388CA"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718" w:type="dxa"/>
            <w:shd w:val="clear" w:color="auto" w:fill="DAEEF3" w:themeFill="accent5" w:themeFillTint="33"/>
            <w:vAlign w:val="center"/>
          </w:tcPr>
          <w:p w14:paraId="24703930" w14:textId="2ACFC73E"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720" w:type="dxa"/>
            <w:shd w:val="clear" w:color="auto" w:fill="DAEEF3" w:themeFill="accent5" w:themeFillTint="33"/>
            <w:vAlign w:val="center"/>
          </w:tcPr>
          <w:p w14:paraId="004EBB56" w14:textId="7012BAC6"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720" w:type="dxa"/>
            <w:shd w:val="clear" w:color="auto" w:fill="DAEEF3" w:themeFill="accent5" w:themeFillTint="33"/>
            <w:vAlign w:val="center"/>
          </w:tcPr>
          <w:p w14:paraId="67757E00" w14:textId="75742AEC"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958" w:type="dxa"/>
            <w:shd w:val="clear" w:color="auto" w:fill="DAEEF3" w:themeFill="accent5" w:themeFillTint="33"/>
            <w:vAlign w:val="center"/>
          </w:tcPr>
          <w:p w14:paraId="216FA2D7" w14:textId="7FF6C496"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1 YIL</w:t>
            </w:r>
          </w:p>
        </w:tc>
        <w:tc>
          <w:tcPr>
            <w:tcW w:w="1134" w:type="dxa"/>
            <w:shd w:val="clear" w:color="auto" w:fill="DAEEF3" w:themeFill="accent5" w:themeFillTint="33"/>
            <w:vAlign w:val="center"/>
          </w:tcPr>
          <w:p w14:paraId="52C6D5FD" w14:textId="38E0A089" w:rsidR="00A37CB3" w:rsidRPr="001B5DB0" w:rsidRDefault="00A37CB3" w:rsidP="00A37CB3">
            <w:pPr>
              <w:pStyle w:val="TableParagraph"/>
              <w:rPr>
                <w:rFonts w:ascii="Times New Roman" w:hAnsi="Times New Roman" w:cs="Times New Roman"/>
                <w:sz w:val="24"/>
                <w:szCs w:val="24"/>
              </w:rPr>
            </w:pPr>
            <w:r>
              <w:rPr>
                <w:rFonts w:ascii="Times New Roman" w:hAnsi="Times New Roman" w:cs="Times New Roman"/>
                <w:sz w:val="24"/>
                <w:szCs w:val="24"/>
              </w:rPr>
              <w:t>5 YIL</w:t>
            </w:r>
          </w:p>
        </w:tc>
      </w:tr>
      <w:tr w:rsidR="00A37CB3" w:rsidRPr="001B5DB0" w14:paraId="512C15D6" w14:textId="77777777" w:rsidTr="000E5CEE">
        <w:trPr>
          <w:trHeight w:val="737"/>
          <w:jc w:val="center"/>
        </w:trPr>
        <w:tc>
          <w:tcPr>
            <w:tcW w:w="2547" w:type="dxa"/>
            <w:shd w:val="clear" w:color="auto" w:fill="92CDDC" w:themeFill="accent5" w:themeFillTint="99"/>
            <w:vAlign w:val="center"/>
          </w:tcPr>
          <w:p w14:paraId="3672E588" w14:textId="77777777" w:rsidR="00A37CB3" w:rsidRPr="001B5DB0" w:rsidRDefault="00A37CB3" w:rsidP="00A37CB3">
            <w:pPr>
              <w:pStyle w:val="TableParagraph"/>
              <w:spacing w:before="2"/>
              <w:ind w:left="107"/>
              <w:rPr>
                <w:rFonts w:ascii="Times New Roman" w:hAnsi="Times New Roman" w:cs="Times New Roman"/>
                <w:b/>
                <w:sz w:val="24"/>
                <w:szCs w:val="24"/>
              </w:rPr>
            </w:pPr>
            <w:r w:rsidRPr="001B5DB0">
              <w:rPr>
                <w:rFonts w:ascii="Times New Roman" w:hAnsi="Times New Roman" w:cs="Times New Roman"/>
                <w:b/>
                <w:w w:val="105"/>
                <w:sz w:val="24"/>
                <w:szCs w:val="24"/>
              </w:rPr>
              <w:t>Koordinatör</w:t>
            </w:r>
            <w:r w:rsidRPr="001B5DB0">
              <w:rPr>
                <w:rFonts w:ascii="Times New Roman" w:hAnsi="Times New Roman" w:cs="Times New Roman"/>
                <w:b/>
                <w:spacing w:val="-5"/>
                <w:w w:val="105"/>
                <w:sz w:val="24"/>
                <w:szCs w:val="24"/>
              </w:rPr>
              <w:t xml:space="preserve"> </w:t>
            </w:r>
            <w:r w:rsidRPr="001B5DB0">
              <w:rPr>
                <w:rFonts w:ascii="Times New Roman" w:hAnsi="Times New Roman" w:cs="Times New Roman"/>
                <w:b/>
                <w:spacing w:val="-4"/>
                <w:w w:val="105"/>
                <w:sz w:val="24"/>
                <w:szCs w:val="24"/>
              </w:rPr>
              <w:t>Birim</w:t>
            </w:r>
          </w:p>
        </w:tc>
        <w:tc>
          <w:tcPr>
            <w:tcW w:w="7938" w:type="dxa"/>
            <w:gridSpan w:val="9"/>
            <w:shd w:val="clear" w:color="auto" w:fill="92CDDC" w:themeFill="accent5" w:themeFillTint="99"/>
            <w:vAlign w:val="center"/>
          </w:tcPr>
          <w:p w14:paraId="70DC5EC1" w14:textId="76C55C19" w:rsidR="00A37CB3" w:rsidRPr="001B5DB0" w:rsidRDefault="00A37CB3" w:rsidP="00A37CB3">
            <w:pPr>
              <w:pStyle w:val="TableParagraph"/>
              <w:spacing w:before="121"/>
              <w:ind w:left="107"/>
              <w:rPr>
                <w:rFonts w:ascii="Times New Roman" w:hAnsi="Times New Roman" w:cs="Times New Roman"/>
                <w:sz w:val="24"/>
                <w:szCs w:val="24"/>
              </w:rPr>
            </w:pPr>
            <w:r w:rsidRPr="00420914">
              <w:rPr>
                <w:rFonts w:ascii="Times New Roman" w:hAnsi="Times New Roman" w:cs="Times New Roman"/>
                <w:spacing w:val="-2"/>
                <w:sz w:val="24"/>
                <w:szCs w:val="24"/>
              </w:rPr>
              <w:t>Okul/kurumun</w:t>
            </w:r>
            <w:r w:rsidRPr="00420914">
              <w:rPr>
                <w:rFonts w:ascii="Times New Roman" w:hAnsi="Times New Roman" w:cs="Times New Roman"/>
                <w:spacing w:val="-10"/>
                <w:sz w:val="24"/>
                <w:szCs w:val="24"/>
              </w:rPr>
              <w:t xml:space="preserve"> </w:t>
            </w:r>
            <w:r w:rsidRPr="00420914">
              <w:rPr>
                <w:rFonts w:ascii="Times New Roman" w:hAnsi="Times New Roman" w:cs="Times New Roman"/>
                <w:spacing w:val="-2"/>
                <w:sz w:val="24"/>
                <w:szCs w:val="24"/>
              </w:rPr>
              <w:t>idaresi,</w:t>
            </w:r>
            <w:r w:rsidRPr="00420914">
              <w:rPr>
                <w:rFonts w:ascii="Times New Roman" w:hAnsi="Times New Roman" w:cs="Times New Roman"/>
                <w:spacing w:val="-10"/>
                <w:sz w:val="24"/>
                <w:szCs w:val="24"/>
              </w:rPr>
              <w:t xml:space="preserve"> </w:t>
            </w:r>
            <w:r w:rsidRPr="00420914">
              <w:rPr>
                <w:rFonts w:ascii="Times New Roman" w:hAnsi="Times New Roman" w:cs="Times New Roman"/>
                <w:spacing w:val="-2"/>
                <w:sz w:val="24"/>
                <w:szCs w:val="24"/>
              </w:rPr>
              <w:t>rehberlik</w:t>
            </w:r>
            <w:r w:rsidRPr="00420914">
              <w:rPr>
                <w:rFonts w:ascii="Times New Roman" w:hAnsi="Times New Roman" w:cs="Times New Roman"/>
                <w:spacing w:val="-11"/>
                <w:sz w:val="24"/>
                <w:szCs w:val="24"/>
              </w:rPr>
              <w:t xml:space="preserve"> </w:t>
            </w:r>
            <w:r w:rsidRPr="00420914">
              <w:rPr>
                <w:rFonts w:ascii="Times New Roman" w:hAnsi="Times New Roman" w:cs="Times New Roman"/>
                <w:spacing w:val="-2"/>
                <w:sz w:val="24"/>
                <w:szCs w:val="24"/>
              </w:rPr>
              <w:t>servisi,</w:t>
            </w:r>
            <w:r w:rsidRPr="00420914">
              <w:rPr>
                <w:rFonts w:ascii="Times New Roman" w:hAnsi="Times New Roman" w:cs="Times New Roman"/>
                <w:spacing w:val="-10"/>
                <w:sz w:val="24"/>
                <w:szCs w:val="24"/>
              </w:rPr>
              <w:t xml:space="preserve"> </w:t>
            </w:r>
            <w:r w:rsidRPr="00420914">
              <w:rPr>
                <w:rFonts w:ascii="Times New Roman" w:hAnsi="Times New Roman" w:cs="Times New Roman"/>
                <w:spacing w:val="-2"/>
                <w:sz w:val="24"/>
                <w:szCs w:val="24"/>
              </w:rPr>
              <w:t>sınıf öğretmenleri</w:t>
            </w:r>
          </w:p>
        </w:tc>
      </w:tr>
      <w:tr w:rsidR="00A37CB3" w:rsidRPr="001B5DB0" w14:paraId="36AB6C7F" w14:textId="77777777" w:rsidTr="000E5CEE">
        <w:trPr>
          <w:trHeight w:val="737"/>
          <w:jc w:val="center"/>
        </w:trPr>
        <w:tc>
          <w:tcPr>
            <w:tcW w:w="2547" w:type="dxa"/>
            <w:shd w:val="clear" w:color="auto" w:fill="92CDDC" w:themeFill="accent5" w:themeFillTint="99"/>
            <w:vAlign w:val="center"/>
          </w:tcPr>
          <w:p w14:paraId="234E992C" w14:textId="77777777" w:rsidR="00A37CB3" w:rsidRPr="001B5DB0" w:rsidRDefault="00A37CB3" w:rsidP="00A37CB3">
            <w:pPr>
              <w:pStyle w:val="TableParagraph"/>
              <w:spacing w:before="1"/>
              <w:ind w:left="107"/>
              <w:rPr>
                <w:rFonts w:ascii="Times New Roman" w:hAnsi="Times New Roman" w:cs="Times New Roman"/>
                <w:b/>
                <w:sz w:val="24"/>
                <w:szCs w:val="24"/>
              </w:rPr>
            </w:pPr>
            <w:r w:rsidRPr="001B5DB0">
              <w:rPr>
                <w:rFonts w:ascii="Times New Roman" w:hAnsi="Times New Roman" w:cs="Times New Roman"/>
                <w:b/>
                <w:sz w:val="24"/>
                <w:szCs w:val="24"/>
              </w:rPr>
              <w:t>İş</w:t>
            </w:r>
            <w:r w:rsidRPr="001B5DB0">
              <w:rPr>
                <w:rFonts w:ascii="Times New Roman" w:hAnsi="Times New Roman" w:cs="Times New Roman"/>
                <w:b/>
                <w:spacing w:val="10"/>
                <w:sz w:val="24"/>
                <w:szCs w:val="24"/>
              </w:rPr>
              <w:t xml:space="preserve"> </w:t>
            </w:r>
            <w:r w:rsidRPr="001B5DB0">
              <w:rPr>
                <w:rFonts w:ascii="Times New Roman" w:hAnsi="Times New Roman" w:cs="Times New Roman"/>
                <w:b/>
                <w:sz w:val="24"/>
                <w:szCs w:val="24"/>
              </w:rPr>
              <w:t>birliği</w:t>
            </w:r>
            <w:r w:rsidRPr="001B5DB0">
              <w:rPr>
                <w:rFonts w:ascii="Times New Roman" w:hAnsi="Times New Roman" w:cs="Times New Roman"/>
                <w:b/>
                <w:spacing w:val="10"/>
                <w:sz w:val="24"/>
                <w:szCs w:val="24"/>
              </w:rPr>
              <w:t xml:space="preserve"> </w:t>
            </w:r>
            <w:r w:rsidRPr="001B5DB0">
              <w:rPr>
                <w:rFonts w:ascii="Times New Roman" w:hAnsi="Times New Roman" w:cs="Times New Roman"/>
                <w:b/>
                <w:sz w:val="24"/>
                <w:szCs w:val="24"/>
              </w:rPr>
              <w:t>Yapılacak</w:t>
            </w:r>
            <w:r w:rsidRPr="001B5DB0">
              <w:rPr>
                <w:rFonts w:ascii="Times New Roman" w:hAnsi="Times New Roman" w:cs="Times New Roman"/>
                <w:b/>
                <w:spacing w:val="11"/>
                <w:sz w:val="24"/>
                <w:szCs w:val="24"/>
              </w:rPr>
              <w:t xml:space="preserve"> </w:t>
            </w:r>
            <w:r w:rsidRPr="001B5DB0">
              <w:rPr>
                <w:rFonts w:ascii="Times New Roman" w:hAnsi="Times New Roman" w:cs="Times New Roman"/>
                <w:b/>
                <w:spacing w:val="-2"/>
                <w:sz w:val="24"/>
                <w:szCs w:val="24"/>
              </w:rPr>
              <w:t>Birimler</w:t>
            </w:r>
          </w:p>
        </w:tc>
        <w:tc>
          <w:tcPr>
            <w:tcW w:w="7938" w:type="dxa"/>
            <w:gridSpan w:val="9"/>
            <w:shd w:val="clear" w:color="auto" w:fill="DAEEF3" w:themeFill="accent5" w:themeFillTint="33"/>
            <w:vAlign w:val="center"/>
          </w:tcPr>
          <w:p w14:paraId="1956EC14" w14:textId="0C6B1C87" w:rsidR="00A37CB3" w:rsidRPr="001B5DB0" w:rsidRDefault="00A37CB3" w:rsidP="00A37CB3">
            <w:pPr>
              <w:pStyle w:val="TableParagraph"/>
              <w:spacing w:before="6" w:line="369" w:lineRule="auto"/>
              <w:ind w:left="107"/>
              <w:rPr>
                <w:rFonts w:ascii="Times New Roman" w:hAnsi="Times New Roman" w:cs="Times New Roman"/>
                <w:sz w:val="24"/>
                <w:szCs w:val="24"/>
              </w:rPr>
            </w:pPr>
            <w:r w:rsidRPr="00422A2A">
              <w:rPr>
                <w:rFonts w:ascii="Times New Roman" w:hAnsi="Times New Roman" w:cs="Times New Roman"/>
                <w:spacing w:val="-2"/>
                <w:sz w:val="24"/>
                <w:szCs w:val="24"/>
              </w:rPr>
              <w:t>Öğrenci velileri ve ilgili resmi kurumlar</w:t>
            </w:r>
          </w:p>
        </w:tc>
      </w:tr>
      <w:tr w:rsidR="00A37CB3" w:rsidRPr="001B5DB0" w14:paraId="21B36F3B" w14:textId="77777777" w:rsidTr="000E5CEE">
        <w:trPr>
          <w:trHeight w:val="737"/>
          <w:jc w:val="center"/>
        </w:trPr>
        <w:tc>
          <w:tcPr>
            <w:tcW w:w="2547" w:type="dxa"/>
            <w:shd w:val="clear" w:color="auto" w:fill="92CDDC" w:themeFill="accent5" w:themeFillTint="99"/>
            <w:vAlign w:val="center"/>
          </w:tcPr>
          <w:p w14:paraId="696E0493" w14:textId="77777777" w:rsidR="00A37CB3" w:rsidRPr="001B5DB0" w:rsidRDefault="00A37CB3" w:rsidP="00A37CB3">
            <w:pPr>
              <w:pStyle w:val="TableParagraph"/>
              <w:spacing w:before="1"/>
              <w:ind w:left="107"/>
              <w:rPr>
                <w:rFonts w:ascii="Times New Roman" w:hAnsi="Times New Roman" w:cs="Times New Roman"/>
                <w:b/>
                <w:sz w:val="24"/>
                <w:szCs w:val="24"/>
              </w:rPr>
            </w:pPr>
            <w:r w:rsidRPr="001B5DB0">
              <w:rPr>
                <w:rFonts w:ascii="Times New Roman" w:hAnsi="Times New Roman" w:cs="Times New Roman"/>
                <w:b/>
                <w:spacing w:val="-2"/>
                <w:sz w:val="24"/>
                <w:szCs w:val="24"/>
              </w:rPr>
              <w:t>Riskler</w:t>
            </w:r>
          </w:p>
        </w:tc>
        <w:tc>
          <w:tcPr>
            <w:tcW w:w="7938" w:type="dxa"/>
            <w:gridSpan w:val="9"/>
            <w:shd w:val="clear" w:color="auto" w:fill="92CDDC" w:themeFill="accent5" w:themeFillTint="99"/>
            <w:vAlign w:val="center"/>
          </w:tcPr>
          <w:p w14:paraId="3CB25D56" w14:textId="43C9E965" w:rsidR="00A37CB3" w:rsidRPr="001B5DB0" w:rsidRDefault="00A37CB3" w:rsidP="00A37CB3">
            <w:pPr>
              <w:pStyle w:val="TableParagraph"/>
              <w:spacing w:before="2"/>
              <w:ind w:left="107"/>
              <w:rPr>
                <w:rFonts w:ascii="Times New Roman" w:hAnsi="Times New Roman" w:cs="Times New Roman"/>
                <w:sz w:val="24"/>
                <w:szCs w:val="24"/>
              </w:rPr>
            </w:pPr>
            <w:r w:rsidRPr="00A37CB3">
              <w:rPr>
                <w:rFonts w:ascii="Times New Roman" w:hAnsi="Times New Roman" w:cs="Times New Roman"/>
                <w:sz w:val="24"/>
                <w:szCs w:val="24"/>
              </w:rPr>
              <w:t>Yetişmiş insan kaynakları ile fiziki ve mali alt yapısını tamamlamış kurumsallaşmasını sağlamış bilişim teknolojilerini iyi kullanan bir kurum olmak.</w:t>
            </w:r>
          </w:p>
        </w:tc>
      </w:tr>
      <w:tr w:rsidR="00A37CB3" w:rsidRPr="001B5DB0" w14:paraId="50D2B42A" w14:textId="77777777" w:rsidTr="000E5CEE">
        <w:trPr>
          <w:trHeight w:val="737"/>
          <w:jc w:val="center"/>
        </w:trPr>
        <w:tc>
          <w:tcPr>
            <w:tcW w:w="2547" w:type="dxa"/>
            <w:shd w:val="clear" w:color="auto" w:fill="92CDDC" w:themeFill="accent5" w:themeFillTint="99"/>
            <w:vAlign w:val="center"/>
          </w:tcPr>
          <w:p w14:paraId="7BBEECBE" w14:textId="77777777" w:rsidR="00A37CB3" w:rsidRPr="001B5DB0" w:rsidRDefault="00A37CB3" w:rsidP="00A37CB3">
            <w:pPr>
              <w:pStyle w:val="TableParagraph"/>
              <w:ind w:left="107"/>
              <w:rPr>
                <w:rFonts w:ascii="Times New Roman" w:hAnsi="Times New Roman" w:cs="Times New Roman"/>
                <w:b/>
                <w:sz w:val="24"/>
                <w:szCs w:val="24"/>
              </w:rPr>
            </w:pPr>
            <w:r w:rsidRPr="001B5DB0">
              <w:rPr>
                <w:rFonts w:ascii="Times New Roman" w:hAnsi="Times New Roman" w:cs="Times New Roman"/>
                <w:b/>
                <w:spacing w:val="-2"/>
                <w:w w:val="110"/>
                <w:sz w:val="24"/>
                <w:szCs w:val="24"/>
              </w:rPr>
              <w:t>Stratejiler</w:t>
            </w:r>
          </w:p>
        </w:tc>
        <w:tc>
          <w:tcPr>
            <w:tcW w:w="7938" w:type="dxa"/>
            <w:gridSpan w:val="9"/>
            <w:shd w:val="clear" w:color="auto" w:fill="DAEEF3" w:themeFill="accent5" w:themeFillTint="33"/>
            <w:vAlign w:val="center"/>
          </w:tcPr>
          <w:tbl>
            <w:tblPr>
              <w:tblW w:w="4829" w:type="pct"/>
              <w:tblLayout w:type="fixed"/>
              <w:tblCellMar>
                <w:left w:w="70" w:type="dxa"/>
                <w:right w:w="70" w:type="dxa"/>
              </w:tblCellMar>
              <w:tblLook w:val="04A0" w:firstRow="1" w:lastRow="0" w:firstColumn="1" w:lastColumn="0" w:noHBand="0" w:noVBand="1"/>
            </w:tblPr>
            <w:tblGrid>
              <w:gridCol w:w="7647"/>
            </w:tblGrid>
            <w:tr w:rsidR="00A37CB3" w:rsidRPr="00D679AE" w14:paraId="55D546E2" w14:textId="77777777" w:rsidTr="00186EE9">
              <w:trPr>
                <w:trHeight w:val="567"/>
              </w:trPr>
              <w:tc>
                <w:tcPr>
                  <w:tcW w:w="2324" w:type="pct"/>
                  <w:tcBorders>
                    <w:top w:val="nil"/>
                    <w:left w:val="nil"/>
                    <w:bottom w:val="single" w:sz="8" w:space="0" w:color="auto"/>
                    <w:right w:val="single" w:sz="8" w:space="0" w:color="auto"/>
                  </w:tcBorders>
                  <w:shd w:val="clear" w:color="auto" w:fill="auto"/>
                  <w:vAlign w:val="center"/>
                </w:tcPr>
                <w:p w14:paraId="713D4036" w14:textId="77777777" w:rsidR="00A37CB3" w:rsidRPr="00D679AE" w:rsidRDefault="00A37CB3" w:rsidP="00A37CB3">
                  <w:pPr>
                    <w:rPr>
                      <w:rFonts w:ascii="Book Antiqua" w:eastAsia="Times New Roman" w:hAnsi="Book Antiqua" w:cs="Times New Roman"/>
                      <w:color w:val="000000"/>
                      <w:sz w:val="18"/>
                      <w:szCs w:val="20"/>
                      <w:lang w:eastAsia="tr-TR"/>
                    </w:rPr>
                  </w:pPr>
                  <w:r w:rsidRPr="00D679AE">
                    <w:rPr>
                      <w:rFonts w:ascii="Book Antiqua" w:eastAsia="Times New Roman" w:hAnsi="Book Antiqua" w:cs="Times New Roman"/>
                      <w:sz w:val="24"/>
                      <w:szCs w:val="24"/>
                      <w:lang w:eastAsia="tr-TR"/>
                    </w:rPr>
                    <w:t>Okulda verilen SP ve Eğitimde Kalite Yönetimi Sistemi (TKY, Problem Çözme, Stratejik Planlama, Kalite Yaklaşımı vs.) eğitimleri sayısı</w:t>
                  </w:r>
                </w:p>
              </w:tc>
            </w:tr>
            <w:tr w:rsidR="00A37CB3" w:rsidRPr="00D679AE" w14:paraId="6EF19EC4" w14:textId="77777777" w:rsidTr="00186EE9">
              <w:trPr>
                <w:trHeight w:val="567"/>
              </w:trPr>
              <w:tc>
                <w:tcPr>
                  <w:tcW w:w="2324" w:type="pct"/>
                  <w:tcBorders>
                    <w:top w:val="nil"/>
                    <w:left w:val="nil"/>
                    <w:bottom w:val="single" w:sz="8" w:space="0" w:color="auto"/>
                    <w:right w:val="single" w:sz="8" w:space="0" w:color="auto"/>
                  </w:tcBorders>
                  <w:shd w:val="clear" w:color="auto" w:fill="auto"/>
                  <w:vAlign w:val="center"/>
                </w:tcPr>
                <w:p w14:paraId="720D4243" w14:textId="77777777" w:rsidR="00A37CB3" w:rsidRPr="00D679AE" w:rsidRDefault="00A37CB3" w:rsidP="00A37CB3">
                  <w:pPr>
                    <w:adjustRightInd w:val="0"/>
                    <w:rPr>
                      <w:rFonts w:ascii="Book Antiqua" w:eastAsia="Calibri" w:hAnsi="Book Antiqua" w:cs="Times New Roman"/>
                      <w:color w:val="000000"/>
                      <w:sz w:val="24"/>
                      <w:szCs w:val="24"/>
                    </w:rPr>
                  </w:pPr>
                  <w:r w:rsidRPr="00D679AE">
                    <w:rPr>
                      <w:rFonts w:ascii="Book Antiqua" w:eastAsia="Calibri" w:hAnsi="Book Antiqua" w:cs="Times New Roman"/>
                      <w:color w:val="000000"/>
                      <w:sz w:val="24"/>
                      <w:szCs w:val="24"/>
                    </w:rPr>
                    <w:t xml:space="preserve">Öğrenci ve çocuklarımızın kendi güçlü yönlerini anlamaları, zayıf yönlerinin farkına varmaları ve ihtiyaç duydukları alanlarda destek verilmesi. </w:t>
                  </w:r>
                </w:p>
                <w:p w14:paraId="01B3EF57" w14:textId="77777777" w:rsidR="00A37CB3" w:rsidRPr="00D679AE" w:rsidRDefault="00A37CB3" w:rsidP="00A37CB3">
                  <w:pPr>
                    <w:jc w:val="both"/>
                    <w:rPr>
                      <w:rFonts w:ascii="Book Antiqua" w:eastAsia="Times New Roman" w:hAnsi="Book Antiqua" w:cs="Times New Roman"/>
                      <w:sz w:val="24"/>
                      <w:szCs w:val="24"/>
                      <w:highlight w:val="green"/>
                      <w:lang w:eastAsia="tr-TR"/>
                    </w:rPr>
                  </w:pPr>
                </w:p>
              </w:tc>
            </w:tr>
            <w:tr w:rsidR="00A37CB3" w:rsidRPr="00D679AE" w14:paraId="1F725803" w14:textId="77777777" w:rsidTr="00186EE9">
              <w:trPr>
                <w:trHeight w:val="567"/>
              </w:trPr>
              <w:tc>
                <w:tcPr>
                  <w:tcW w:w="2324" w:type="pct"/>
                  <w:tcBorders>
                    <w:top w:val="nil"/>
                    <w:left w:val="nil"/>
                    <w:bottom w:val="single" w:sz="8" w:space="0" w:color="auto"/>
                    <w:right w:val="single" w:sz="8" w:space="0" w:color="auto"/>
                  </w:tcBorders>
                  <w:shd w:val="clear" w:color="auto" w:fill="auto"/>
                  <w:vAlign w:val="center"/>
                </w:tcPr>
                <w:p w14:paraId="4664ADF5" w14:textId="77777777" w:rsidR="00A37CB3" w:rsidRPr="00D679AE" w:rsidRDefault="00A37CB3" w:rsidP="00A37CB3">
                  <w:pPr>
                    <w:jc w:val="both"/>
                    <w:rPr>
                      <w:rFonts w:ascii="Book Antiqua" w:eastAsia="Times New Roman" w:hAnsi="Book Antiqua" w:cs="Times New Roman"/>
                      <w:sz w:val="24"/>
                      <w:szCs w:val="24"/>
                      <w:highlight w:val="green"/>
                      <w:lang w:eastAsia="tr-TR"/>
                    </w:rPr>
                  </w:pPr>
                  <w:r w:rsidRPr="00D679AE">
                    <w:rPr>
                      <w:rFonts w:ascii="Book Antiqua" w:eastAsia="Times New Roman" w:hAnsi="Book Antiqua" w:cs="Times New Roman"/>
                      <w:sz w:val="24"/>
                      <w:szCs w:val="21"/>
                      <w:lang w:eastAsia="tr-TR"/>
                    </w:rPr>
                    <w:lastRenderedPageBreak/>
                    <w:t>Veli eğitimi, gelişimi ve memnuniyeti</w:t>
                  </w:r>
                </w:p>
              </w:tc>
            </w:tr>
            <w:tr w:rsidR="00A37CB3" w:rsidRPr="00D679AE" w14:paraId="297FAD7E" w14:textId="77777777" w:rsidTr="00186EE9">
              <w:trPr>
                <w:trHeight w:val="567"/>
              </w:trPr>
              <w:tc>
                <w:tcPr>
                  <w:tcW w:w="2324" w:type="pct"/>
                  <w:tcBorders>
                    <w:top w:val="nil"/>
                    <w:left w:val="nil"/>
                    <w:bottom w:val="single" w:sz="8" w:space="0" w:color="auto"/>
                    <w:right w:val="single" w:sz="8" w:space="0" w:color="auto"/>
                  </w:tcBorders>
                  <w:shd w:val="clear" w:color="auto" w:fill="auto"/>
                  <w:vAlign w:val="center"/>
                </w:tcPr>
                <w:p w14:paraId="00A733ED" w14:textId="77777777" w:rsidR="00A37CB3" w:rsidRPr="00D679AE" w:rsidRDefault="00A37CB3" w:rsidP="00A37CB3">
                  <w:pPr>
                    <w:jc w:val="both"/>
                    <w:rPr>
                      <w:rFonts w:ascii="Book Antiqua" w:eastAsia="Times New Roman" w:hAnsi="Book Antiqua" w:cs="Times New Roman"/>
                      <w:sz w:val="24"/>
                      <w:szCs w:val="24"/>
                      <w:highlight w:val="green"/>
                      <w:lang w:eastAsia="tr-TR"/>
                    </w:rPr>
                  </w:pPr>
                  <w:r w:rsidRPr="00D679AE">
                    <w:rPr>
                      <w:rFonts w:ascii="Book Antiqua" w:eastAsia="Calibri" w:hAnsi="Book Antiqua" w:cs="Times New Roman"/>
                      <w:sz w:val="24"/>
                      <w:szCs w:val="24"/>
                    </w:rPr>
                    <w:t>Okul bahçesindeki alan sayısı (Oyun Parkı, Trafik pisti, çim alan, uygulama bahçesi, satranç alanı vb.)</w:t>
                  </w:r>
                </w:p>
              </w:tc>
            </w:tr>
            <w:tr w:rsidR="00A37CB3" w:rsidRPr="00D679AE" w14:paraId="7B799A63" w14:textId="77777777" w:rsidTr="00186EE9">
              <w:trPr>
                <w:trHeight w:val="567"/>
              </w:trPr>
              <w:tc>
                <w:tcPr>
                  <w:tcW w:w="2324" w:type="pct"/>
                  <w:tcBorders>
                    <w:top w:val="nil"/>
                    <w:left w:val="nil"/>
                    <w:bottom w:val="single" w:sz="8" w:space="0" w:color="auto"/>
                    <w:right w:val="single" w:sz="8" w:space="0" w:color="auto"/>
                  </w:tcBorders>
                  <w:shd w:val="clear" w:color="auto" w:fill="auto"/>
                  <w:vAlign w:val="center"/>
                </w:tcPr>
                <w:p w14:paraId="222F7C90" w14:textId="77777777" w:rsidR="00A37CB3" w:rsidRPr="00D679AE" w:rsidRDefault="00A37CB3" w:rsidP="00A37CB3">
                  <w:pPr>
                    <w:rPr>
                      <w:rFonts w:ascii="Book Antiqua" w:eastAsia="Calibri" w:hAnsi="Book Antiqua" w:cs="Times New Roman"/>
                      <w:sz w:val="24"/>
                      <w:szCs w:val="24"/>
                    </w:rPr>
                  </w:pPr>
                  <w:r w:rsidRPr="00D679AE">
                    <w:rPr>
                      <w:rFonts w:ascii="Book Antiqua" w:eastAsia="Calibri" w:hAnsi="Book Antiqua" w:cs="Times New Roman"/>
                      <w:sz w:val="24"/>
                      <w:szCs w:val="24"/>
                    </w:rPr>
                    <w:t xml:space="preserve">Bilişim teknolojileri ile ilgili materyal sayısı </w:t>
                  </w:r>
                </w:p>
                <w:p w14:paraId="12CA71BA" w14:textId="77777777" w:rsidR="00A37CB3" w:rsidRPr="00D679AE" w:rsidRDefault="00A37CB3" w:rsidP="00A37CB3">
                  <w:pPr>
                    <w:jc w:val="both"/>
                    <w:rPr>
                      <w:rFonts w:ascii="Book Antiqua" w:eastAsia="Times New Roman" w:hAnsi="Book Antiqua" w:cs="Times New Roman"/>
                      <w:sz w:val="24"/>
                      <w:szCs w:val="24"/>
                      <w:highlight w:val="green"/>
                      <w:lang w:eastAsia="tr-TR"/>
                    </w:rPr>
                  </w:pPr>
                  <w:r w:rsidRPr="00D679AE">
                    <w:rPr>
                      <w:rFonts w:ascii="Book Antiqua" w:eastAsia="Calibri" w:hAnsi="Book Antiqua" w:cs="Times New Roman"/>
                      <w:sz w:val="24"/>
                      <w:szCs w:val="24"/>
                    </w:rPr>
                    <w:t xml:space="preserve">( Bilgisayar, </w:t>
                  </w:r>
                  <w:proofErr w:type="gramStart"/>
                  <w:r w:rsidRPr="00D679AE">
                    <w:rPr>
                      <w:rFonts w:ascii="Book Antiqua" w:eastAsia="Calibri" w:hAnsi="Book Antiqua" w:cs="Times New Roman"/>
                      <w:sz w:val="24"/>
                      <w:szCs w:val="24"/>
                    </w:rPr>
                    <w:t>projeksiyon</w:t>
                  </w:r>
                  <w:proofErr w:type="gramEnd"/>
                  <w:r w:rsidRPr="00D679AE">
                    <w:rPr>
                      <w:rFonts w:ascii="Book Antiqua" w:eastAsia="Calibri" w:hAnsi="Book Antiqua" w:cs="Times New Roman"/>
                      <w:sz w:val="24"/>
                      <w:szCs w:val="24"/>
                    </w:rPr>
                    <w:t>, tepegöz, fotokopi makinası, baskı makinası, ADSL, Akıllı tahta)</w:t>
                  </w:r>
                </w:p>
              </w:tc>
            </w:tr>
            <w:tr w:rsidR="00A37CB3" w:rsidRPr="00D679AE" w14:paraId="32ABD7AA" w14:textId="77777777" w:rsidTr="00186EE9">
              <w:trPr>
                <w:trHeight w:val="567"/>
              </w:trPr>
              <w:tc>
                <w:tcPr>
                  <w:tcW w:w="2324" w:type="pct"/>
                  <w:tcBorders>
                    <w:top w:val="nil"/>
                    <w:left w:val="nil"/>
                    <w:bottom w:val="single" w:sz="8" w:space="0" w:color="auto"/>
                    <w:right w:val="single" w:sz="8" w:space="0" w:color="auto"/>
                  </w:tcBorders>
                  <w:shd w:val="clear" w:color="auto" w:fill="auto"/>
                  <w:vAlign w:val="center"/>
                </w:tcPr>
                <w:p w14:paraId="0324B7CD" w14:textId="77777777" w:rsidR="00A37CB3" w:rsidRPr="00D679AE" w:rsidRDefault="00A37CB3" w:rsidP="00A37CB3">
                  <w:pPr>
                    <w:jc w:val="both"/>
                    <w:rPr>
                      <w:rFonts w:ascii="Book Antiqua" w:eastAsia="Times New Roman" w:hAnsi="Book Antiqua" w:cs="Times New Roman"/>
                      <w:sz w:val="24"/>
                      <w:szCs w:val="24"/>
                      <w:highlight w:val="green"/>
                      <w:lang w:eastAsia="tr-TR"/>
                    </w:rPr>
                  </w:pPr>
                  <w:r w:rsidRPr="00D679AE">
                    <w:rPr>
                      <w:rFonts w:ascii="Book Antiqua" w:eastAsia="Times New Roman" w:hAnsi="Book Antiqua" w:cs="Times New Roman"/>
                      <w:sz w:val="24"/>
                      <w:szCs w:val="21"/>
                      <w:lang w:eastAsia="tr-TR"/>
                    </w:rPr>
                    <w:t>Web sitesinden çalışmanın yıllık izlenmesi</w:t>
                  </w:r>
                </w:p>
              </w:tc>
            </w:tr>
          </w:tbl>
          <w:p w14:paraId="668D2BB5" w14:textId="14B2B50B" w:rsidR="00A37CB3" w:rsidRPr="001B5DB0" w:rsidRDefault="00C03E5F" w:rsidP="00A37CB3">
            <w:pPr>
              <w:pStyle w:val="TableParagraph"/>
              <w:spacing w:before="2" w:line="369" w:lineRule="auto"/>
              <w:ind w:left="107"/>
              <w:rPr>
                <w:rFonts w:ascii="Times New Roman" w:hAnsi="Times New Roman" w:cs="Times New Roman"/>
                <w:sz w:val="24"/>
                <w:szCs w:val="24"/>
              </w:rPr>
            </w:pPr>
            <w:r w:rsidRPr="00A37CB3">
              <w:rPr>
                <w:rFonts w:ascii="Times New Roman" w:hAnsi="Times New Roman" w:cs="Times New Roman"/>
                <w:sz w:val="24"/>
                <w:szCs w:val="24"/>
              </w:rPr>
              <w:t>Hizmet içi</w:t>
            </w:r>
            <w:r w:rsidR="00A37CB3" w:rsidRPr="00A37CB3">
              <w:rPr>
                <w:rFonts w:ascii="Times New Roman" w:hAnsi="Times New Roman" w:cs="Times New Roman"/>
                <w:sz w:val="24"/>
                <w:szCs w:val="24"/>
              </w:rPr>
              <w:t xml:space="preserve"> Faaliyetleri uygulamalı yapılması.</w:t>
            </w:r>
          </w:p>
        </w:tc>
      </w:tr>
      <w:tr w:rsidR="00A37CB3" w:rsidRPr="001B5DB0" w14:paraId="147C4131" w14:textId="77777777" w:rsidTr="000E5CEE">
        <w:trPr>
          <w:trHeight w:val="737"/>
          <w:jc w:val="center"/>
        </w:trPr>
        <w:tc>
          <w:tcPr>
            <w:tcW w:w="2547" w:type="dxa"/>
            <w:shd w:val="clear" w:color="auto" w:fill="92CDDC" w:themeFill="accent5" w:themeFillTint="99"/>
            <w:vAlign w:val="center"/>
          </w:tcPr>
          <w:p w14:paraId="3E56A14D" w14:textId="77777777" w:rsidR="00A37CB3" w:rsidRPr="001B5DB0" w:rsidRDefault="00A37CB3" w:rsidP="00A37CB3">
            <w:pPr>
              <w:pStyle w:val="TableParagraph"/>
              <w:ind w:left="107"/>
              <w:rPr>
                <w:rFonts w:ascii="Times New Roman" w:hAnsi="Times New Roman" w:cs="Times New Roman"/>
                <w:b/>
                <w:sz w:val="24"/>
                <w:szCs w:val="24"/>
              </w:rPr>
            </w:pPr>
            <w:r w:rsidRPr="001B5DB0">
              <w:rPr>
                <w:rFonts w:ascii="Times New Roman" w:hAnsi="Times New Roman" w:cs="Times New Roman"/>
                <w:b/>
                <w:sz w:val="24"/>
                <w:szCs w:val="24"/>
              </w:rPr>
              <w:lastRenderedPageBreak/>
              <w:t>Maliyet</w:t>
            </w:r>
            <w:r w:rsidRPr="001B5DB0">
              <w:rPr>
                <w:rFonts w:ascii="Times New Roman" w:hAnsi="Times New Roman" w:cs="Times New Roman"/>
                <w:b/>
                <w:spacing w:val="19"/>
                <w:sz w:val="24"/>
                <w:szCs w:val="24"/>
              </w:rPr>
              <w:t xml:space="preserve"> </w:t>
            </w:r>
            <w:r w:rsidRPr="001B5DB0">
              <w:rPr>
                <w:rFonts w:ascii="Times New Roman" w:hAnsi="Times New Roman" w:cs="Times New Roman"/>
                <w:b/>
                <w:spacing w:val="-2"/>
                <w:sz w:val="24"/>
                <w:szCs w:val="24"/>
              </w:rPr>
              <w:t>Tahmini</w:t>
            </w:r>
          </w:p>
        </w:tc>
        <w:tc>
          <w:tcPr>
            <w:tcW w:w="7938" w:type="dxa"/>
            <w:gridSpan w:val="9"/>
            <w:shd w:val="clear" w:color="auto" w:fill="DAEEF3" w:themeFill="accent5" w:themeFillTint="33"/>
            <w:vAlign w:val="center"/>
          </w:tcPr>
          <w:p w14:paraId="1C76CBFC" w14:textId="4B0D1510" w:rsidR="00A37CB3" w:rsidRPr="001B5DB0" w:rsidRDefault="00A37CB3" w:rsidP="00A37CB3">
            <w:pPr>
              <w:pStyle w:val="TableParagraph"/>
              <w:spacing w:before="1"/>
              <w:ind w:left="107"/>
              <w:rPr>
                <w:rFonts w:ascii="Times New Roman" w:hAnsi="Times New Roman" w:cs="Times New Roman"/>
                <w:sz w:val="24"/>
                <w:szCs w:val="24"/>
              </w:rPr>
            </w:pPr>
            <w:r>
              <w:rPr>
                <w:rFonts w:ascii="Times New Roman" w:hAnsi="Times New Roman" w:cs="Times New Roman"/>
                <w:sz w:val="24"/>
                <w:szCs w:val="24"/>
              </w:rPr>
              <w:t xml:space="preserve">Eğitim ve öğretimde kalitenin artırılması </w:t>
            </w:r>
            <w:r w:rsidRPr="003330C0">
              <w:rPr>
                <w:rFonts w:ascii="Times New Roman" w:hAnsi="Times New Roman" w:cs="Times New Roman"/>
                <w:sz w:val="24"/>
                <w:szCs w:val="24"/>
              </w:rPr>
              <w:t>için çalışmalar yapılacaktır.</w:t>
            </w:r>
          </w:p>
        </w:tc>
      </w:tr>
      <w:tr w:rsidR="00A37CB3" w:rsidRPr="001B5DB0" w14:paraId="012BA815" w14:textId="77777777" w:rsidTr="000E5CEE">
        <w:trPr>
          <w:trHeight w:val="737"/>
          <w:jc w:val="center"/>
        </w:trPr>
        <w:tc>
          <w:tcPr>
            <w:tcW w:w="2547" w:type="dxa"/>
            <w:shd w:val="clear" w:color="auto" w:fill="92CDDC" w:themeFill="accent5" w:themeFillTint="99"/>
            <w:vAlign w:val="center"/>
          </w:tcPr>
          <w:p w14:paraId="7DDDA294" w14:textId="77777777" w:rsidR="00A37CB3" w:rsidRPr="001B5DB0" w:rsidRDefault="00A37CB3" w:rsidP="00A37CB3">
            <w:pPr>
              <w:pStyle w:val="TableParagraph"/>
              <w:ind w:left="107"/>
              <w:rPr>
                <w:rFonts w:ascii="Times New Roman" w:hAnsi="Times New Roman" w:cs="Times New Roman"/>
                <w:b/>
                <w:sz w:val="24"/>
                <w:szCs w:val="24"/>
              </w:rPr>
            </w:pPr>
            <w:r w:rsidRPr="001B5DB0">
              <w:rPr>
                <w:rFonts w:ascii="Times New Roman" w:hAnsi="Times New Roman" w:cs="Times New Roman"/>
                <w:b/>
                <w:spacing w:val="-2"/>
                <w:w w:val="105"/>
                <w:sz w:val="24"/>
                <w:szCs w:val="24"/>
              </w:rPr>
              <w:t>Tespitler</w:t>
            </w:r>
          </w:p>
        </w:tc>
        <w:tc>
          <w:tcPr>
            <w:tcW w:w="7938" w:type="dxa"/>
            <w:gridSpan w:val="9"/>
            <w:shd w:val="clear" w:color="auto" w:fill="92CDDC" w:themeFill="accent5" w:themeFillTint="99"/>
            <w:vAlign w:val="center"/>
          </w:tcPr>
          <w:p w14:paraId="3AB3074B" w14:textId="4FEDD5C9" w:rsidR="00A37CB3" w:rsidRPr="001B5DB0" w:rsidRDefault="00A37CB3" w:rsidP="00A37CB3">
            <w:pPr>
              <w:pStyle w:val="TableParagraph"/>
              <w:spacing w:line="350" w:lineRule="atLeast"/>
              <w:ind w:left="107"/>
              <w:rPr>
                <w:rFonts w:ascii="Times New Roman" w:hAnsi="Times New Roman" w:cs="Times New Roman"/>
                <w:sz w:val="24"/>
                <w:szCs w:val="24"/>
              </w:rPr>
            </w:pPr>
            <w:r>
              <w:rPr>
                <w:rFonts w:ascii="Times New Roman" w:hAnsi="Times New Roman" w:cs="Times New Roman"/>
                <w:sz w:val="24"/>
                <w:szCs w:val="24"/>
              </w:rPr>
              <w:t xml:space="preserve">Eğitim ve öğretimde kalitenin artırılması </w:t>
            </w:r>
            <w:r w:rsidRPr="003330C0">
              <w:rPr>
                <w:rFonts w:ascii="Times New Roman" w:hAnsi="Times New Roman" w:cs="Times New Roman"/>
                <w:sz w:val="24"/>
                <w:szCs w:val="24"/>
              </w:rPr>
              <w:t>için çalışmalar</w:t>
            </w:r>
            <w:r>
              <w:rPr>
                <w:rFonts w:ascii="Times New Roman" w:hAnsi="Times New Roman" w:cs="Times New Roman"/>
                <w:sz w:val="24"/>
                <w:szCs w:val="24"/>
              </w:rPr>
              <w:t>ın neler olacağı öğretmenler kurulunda tespit edilecektir.</w:t>
            </w:r>
          </w:p>
        </w:tc>
      </w:tr>
      <w:tr w:rsidR="00A37CB3" w:rsidRPr="001B5DB0" w14:paraId="1AA3B1C1" w14:textId="77777777" w:rsidTr="000E5CEE">
        <w:trPr>
          <w:trHeight w:val="737"/>
          <w:jc w:val="center"/>
        </w:trPr>
        <w:tc>
          <w:tcPr>
            <w:tcW w:w="2547" w:type="dxa"/>
            <w:shd w:val="clear" w:color="auto" w:fill="92CDDC" w:themeFill="accent5" w:themeFillTint="99"/>
            <w:vAlign w:val="center"/>
          </w:tcPr>
          <w:p w14:paraId="02DBED52" w14:textId="77777777" w:rsidR="00A37CB3" w:rsidRPr="001B5DB0" w:rsidRDefault="00A37CB3" w:rsidP="00A37CB3">
            <w:pPr>
              <w:pStyle w:val="TableParagraph"/>
              <w:spacing w:before="1"/>
              <w:ind w:left="107"/>
              <w:rPr>
                <w:rFonts w:ascii="Times New Roman" w:hAnsi="Times New Roman" w:cs="Times New Roman"/>
                <w:b/>
                <w:sz w:val="24"/>
                <w:szCs w:val="24"/>
              </w:rPr>
            </w:pPr>
            <w:r w:rsidRPr="001B5DB0">
              <w:rPr>
                <w:rFonts w:ascii="Times New Roman" w:hAnsi="Times New Roman" w:cs="Times New Roman"/>
                <w:b/>
                <w:spacing w:val="-2"/>
                <w:w w:val="110"/>
                <w:sz w:val="24"/>
                <w:szCs w:val="24"/>
              </w:rPr>
              <w:t>İhtiyaçlar</w:t>
            </w:r>
          </w:p>
        </w:tc>
        <w:tc>
          <w:tcPr>
            <w:tcW w:w="7938" w:type="dxa"/>
            <w:gridSpan w:val="9"/>
            <w:shd w:val="clear" w:color="auto" w:fill="DAEEF3" w:themeFill="accent5" w:themeFillTint="33"/>
            <w:vAlign w:val="center"/>
          </w:tcPr>
          <w:p w14:paraId="4A2C2567" w14:textId="722F6B17" w:rsidR="00A37CB3" w:rsidRPr="001B5DB0" w:rsidRDefault="00A37CB3" w:rsidP="00A37CB3">
            <w:pPr>
              <w:pStyle w:val="TableParagraph"/>
              <w:spacing w:before="122"/>
              <w:ind w:left="107"/>
              <w:rPr>
                <w:rFonts w:ascii="Times New Roman" w:hAnsi="Times New Roman" w:cs="Times New Roman"/>
                <w:sz w:val="24"/>
                <w:szCs w:val="24"/>
              </w:rPr>
            </w:pPr>
            <w:r>
              <w:rPr>
                <w:rFonts w:ascii="Times New Roman" w:hAnsi="Times New Roman" w:cs="Times New Roman"/>
                <w:sz w:val="24"/>
                <w:szCs w:val="24"/>
              </w:rPr>
              <w:t>Yapılacak etkinliklerin maliyeti ilgili kişilerden karşılanması sağlanacaktır.</w:t>
            </w:r>
          </w:p>
        </w:tc>
      </w:tr>
    </w:tbl>
    <w:p w14:paraId="28D7F2FE" w14:textId="5030886A" w:rsidR="0088374D" w:rsidRPr="001B5DB0" w:rsidRDefault="0088374D">
      <w:pPr>
        <w:rPr>
          <w:rFonts w:ascii="Times New Roman" w:hAnsi="Times New Roman" w:cs="Times New Roman"/>
          <w:sz w:val="24"/>
          <w:szCs w:val="24"/>
        </w:rPr>
      </w:pPr>
      <w:r w:rsidRPr="001B5DB0">
        <w:rPr>
          <w:rFonts w:ascii="Times New Roman" w:hAnsi="Times New Roman" w:cs="Times New Roman"/>
          <w:sz w:val="24"/>
          <w:szCs w:val="24"/>
        </w:rPr>
        <w:br w:type="page"/>
      </w:r>
    </w:p>
    <w:p w14:paraId="63718238" w14:textId="77777777" w:rsidR="00A91513" w:rsidRPr="001B5DB0" w:rsidRDefault="00A91513" w:rsidP="00A91513">
      <w:pPr>
        <w:jc w:val="center"/>
        <w:rPr>
          <w:rFonts w:ascii="Times New Roman" w:hAnsi="Times New Roman" w:cs="Times New Roman"/>
          <w:sz w:val="24"/>
          <w:szCs w:val="24"/>
        </w:rPr>
      </w:pPr>
    </w:p>
    <w:p w14:paraId="149D7B7C" w14:textId="77777777" w:rsidR="00A91513" w:rsidRPr="001B5DB0" w:rsidRDefault="00A91513" w:rsidP="00A91513">
      <w:pPr>
        <w:jc w:val="center"/>
        <w:rPr>
          <w:rFonts w:ascii="Times New Roman" w:hAnsi="Times New Roman" w:cs="Times New Roman"/>
          <w:sz w:val="24"/>
          <w:szCs w:val="24"/>
        </w:rPr>
      </w:pPr>
    </w:p>
    <w:p w14:paraId="7896EF0D" w14:textId="77777777" w:rsidR="00A91513" w:rsidRPr="001B5DB0" w:rsidRDefault="00A91513" w:rsidP="00A91513">
      <w:pPr>
        <w:jc w:val="center"/>
        <w:rPr>
          <w:rFonts w:ascii="Times New Roman" w:hAnsi="Times New Roman" w:cs="Times New Roman"/>
          <w:sz w:val="24"/>
          <w:szCs w:val="24"/>
        </w:rPr>
      </w:pPr>
    </w:p>
    <w:p w14:paraId="515DCFF7" w14:textId="77777777" w:rsidR="00A91513" w:rsidRPr="001B5DB0" w:rsidRDefault="00A91513" w:rsidP="00A91513">
      <w:pPr>
        <w:jc w:val="center"/>
        <w:rPr>
          <w:rFonts w:ascii="Times New Roman" w:hAnsi="Times New Roman" w:cs="Times New Roman"/>
          <w:sz w:val="24"/>
          <w:szCs w:val="24"/>
        </w:rPr>
      </w:pPr>
    </w:p>
    <w:p w14:paraId="17001585" w14:textId="77777777" w:rsidR="00A91513" w:rsidRPr="001B5DB0" w:rsidRDefault="00A91513" w:rsidP="00A91513">
      <w:pPr>
        <w:jc w:val="center"/>
        <w:rPr>
          <w:rFonts w:ascii="Times New Roman" w:hAnsi="Times New Roman" w:cs="Times New Roman"/>
          <w:sz w:val="24"/>
          <w:szCs w:val="24"/>
        </w:rPr>
      </w:pPr>
    </w:p>
    <w:p w14:paraId="79463A2C" w14:textId="77777777" w:rsidR="00A91513" w:rsidRPr="001B5DB0" w:rsidRDefault="00A91513" w:rsidP="00A91513">
      <w:pPr>
        <w:jc w:val="center"/>
        <w:rPr>
          <w:rFonts w:ascii="Times New Roman" w:hAnsi="Times New Roman" w:cs="Times New Roman"/>
          <w:sz w:val="24"/>
          <w:szCs w:val="24"/>
        </w:rPr>
      </w:pPr>
    </w:p>
    <w:p w14:paraId="1632A64B" w14:textId="77777777" w:rsidR="00A91513" w:rsidRPr="001B5DB0" w:rsidRDefault="00A91513" w:rsidP="00A91513">
      <w:pPr>
        <w:jc w:val="center"/>
        <w:rPr>
          <w:rFonts w:ascii="Times New Roman" w:hAnsi="Times New Roman" w:cs="Times New Roman"/>
          <w:sz w:val="24"/>
          <w:szCs w:val="24"/>
        </w:rPr>
      </w:pPr>
    </w:p>
    <w:p w14:paraId="30224BE9" w14:textId="77777777" w:rsidR="00A91513" w:rsidRPr="001B5DB0" w:rsidRDefault="00A91513" w:rsidP="00A91513">
      <w:pPr>
        <w:jc w:val="center"/>
        <w:rPr>
          <w:rFonts w:ascii="Times New Roman" w:hAnsi="Times New Roman" w:cs="Times New Roman"/>
          <w:sz w:val="24"/>
          <w:szCs w:val="24"/>
        </w:rPr>
      </w:pPr>
    </w:p>
    <w:p w14:paraId="2EC6FA1E" w14:textId="77777777" w:rsidR="00A91513" w:rsidRPr="00A37CB3" w:rsidRDefault="00A91513" w:rsidP="00A91513">
      <w:pPr>
        <w:jc w:val="center"/>
        <w:rPr>
          <w:rFonts w:ascii="Times New Roman" w:hAnsi="Times New Roman" w:cs="Times New Roman"/>
          <w:sz w:val="72"/>
          <w:szCs w:val="72"/>
        </w:rPr>
      </w:pPr>
    </w:p>
    <w:p w14:paraId="22762DE3" w14:textId="072ACA93" w:rsidR="00A91513" w:rsidRPr="00A37CB3" w:rsidRDefault="00A91513" w:rsidP="00A91513">
      <w:pPr>
        <w:jc w:val="center"/>
        <w:rPr>
          <w:rFonts w:ascii="Times New Roman" w:hAnsi="Times New Roman" w:cs="Times New Roman"/>
          <w:color w:val="FF0000"/>
          <w:sz w:val="72"/>
          <w:szCs w:val="72"/>
        </w:rPr>
      </w:pPr>
      <w:r w:rsidRPr="00A37CB3">
        <w:rPr>
          <w:rFonts w:ascii="Times New Roman" w:hAnsi="Times New Roman" w:cs="Times New Roman"/>
          <w:b/>
          <w:bCs/>
          <w:sz w:val="72"/>
          <w:szCs w:val="72"/>
        </w:rPr>
        <w:t>4.BÖLÜM</w:t>
      </w:r>
    </w:p>
    <w:p w14:paraId="2ACB20E7" w14:textId="77777777" w:rsidR="00A91513" w:rsidRPr="00A37CB3" w:rsidRDefault="00A91513" w:rsidP="00A91513">
      <w:pPr>
        <w:jc w:val="center"/>
        <w:rPr>
          <w:rFonts w:ascii="Times New Roman" w:hAnsi="Times New Roman" w:cs="Times New Roman"/>
          <w:b/>
          <w:bCs/>
          <w:sz w:val="72"/>
          <w:szCs w:val="72"/>
        </w:rPr>
      </w:pPr>
    </w:p>
    <w:p w14:paraId="4DBA03AD" w14:textId="77777777" w:rsidR="00A91513" w:rsidRPr="00A37CB3" w:rsidRDefault="00A91513" w:rsidP="00A91513">
      <w:pPr>
        <w:jc w:val="center"/>
        <w:rPr>
          <w:rFonts w:ascii="Times New Roman" w:hAnsi="Times New Roman" w:cs="Times New Roman"/>
          <w:b/>
          <w:bCs/>
          <w:sz w:val="72"/>
          <w:szCs w:val="72"/>
        </w:rPr>
      </w:pPr>
    </w:p>
    <w:p w14:paraId="742BE1CE" w14:textId="77777777" w:rsidR="00A91513" w:rsidRPr="00A37CB3" w:rsidRDefault="00A91513" w:rsidP="00A91513">
      <w:pPr>
        <w:jc w:val="center"/>
        <w:rPr>
          <w:rFonts w:ascii="Times New Roman" w:hAnsi="Times New Roman" w:cs="Times New Roman"/>
          <w:b/>
          <w:bCs/>
          <w:sz w:val="72"/>
          <w:szCs w:val="72"/>
        </w:rPr>
      </w:pPr>
    </w:p>
    <w:p w14:paraId="5282937F" w14:textId="75583418" w:rsidR="00A91513" w:rsidRPr="00A37CB3" w:rsidRDefault="00A91513" w:rsidP="00A91513">
      <w:pPr>
        <w:jc w:val="center"/>
        <w:rPr>
          <w:rFonts w:ascii="Times New Roman" w:hAnsi="Times New Roman" w:cs="Times New Roman"/>
          <w:b/>
          <w:bCs/>
          <w:sz w:val="72"/>
          <w:szCs w:val="72"/>
        </w:rPr>
      </w:pPr>
      <w:r w:rsidRPr="00A37CB3">
        <w:rPr>
          <w:rFonts w:ascii="Times New Roman" w:hAnsi="Times New Roman" w:cs="Times New Roman"/>
          <w:b/>
          <w:bCs/>
          <w:sz w:val="72"/>
          <w:szCs w:val="72"/>
        </w:rPr>
        <w:t>MALİYETLENDİRME</w:t>
      </w:r>
    </w:p>
    <w:p w14:paraId="76614C1F" w14:textId="77777777" w:rsidR="00A91513" w:rsidRPr="00A37CB3" w:rsidRDefault="00A91513" w:rsidP="00A91513">
      <w:pPr>
        <w:rPr>
          <w:rFonts w:ascii="Times New Roman" w:hAnsi="Times New Roman" w:cs="Times New Roman"/>
          <w:b/>
          <w:bCs/>
          <w:sz w:val="72"/>
          <w:szCs w:val="72"/>
        </w:rPr>
      </w:pPr>
      <w:r w:rsidRPr="00A37CB3">
        <w:rPr>
          <w:rFonts w:ascii="Times New Roman" w:hAnsi="Times New Roman" w:cs="Times New Roman"/>
          <w:b/>
          <w:bCs/>
          <w:sz w:val="72"/>
          <w:szCs w:val="72"/>
        </w:rPr>
        <w:br w:type="page"/>
      </w:r>
    </w:p>
    <w:p w14:paraId="22B352EA" w14:textId="41FB6594" w:rsidR="00364FEE" w:rsidRPr="001B5DB0" w:rsidRDefault="00EA3190" w:rsidP="00EA3190">
      <w:pPr>
        <w:pStyle w:val="Balk1"/>
        <w:rPr>
          <w:sz w:val="24"/>
          <w:szCs w:val="24"/>
        </w:rPr>
      </w:pPr>
      <w:bookmarkStart w:id="28" w:name="_Toc164264135"/>
      <w:r w:rsidRPr="001B5DB0">
        <w:rPr>
          <w:sz w:val="24"/>
          <w:szCs w:val="24"/>
        </w:rPr>
        <w:lastRenderedPageBreak/>
        <w:t>4. MALİYETLENDİRME</w:t>
      </w:r>
      <w:bookmarkEnd w:id="28"/>
    </w:p>
    <w:p w14:paraId="5731E0EB" w14:textId="77777777" w:rsidR="00A37CB3" w:rsidRDefault="00A37CB3" w:rsidP="00364FEE">
      <w:pPr>
        <w:spacing w:line="276" w:lineRule="auto"/>
        <w:rPr>
          <w:rFonts w:ascii="Times New Roman" w:hAnsi="Times New Roman" w:cs="Times New Roman"/>
          <w:sz w:val="24"/>
          <w:szCs w:val="24"/>
        </w:rPr>
      </w:pPr>
    </w:p>
    <w:p w14:paraId="5480972D" w14:textId="336C0899" w:rsidR="00364FEE" w:rsidRPr="001B5DB0" w:rsidRDefault="00A37CB3" w:rsidP="00364FEE">
      <w:pPr>
        <w:spacing w:line="276" w:lineRule="auto"/>
        <w:rPr>
          <w:rFonts w:ascii="Times New Roman" w:hAnsi="Times New Roman" w:cs="Times New Roman"/>
          <w:sz w:val="24"/>
          <w:szCs w:val="24"/>
        </w:rPr>
      </w:pPr>
      <w:r>
        <w:rPr>
          <w:rFonts w:ascii="Times New Roman" w:hAnsi="Times New Roman" w:cs="Times New Roman"/>
          <w:sz w:val="24"/>
          <w:szCs w:val="24"/>
        </w:rPr>
        <w:t>2024-2028</w:t>
      </w:r>
      <w:r w:rsidRPr="00A37CB3">
        <w:rPr>
          <w:rFonts w:ascii="Times New Roman" w:hAnsi="Times New Roman" w:cs="Times New Roman"/>
          <w:sz w:val="24"/>
          <w:szCs w:val="24"/>
        </w:rPr>
        <w:t xml:space="preserve"> S</w:t>
      </w:r>
      <w:r>
        <w:rPr>
          <w:rFonts w:ascii="Times New Roman" w:hAnsi="Times New Roman" w:cs="Times New Roman"/>
          <w:sz w:val="24"/>
          <w:szCs w:val="24"/>
        </w:rPr>
        <w:t xml:space="preserve">tratejik Planı Faaliyet/Proje </w:t>
      </w:r>
      <w:proofErr w:type="spellStart"/>
      <w:r>
        <w:rPr>
          <w:rFonts w:ascii="Times New Roman" w:hAnsi="Times New Roman" w:cs="Times New Roman"/>
          <w:sz w:val="24"/>
          <w:szCs w:val="24"/>
        </w:rPr>
        <w:t>Ma</w:t>
      </w:r>
      <w:r w:rsidRPr="00A37CB3">
        <w:rPr>
          <w:rFonts w:ascii="Times New Roman" w:hAnsi="Times New Roman" w:cs="Times New Roman"/>
          <w:sz w:val="24"/>
          <w:szCs w:val="24"/>
        </w:rPr>
        <w:t>liyetlendirme</w:t>
      </w:r>
      <w:proofErr w:type="spellEnd"/>
      <w:r w:rsidRPr="00A37CB3">
        <w:rPr>
          <w:rFonts w:ascii="Times New Roman" w:hAnsi="Times New Roman" w:cs="Times New Roman"/>
          <w:sz w:val="24"/>
          <w:szCs w:val="24"/>
        </w:rPr>
        <w:t xml:space="preserve"> Tablosu</w:t>
      </w:r>
    </w:p>
    <w:p w14:paraId="4A8342BF" w14:textId="77777777" w:rsidR="00A37CB3" w:rsidRDefault="00A37CB3" w:rsidP="00364FEE">
      <w:pPr>
        <w:spacing w:line="276" w:lineRule="auto"/>
        <w:jc w:val="both"/>
        <w:rPr>
          <w:rFonts w:ascii="Times New Roman" w:hAnsi="Times New Roman" w:cs="Times New Roman"/>
          <w:color w:val="FF0000"/>
          <w:sz w:val="24"/>
          <w:szCs w:val="24"/>
        </w:rPr>
      </w:pPr>
    </w:p>
    <w:p w14:paraId="225120F5" w14:textId="77777777" w:rsidR="00364FEE" w:rsidRPr="001B5DB0" w:rsidRDefault="00364FEE" w:rsidP="00364FEE">
      <w:pPr>
        <w:spacing w:line="276" w:lineRule="auto"/>
        <w:rPr>
          <w:rFonts w:ascii="Times New Roman" w:hAnsi="Times New Roman" w:cs="Times New Roman"/>
          <w:sz w:val="24"/>
          <w:szCs w:val="24"/>
        </w:rPr>
      </w:pPr>
    </w:p>
    <w:p w14:paraId="1D6A2E5F" w14:textId="4C6D7A3D" w:rsidR="00364FEE" w:rsidRPr="001B5DB0" w:rsidRDefault="00364FEE" w:rsidP="00364FEE">
      <w:pPr>
        <w:spacing w:line="276" w:lineRule="auto"/>
        <w:jc w:val="center"/>
        <w:rPr>
          <w:rFonts w:ascii="Times New Roman" w:hAnsi="Times New Roman" w:cs="Times New Roman"/>
          <w:i/>
          <w:iCs/>
          <w:sz w:val="24"/>
          <w:szCs w:val="24"/>
        </w:rPr>
      </w:pPr>
      <w:r w:rsidRPr="001B5DB0">
        <w:rPr>
          <w:rFonts w:ascii="Times New Roman" w:hAnsi="Times New Roman" w:cs="Times New Roman"/>
          <w:b/>
          <w:bCs/>
          <w:i/>
          <w:iCs/>
          <w:sz w:val="24"/>
          <w:szCs w:val="24"/>
        </w:rPr>
        <w:t xml:space="preserve">Tablo </w:t>
      </w:r>
      <w:r w:rsidR="007F3C63" w:rsidRPr="001B5DB0">
        <w:rPr>
          <w:rFonts w:ascii="Times New Roman" w:hAnsi="Times New Roman" w:cs="Times New Roman"/>
          <w:b/>
          <w:bCs/>
          <w:i/>
          <w:iCs/>
          <w:sz w:val="24"/>
          <w:szCs w:val="24"/>
        </w:rPr>
        <w:t>16</w:t>
      </w:r>
      <w:r w:rsidRPr="001B5DB0">
        <w:rPr>
          <w:rFonts w:ascii="Times New Roman" w:hAnsi="Times New Roman" w:cs="Times New Roman"/>
          <w:i/>
          <w:iCs/>
          <w:sz w:val="24"/>
          <w:szCs w:val="24"/>
        </w:rPr>
        <w:t xml:space="preserve"> Tahmini Maliyet Tablosu</w:t>
      </w:r>
    </w:p>
    <w:p w14:paraId="33831498" w14:textId="77777777" w:rsidR="00364FEE" w:rsidRPr="001B5DB0"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1B5DB0"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1B5DB0" w:rsidRDefault="00364FEE" w:rsidP="00E378A6">
            <w:pPr>
              <w:pStyle w:val="TableParagraph"/>
              <w:rPr>
                <w:rFonts w:ascii="Times New Roman" w:hAnsi="Times New Roman" w:cs="Times New Roman"/>
                <w:sz w:val="24"/>
                <w:szCs w:val="24"/>
              </w:rPr>
            </w:pPr>
          </w:p>
        </w:tc>
        <w:tc>
          <w:tcPr>
            <w:tcW w:w="1182" w:type="dxa"/>
            <w:shd w:val="clear" w:color="auto" w:fill="92CDDC" w:themeFill="accent5" w:themeFillTint="99"/>
            <w:vAlign w:val="center"/>
          </w:tcPr>
          <w:p w14:paraId="4658B813" w14:textId="77777777" w:rsidR="00364FEE" w:rsidRPr="001B5DB0" w:rsidRDefault="00364FEE" w:rsidP="00E378A6">
            <w:pPr>
              <w:pStyle w:val="TableParagraph"/>
              <w:spacing w:line="234" w:lineRule="exact"/>
              <w:ind w:left="107"/>
              <w:jc w:val="center"/>
              <w:rPr>
                <w:rFonts w:ascii="Times New Roman" w:hAnsi="Times New Roman" w:cs="Times New Roman"/>
                <w:b/>
                <w:sz w:val="24"/>
                <w:szCs w:val="24"/>
              </w:rPr>
            </w:pPr>
            <w:r w:rsidRPr="001B5DB0">
              <w:rPr>
                <w:rFonts w:ascii="Times New Roman" w:hAnsi="Times New Roman" w:cs="Times New Roman"/>
                <w:b/>
                <w:spacing w:val="-4"/>
                <w:sz w:val="24"/>
                <w:szCs w:val="24"/>
              </w:rPr>
              <w:t>2024</w:t>
            </w:r>
          </w:p>
        </w:tc>
        <w:tc>
          <w:tcPr>
            <w:tcW w:w="1183" w:type="dxa"/>
            <w:shd w:val="clear" w:color="auto" w:fill="92CDDC" w:themeFill="accent5" w:themeFillTint="99"/>
            <w:vAlign w:val="center"/>
          </w:tcPr>
          <w:p w14:paraId="549A9920" w14:textId="77777777" w:rsidR="00364FEE" w:rsidRPr="001B5DB0" w:rsidRDefault="00364FEE" w:rsidP="00E378A6">
            <w:pPr>
              <w:pStyle w:val="TableParagraph"/>
              <w:spacing w:line="234" w:lineRule="exact"/>
              <w:ind w:left="108"/>
              <w:jc w:val="center"/>
              <w:rPr>
                <w:rFonts w:ascii="Times New Roman" w:hAnsi="Times New Roman" w:cs="Times New Roman"/>
                <w:b/>
                <w:sz w:val="24"/>
                <w:szCs w:val="24"/>
              </w:rPr>
            </w:pPr>
            <w:r w:rsidRPr="001B5DB0">
              <w:rPr>
                <w:rFonts w:ascii="Times New Roman" w:hAnsi="Times New Roman" w:cs="Times New Roman"/>
                <w:b/>
                <w:spacing w:val="-4"/>
                <w:sz w:val="24"/>
                <w:szCs w:val="24"/>
              </w:rPr>
              <w:t>2025</w:t>
            </w:r>
          </w:p>
        </w:tc>
        <w:tc>
          <w:tcPr>
            <w:tcW w:w="1183" w:type="dxa"/>
            <w:shd w:val="clear" w:color="auto" w:fill="92CDDC" w:themeFill="accent5" w:themeFillTint="99"/>
            <w:vAlign w:val="center"/>
          </w:tcPr>
          <w:p w14:paraId="49F153DD" w14:textId="77777777" w:rsidR="00364FEE" w:rsidRPr="001B5DB0" w:rsidRDefault="00364FEE" w:rsidP="00E378A6">
            <w:pPr>
              <w:pStyle w:val="TableParagraph"/>
              <w:spacing w:line="234" w:lineRule="exact"/>
              <w:ind w:left="107"/>
              <w:jc w:val="center"/>
              <w:rPr>
                <w:rFonts w:ascii="Times New Roman" w:hAnsi="Times New Roman" w:cs="Times New Roman"/>
                <w:b/>
                <w:sz w:val="24"/>
                <w:szCs w:val="24"/>
              </w:rPr>
            </w:pPr>
            <w:r w:rsidRPr="001B5DB0">
              <w:rPr>
                <w:rFonts w:ascii="Times New Roman" w:hAnsi="Times New Roman" w:cs="Times New Roman"/>
                <w:b/>
                <w:spacing w:val="-4"/>
                <w:sz w:val="24"/>
                <w:szCs w:val="24"/>
              </w:rPr>
              <w:t>2026</w:t>
            </w:r>
          </w:p>
        </w:tc>
        <w:tc>
          <w:tcPr>
            <w:tcW w:w="1183" w:type="dxa"/>
            <w:shd w:val="clear" w:color="auto" w:fill="92CDDC" w:themeFill="accent5" w:themeFillTint="99"/>
            <w:vAlign w:val="center"/>
          </w:tcPr>
          <w:p w14:paraId="4A2B2D0F" w14:textId="77777777" w:rsidR="00364FEE" w:rsidRPr="001B5DB0" w:rsidRDefault="00364FEE" w:rsidP="00E378A6">
            <w:pPr>
              <w:pStyle w:val="TableParagraph"/>
              <w:spacing w:line="234" w:lineRule="exact"/>
              <w:ind w:left="107"/>
              <w:jc w:val="center"/>
              <w:rPr>
                <w:rFonts w:ascii="Times New Roman" w:hAnsi="Times New Roman" w:cs="Times New Roman"/>
                <w:b/>
                <w:sz w:val="24"/>
                <w:szCs w:val="24"/>
              </w:rPr>
            </w:pPr>
            <w:r w:rsidRPr="001B5DB0">
              <w:rPr>
                <w:rFonts w:ascii="Times New Roman" w:hAnsi="Times New Roman" w:cs="Times New Roman"/>
                <w:b/>
                <w:spacing w:val="-4"/>
                <w:sz w:val="24"/>
                <w:szCs w:val="24"/>
              </w:rPr>
              <w:t>2027</w:t>
            </w:r>
          </w:p>
        </w:tc>
        <w:tc>
          <w:tcPr>
            <w:tcW w:w="1183" w:type="dxa"/>
            <w:shd w:val="clear" w:color="auto" w:fill="92CDDC" w:themeFill="accent5" w:themeFillTint="99"/>
            <w:vAlign w:val="center"/>
          </w:tcPr>
          <w:p w14:paraId="756C883D" w14:textId="77777777" w:rsidR="00364FEE" w:rsidRPr="001B5DB0" w:rsidRDefault="00364FEE" w:rsidP="00E378A6">
            <w:pPr>
              <w:pStyle w:val="TableParagraph"/>
              <w:spacing w:line="234" w:lineRule="exact"/>
              <w:ind w:left="107"/>
              <w:jc w:val="center"/>
              <w:rPr>
                <w:rFonts w:ascii="Times New Roman" w:hAnsi="Times New Roman" w:cs="Times New Roman"/>
                <w:b/>
                <w:sz w:val="24"/>
                <w:szCs w:val="24"/>
              </w:rPr>
            </w:pPr>
            <w:r w:rsidRPr="001B5DB0">
              <w:rPr>
                <w:rFonts w:ascii="Times New Roman" w:hAnsi="Times New Roman" w:cs="Times New Roman"/>
                <w:b/>
                <w:spacing w:val="-4"/>
                <w:sz w:val="24"/>
                <w:szCs w:val="24"/>
              </w:rPr>
              <w:t>2028</w:t>
            </w:r>
          </w:p>
        </w:tc>
        <w:tc>
          <w:tcPr>
            <w:tcW w:w="1944" w:type="dxa"/>
            <w:shd w:val="clear" w:color="auto" w:fill="92CDDC" w:themeFill="accent5" w:themeFillTint="99"/>
            <w:vAlign w:val="center"/>
          </w:tcPr>
          <w:p w14:paraId="5FB38CA9" w14:textId="77777777" w:rsidR="00364FEE" w:rsidRPr="001B5DB0" w:rsidRDefault="00364FEE" w:rsidP="00E378A6">
            <w:pPr>
              <w:pStyle w:val="TableParagraph"/>
              <w:spacing w:before="2"/>
              <w:ind w:left="107"/>
              <w:jc w:val="center"/>
              <w:rPr>
                <w:rFonts w:ascii="Times New Roman" w:hAnsi="Times New Roman" w:cs="Times New Roman"/>
                <w:b/>
                <w:sz w:val="24"/>
                <w:szCs w:val="24"/>
              </w:rPr>
            </w:pPr>
            <w:r w:rsidRPr="001B5DB0">
              <w:rPr>
                <w:rFonts w:ascii="Times New Roman" w:hAnsi="Times New Roman" w:cs="Times New Roman"/>
                <w:b/>
                <w:w w:val="105"/>
                <w:sz w:val="24"/>
                <w:szCs w:val="24"/>
              </w:rPr>
              <w:t>Toplam</w:t>
            </w:r>
            <w:r w:rsidRPr="001B5DB0">
              <w:rPr>
                <w:rFonts w:ascii="Times New Roman" w:hAnsi="Times New Roman" w:cs="Times New Roman"/>
                <w:b/>
                <w:spacing w:val="-8"/>
                <w:w w:val="105"/>
                <w:sz w:val="24"/>
                <w:szCs w:val="24"/>
              </w:rPr>
              <w:t xml:space="preserve"> </w:t>
            </w:r>
            <w:r w:rsidRPr="001B5DB0">
              <w:rPr>
                <w:rFonts w:ascii="Times New Roman" w:hAnsi="Times New Roman" w:cs="Times New Roman"/>
                <w:b/>
                <w:spacing w:val="-2"/>
                <w:w w:val="105"/>
                <w:sz w:val="24"/>
                <w:szCs w:val="24"/>
              </w:rPr>
              <w:t>Maliyet</w:t>
            </w:r>
          </w:p>
        </w:tc>
      </w:tr>
      <w:tr w:rsidR="00A37CB3" w:rsidRPr="001B5DB0" w14:paraId="1176C5EE" w14:textId="77777777" w:rsidTr="00186EE9">
        <w:trPr>
          <w:trHeight w:val="624"/>
          <w:jc w:val="center"/>
        </w:trPr>
        <w:tc>
          <w:tcPr>
            <w:tcW w:w="1413" w:type="dxa"/>
            <w:shd w:val="clear" w:color="auto" w:fill="DAEEF3" w:themeFill="accent5" w:themeFillTint="33"/>
            <w:vAlign w:val="center"/>
          </w:tcPr>
          <w:p w14:paraId="4BEDF254" w14:textId="77777777" w:rsidR="00A37CB3" w:rsidRPr="001B5DB0" w:rsidRDefault="00A37CB3" w:rsidP="00A37CB3">
            <w:pPr>
              <w:pStyle w:val="TableParagraph"/>
              <w:spacing w:before="2"/>
              <w:ind w:left="107"/>
              <w:rPr>
                <w:rFonts w:ascii="Times New Roman" w:hAnsi="Times New Roman" w:cs="Times New Roman"/>
                <w:b/>
                <w:sz w:val="24"/>
                <w:szCs w:val="24"/>
              </w:rPr>
            </w:pPr>
            <w:r w:rsidRPr="001B5DB0">
              <w:rPr>
                <w:rFonts w:ascii="Times New Roman" w:hAnsi="Times New Roman" w:cs="Times New Roman"/>
                <w:b/>
                <w:sz w:val="24"/>
                <w:szCs w:val="24"/>
              </w:rPr>
              <w:t>Amaç</w:t>
            </w:r>
            <w:r w:rsidRPr="001B5DB0">
              <w:rPr>
                <w:rFonts w:ascii="Times New Roman" w:hAnsi="Times New Roman" w:cs="Times New Roman"/>
                <w:b/>
                <w:spacing w:val="-4"/>
                <w:sz w:val="24"/>
                <w:szCs w:val="24"/>
              </w:rPr>
              <w:t xml:space="preserve"> </w:t>
            </w:r>
            <w:r w:rsidRPr="001B5DB0">
              <w:rPr>
                <w:rFonts w:ascii="Times New Roman" w:hAnsi="Times New Roman" w:cs="Times New Roman"/>
                <w:b/>
                <w:spacing w:val="-10"/>
                <w:w w:val="110"/>
                <w:sz w:val="24"/>
                <w:szCs w:val="24"/>
              </w:rPr>
              <w:t>1</w:t>
            </w:r>
          </w:p>
        </w:tc>
        <w:tc>
          <w:tcPr>
            <w:tcW w:w="1182" w:type="dxa"/>
            <w:tcBorders>
              <w:top w:val="nil"/>
              <w:left w:val="nil"/>
              <w:bottom w:val="single" w:sz="4" w:space="0" w:color="000000"/>
              <w:right w:val="single" w:sz="4" w:space="0" w:color="000000"/>
            </w:tcBorders>
            <w:shd w:val="clear" w:color="auto" w:fill="auto"/>
            <w:vAlign w:val="center"/>
          </w:tcPr>
          <w:p w14:paraId="02764C1F" w14:textId="6C8C7865"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2.000</w:t>
            </w:r>
          </w:p>
        </w:tc>
        <w:tc>
          <w:tcPr>
            <w:tcW w:w="1183" w:type="dxa"/>
            <w:tcBorders>
              <w:top w:val="nil"/>
              <w:left w:val="nil"/>
              <w:bottom w:val="single" w:sz="4" w:space="0" w:color="000000"/>
              <w:right w:val="single" w:sz="4" w:space="0" w:color="000000"/>
            </w:tcBorders>
            <w:shd w:val="clear" w:color="auto" w:fill="auto"/>
            <w:vAlign w:val="center"/>
          </w:tcPr>
          <w:p w14:paraId="0F52FF4E" w14:textId="63F3A384"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3.000</w:t>
            </w:r>
          </w:p>
        </w:tc>
        <w:tc>
          <w:tcPr>
            <w:tcW w:w="1183" w:type="dxa"/>
            <w:tcBorders>
              <w:top w:val="nil"/>
              <w:left w:val="nil"/>
              <w:bottom w:val="single" w:sz="4" w:space="0" w:color="000000"/>
              <w:right w:val="single" w:sz="4" w:space="0" w:color="000000"/>
            </w:tcBorders>
            <w:shd w:val="clear" w:color="auto" w:fill="auto"/>
            <w:vAlign w:val="center"/>
          </w:tcPr>
          <w:p w14:paraId="7E191619" w14:textId="14D4E8D4"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4.000</w:t>
            </w:r>
          </w:p>
        </w:tc>
        <w:tc>
          <w:tcPr>
            <w:tcW w:w="1183" w:type="dxa"/>
            <w:tcBorders>
              <w:top w:val="nil"/>
              <w:left w:val="nil"/>
              <w:bottom w:val="single" w:sz="4" w:space="0" w:color="000000"/>
              <w:right w:val="single" w:sz="4" w:space="0" w:color="000000"/>
            </w:tcBorders>
            <w:shd w:val="clear" w:color="auto" w:fill="auto"/>
            <w:vAlign w:val="center"/>
          </w:tcPr>
          <w:p w14:paraId="2371A7DB" w14:textId="46F4D9BE"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5.000</w:t>
            </w:r>
          </w:p>
        </w:tc>
        <w:tc>
          <w:tcPr>
            <w:tcW w:w="1183" w:type="dxa"/>
            <w:tcBorders>
              <w:top w:val="nil"/>
              <w:left w:val="nil"/>
              <w:bottom w:val="single" w:sz="4" w:space="0" w:color="000000"/>
              <w:right w:val="single" w:sz="4" w:space="0" w:color="000000"/>
            </w:tcBorders>
            <w:shd w:val="clear" w:color="auto" w:fill="auto"/>
            <w:vAlign w:val="center"/>
          </w:tcPr>
          <w:p w14:paraId="5A415041" w14:textId="3A5227DD"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6.000</w:t>
            </w:r>
          </w:p>
        </w:tc>
        <w:tc>
          <w:tcPr>
            <w:tcW w:w="1944" w:type="dxa"/>
            <w:tcBorders>
              <w:top w:val="nil"/>
              <w:left w:val="nil"/>
              <w:bottom w:val="single" w:sz="4" w:space="0" w:color="000000"/>
              <w:right w:val="single" w:sz="12" w:space="0" w:color="000000"/>
            </w:tcBorders>
            <w:shd w:val="clear" w:color="auto" w:fill="auto"/>
            <w:vAlign w:val="center"/>
          </w:tcPr>
          <w:p w14:paraId="16B0A356" w14:textId="7CD01AF4"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20.000</w:t>
            </w:r>
          </w:p>
        </w:tc>
      </w:tr>
      <w:tr w:rsidR="00A37CB3" w:rsidRPr="001B5DB0" w14:paraId="0E900A2C" w14:textId="77777777" w:rsidTr="00186EE9">
        <w:trPr>
          <w:trHeight w:val="624"/>
          <w:jc w:val="center"/>
        </w:trPr>
        <w:tc>
          <w:tcPr>
            <w:tcW w:w="1413" w:type="dxa"/>
            <w:shd w:val="clear" w:color="auto" w:fill="DAEEF3" w:themeFill="accent5" w:themeFillTint="33"/>
            <w:vAlign w:val="center"/>
          </w:tcPr>
          <w:p w14:paraId="1493EAF8" w14:textId="77777777" w:rsidR="00A37CB3" w:rsidRPr="001B5DB0" w:rsidRDefault="00A37CB3" w:rsidP="00A37CB3">
            <w:pPr>
              <w:pStyle w:val="TableParagraph"/>
              <w:spacing w:line="234" w:lineRule="exact"/>
              <w:ind w:left="107"/>
              <w:rPr>
                <w:rFonts w:ascii="Times New Roman" w:hAnsi="Times New Roman" w:cs="Times New Roman"/>
                <w:b/>
                <w:sz w:val="24"/>
                <w:szCs w:val="24"/>
              </w:rPr>
            </w:pPr>
            <w:r w:rsidRPr="001B5DB0">
              <w:rPr>
                <w:rFonts w:ascii="Times New Roman" w:hAnsi="Times New Roman" w:cs="Times New Roman"/>
                <w:b/>
                <w:w w:val="105"/>
                <w:sz w:val="24"/>
                <w:szCs w:val="24"/>
              </w:rPr>
              <w:t>Hedef</w:t>
            </w:r>
            <w:r w:rsidRPr="001B5DB0">
              <w:rPr>
                <w:rFonts w:ascii="Times New Roman" w:hAnsi="Times New Roman" w:cs="Times New Roman"/>
                <w:b/>
                <w:spacing w:val="-11"/>
                <w:w w:val="105"/>
                <w:sz w:val="24"/>
                <w:szCs w:val="24"/>
              </w:rPr>
              <w:t xml:space="preserve"> </w:t>
            </w:r>
            <w:r w:rsidRPr="001B5DB0">
              <w:rPr>
                <w:rFonts w:ascii="Times New Roman" w:hAnsi="Times New Roman" w:cs="Times New Roman"/>
                <w:b/>
                <w:spacing w:val="-5"/>
                <w:w w:val="105"/>
                <w:sz w:val="24"/>
                <w:szCs w:val="24"/>
              </w:rPr>
              <w:t>1.1</w:t>
            </w:r>
          </w:p>
        </w:tc>
        <w:tc>
          <w:tcPr>
            <w:tcW w:w="1182" w:type="dxa"/>
            <w:tcBorders>
              <w:top w:val="nil"/>
              <w:left w:val="nil"/>
              <w:bottom w:val="single" w:sz="4" w:space="0" w:color="000000"/>
              <w:right w:val="single" w:sz="4" w:space="0" w:color="000000"/>
            </w:tcBorders>
            <w:shd w:val="clear" w:color="auto" w:fill="auto"/>
            <w:vAlign w:val="center"/>
          </w:tcPr>
          <w:p w14:paraId="09A9E5B8" w14:textId="021EDFD5"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2.000</w:t>
            </w:r>
          </w:p>
        </w:tc>
        <w:tc>
          <w:tcPr>
            <w:tcW w:w="1183" w:type="dxa"/>
            <w:tcBorders>
              <w:top w:val="nil"/>
              <w:left w:val="nil"/>
              <w:bottom w:val="single" w:sz="4" w:space="0" w:color="000000"/>
              <w:right w:val="single" w:sz="4" w:space="0" w:color="000000"/>
            </w:tcBorders>
            <w:shd w:val="clear" w:color="auto" w:fill="auto"/>
            <w:vAlign w:val="center"/>
          </w:tcPr>
          <w:p w14:paraId="55DE6B1B" w14:textId="757DA6A6"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3.000</w:t>
            </w:r>
          </w:p>
        </w:tc>
        <w:tc>
          <w:tcPr>
            <w:tcW w:w="1183" w:type="dxa"/>
            <w:tcBorders>
              <w:top w:val="nil"/>
              <w:left w:val="nil"/>
              <w:bottom w:val="single" w:sz="4" w:space="0" w:color="000000"/>
              <w:right w:val="single" w:sz="4" w:space="0" w:color="000000"/>
            </w:tcBorders>
            <w:shd w:val="clear" w:color="auto" w:fill="auto"/>
            <w:vAlign w:val="center"/>
          </w:tcPr>
          <w:p w14:paraId="50BFCB8A" w14:textId="706F17F4"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4.000</w:t>
            </w:r>
          </w:p>
        </w:tc>
        <w:tc>
          <w:tcPr>
            <w:tcW w:w="1183" w:type="dxa"/>
            <w:tcBorders>
              <w:top w:val="nil"/>
              <w:left w:val="nil"/>
              <w:bottom w:val="single" w:sz="4" w:space="0" w:color="000000"/>
              <w:right w:val="single" w:sz="4" w:space="0" w:color="000000"/>
            </w:tcBorders>
            <w:shd w:val="clear" w:color="auto" w:fill="auto"/>
            <w:vAlign w:val="center"/>
          </w:tcPr>
          <w:p w14:paraId="68F05A14" w14:textId="70F6E0E7"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5.000</w:t>
            </w:r>
          </w:p>
        </w:tc>
        <w:tc>
          <w:tcPr>
            <w:tcW w:w="1183" w:type="dxa"/>
            <w:tcBorders>
              <w:top w:val="nil"/>
              <w:left w:val="nil"/>
              <w:bottom w:val="single" w:sz="4" w:space="0" w:color="000000"/>
              <w:right w:val="single" w:sz="4" w:space="0" w:color="000000"/>
            </w:tcBorders>
            <w:shd w:val="clear" w:color="auto" w:fill="auto"/>
            <w:vAlign w:val="center"/>
          </w:tcPr>
          <w:p w14:paraId="67BC8F26" w14:textId="4A1EE219"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6.000</w:t>
            </w:r>
          </w:p>
        </w:tc>
        <w:tc>
          <w:tcPr>
            <w:tcW w:w="1944" w:type="dxa"/>
            <w:tcBorders>
              <w:top w:val="nil"/>
              <w:left w:val="nil"/>
              <w:bottom w:val="single" w:sz="4" w:space="0" w:color="000000"/>
              <w:right w:val="single" w:sz="12" w:space="0" w:color="000000"/>
            </w:tcBorders>
            <w:shd w:val="clear" w:color="auto" w:fill="auto"/>
            <w:vAlign w:val="center"/>
          </w:tcPr>
          <w:p w14:paraId="47CC957F" w14:textId="1DD4AD61"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20.000</w:t>
            </w:r>
          </w:p>
        </w:tc>
      </w:tr>
      <w:tr w:rsidR="00A37CB3" w:rsidRPr="001B5DB0" w14:paraId="46D8D8F5" w14:textId="77777777" w:rsidTr="00186EE9">
        <w:trPr>
          <w:trHeight w:val="624"/>
          <w:jc w:val="center"/>
        </w:trPr>
        <w:tc>
          <w:tcPr>
            <w:tcW w:w="1413" w:type="dxa"/>
            <w:shd w:val="clear" w:color="auto" w:fill="DAEEF3" w:themeFill="accent5" w:themeFillTint="33"/>
            <w:vAlign w:val="center"/>
          </w:tcPr>
          <w:p w14:paraId="44DEE663" w14:textId="77777777" w:rsidR="00A37CB3" w:rsidRPr="001B5DB0" w:rsidRDefault="00A37CB3" w:rsidP="00A37CB3">
            <w:pPr>
              <w:pStyle w:val="TableParagraph"/>
              <w:spacing w:before="2"/>
              <w:ind w:left="107"/>
              <w:rPr>
                <w:rFonts w:ascii="Times New Roman" w:hAnsi="Times New Roman" w:cs="Times New Roman"/>
                <w:b/>
                <w:sz w:val="24"/>
                <w:szCs w:val="24"/>
              </w:rPr>
            </w:pPr>
            <w:r w:rsidRPr="001B5DB0">
              <w:rPr>
                <w:rFonts w:ascii="Times New Roman" w:hAnsi="Times New Roman" w:cs="Times New Roman"/>
                <w:b/>
                <w:sz w:val="24"/>
                <w:szCs w:val="24"/>
              </w:rPr>
              <w:t>Amaç</w:t>
            </w:r>
            <w:r w:rsidRPr="001B5DB0">
              <w:rPr>
                <w:rFonts w:ascii="Times New Roman" w:hAnsi="Times New Roman" w:cs="Times New Roman"/>
                <w:b/>
                <w:spacing w:val="-4"/>
                <w:sz w:val="24"/>
                <w:szCs w:val="24"/>
              </w:rPr>
              <w:t xml:space="preserve"> </w:t>
            </w:r>
            <w:r w:rsidRPr="001B5DB0">
              <w:rPr>
                <w:rFonts w:ascii="Times New Roman" w:hAnsi="Times New Roman" w:cs="Times New Roman"/>
                <w:b/>
                <w:spacing w:val="-10"/>
                <w:w w:val="110"/>
                <w:sz w:val="24"/>
                <w:szCs w:val="24"/>
              </w:rPr>
              <w:t>2</w:t>
            </w:r>
          </w:p>
        </w:tc>
        <w:tc>
          <w:tcPr>
            <w:tcW w:w="1182" w:type="dxa"/>
            <w:tcBorders>
              <w:top w:val="nil"/>
              <w:left w:val="nil"/>
              <w:bottom w:val="single" w:sz="4" w:space="0" w:color="000000"/>
              <w:right w:val="single" w:sz="4" w:space="0" w:color="000000"/>
            </w:tcBorders>
            <w:shd w:val="clear" w:color="auto" w:fill="auto"/>
            <w:vAlign w:val="center"/>
          </w:tcPr>
          <w:p w14:paraId="363931F7" w14:textId="3A5D9512"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4.000</w:t>
            </w:r>
          </w:p>
        </w:tc>
        <w:tc>
          <w:tcPr>
            <w:tcW w:w="1183" w:type="dxa"/>
            <w:tcBorders>
              <w:top w:val="nil"/>
              <w:left w:val="nil"/>
              <w:bottom w:val="single" w:sz="4" w:space="0" w:color="000000"/>
              <w:right w:val="single" w:sz="4" w:space="0" w:color="000000"/>
            </w:tcBorders>
            <w:shd w:val="clear" w:color="auto" w:fill="auto"/>
            <w:vAlign w:val="center"/>
          </w:tcPr>
          <w:p w14:paraId="4B3EADF1" w14:textId="332CB925"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4.000</w:t>
            </w:r>
          </w:p>
        </w:tc>
        <w:tc>
          <w:tcPr>
            <w:tcW w:w="1183" w:type="dxa"/>
            <w:tcBorders>
              <w:top w:val="nil"/>
              <w:left w:val="nil"/>
              <w:bottom w:val="single" w:sz="4" w:space="0" w:color="000000"/>
              <w:right w:val="single" w:sz="4" w:space="0" w:color="000000"/>
            </w:tcBorders>
            <w:shd w:val="clear" w:color="auto" w:fill="auto"/>
            <w:vAlign w:val="center"/>
          </w:tcPr>
          <w:p w14:paraId="3EA3CEE4" w14:textId="55C77F9B"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4.000</w:t>
            </w:r>
          </w:p>
        </w:tc>
        <w:tc>
          <w:tcPr>
            <w:tcW w:w="1183" w:type="dxa"/>
            <w:tcBorders>
              <w:top w:val="nil"/>
              <w:left w:val="nil"/>
              <w:bottom w:val="single" w:sz="4" w:space="0" w:color="000000"/>
              <w:right w:val="single" w:sz="4" w:space="0" w:color="000000"/>
            </w:tcBorders>
            <w:shd w:val="clear" w:color="auto" w:fill="auto"/>
            <w:vAlign w:val="center"/>
          </w:tcPr>
          <w:p w14:paraId="2D44E097" w14:textId="61773BDE"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5.000</w:t>
            </w:r>
          </w:p>
        </w:tc>
        <w:tc>
          <w:tcPr>
            <w:tcW w:w="1183" w:type="dxa"/>
            <w:tcBorders>
              <w:top w:val="nil"/>
              <w:left w:val="nil"/>
              <w:bottom w:val="single" w:sz="4" w:space="0" w:color="000000"/>
              <w:right w:val="single" w:sz="4" w:space="0" w:color="000000"/>
            </w:tcBorders>
            <w:shd w:val="clear" w:color="auto" w:fill="auto"/>
            <w:vAlign w:val="center"/>
          </w:tcPr>
          <w:p w14:paraId="4668B993" w14:textId="36409654"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5.000</w:t>
            </w:r>
          </w:p>
        </w:tc>
        <w:tc>
          <w:tcPr>
            <w:tcW w:w="1944" w:type="dxa"/>
            <w:tcBorders>
              <w:top w:val="nil"/>
              <w:left w:val="nil"/>
              <w:bottom w:val="single" w:sz="4" w:space="0" w:color="000000"/>
              <w:right w:val="single" w:sz="12" w:space="0" w:color="000000"/>
            </w:tcBorders>
            <w:shd w:val="clear" w:color="auto" w:fill="auto"/>
            <w:vAlign w:val="center"/>
          </w:tcPr>
          <w:p w14:paraId="3AA42980" w14:textId="66D3F6D2"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22.000</w:t>
            </w:r>
          </w:p>
        </w:tc>
      </w:tr>
      <w:tr w:rsidR="00A37CB3" w:rsidRPr="001B5DB0" w14:paraId="2E444722" w14:textId="77777777" w:rsidTr="00186EE9">
        <w:trPr>
          <w:trHeight w:val="624"/>
          <w:jc w:val="center"/>
        </w:trPr>
        <w:tc>
          <w:tcPr>
            <w:tcW w:w="1413" w:type="dxa"/>
            <w:shd w:val="clear" w:color="auto" w:fill="DAEEF3" w:themeFill="accent5" w:themeFillTint="33"/>
            <w:vAlign w:val="center"/>
          </w:tcPr>
          <w:p w14:paraId="08081775" w14:textId="77777777" w:rsidR="00A37CB3" w:rsidRPr="001B5DB0" w:rsidRDefault="00A37CB3" w:rsidP="00A37CB3">
            <w:pPr>
              <w:pStyle w:val="TableParagraph"/>
              <w:spacing w:before="2"/>
              <w:ind w:left="107"/>
              <w:rPr>
                <w:rFonts w:ascii="Times New Roman" w:hAnsi="Times New Roman" w:cs="Times New Roman"/>
                <w:b/>
                <w:sz w:val="24"/>
                <w:szCs w:val="24"/>
              </w:rPr>
            </w:pPr>
            <w:r w:rsidRPr="001B5DB0">
              <w:rPr>
                <w:rFonts w:ascii="Times New Roman" w:hAnsi="Times New Roman" w:cs="Times New Roman"/>
                <w:b/>
                <w:w w:val="105"/>
                <w:sz w:val="24"/>
                <w:szCs w:val="24"/>
              </w:rPr>
              <w:t>Hedef</w:t>
            </w:r>
            <w:r w:rsidRPr="001B5DB0">
              <w:rPr>
                <w:rFonts w:ascii="Times New Roman" w:hAnsi="Times New Roman" w:cs="Times New Roman"/>
                <w:b/>
                <w:spacing w:val="-12"/>
                <w:w w:val="105"/>
                <w:sz w:val="24"/>
                <w:szCs w:val="24"/>
              </w:rPr>
              <w:t xml:space="preserve"> </w:t>
            </w:r>
            <w:r w:rsidRPr="001B5DB0">
              <w:rPr>
                <w:rFonts w:ascii="Times New Roman" w:hAnsi="Times New Roman" w:cs="Times New Roman"/>
                <w:b/>
                <w:spacing w:val="-5"/>
                <w:w w:val="110"/>
                <w:sz w:val="24"/>
                <w:szCs w:val="24"/>
              </w:rPr>
              <w:t>2.1</w:t>
            </w:r>
          </w:p>
        </w:tc>
        <w:tc>
          <w:tcPr>
            <w:tcW w:w="1182" w:type="dxa"/>
            <w:tcBorders>
              <w:top w:val="nil"/>
              <w:left w:val="nil"/>
              <w:bottom w:val="single" w:sz="4" w:space="0" w:color="000000"/>
              <w:right w:val="single" w:sz="4" w:space="0" w:color="000000"/>
            </w:tcBorders>
            <w:shd w:val="clear" w:color="auto" w:fill="auto"/>
            <w:vAlign w:val="center"/>
          </w:tcPr>
          <w:p w14:paraId="39789EEC" w14:textId="4BB148F0"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4.000</w:t>
            </w:r>
          </w:p>
        </w:tc>
        <w:tc>
          <w:tcPr>
            <w:tcW w:w="1183" w:type="dxa"/>
            <w:tcBorders>
              <w:top w:val="nil"/>
              <w:left w:val="nil"/>
              <w:bottom w:val="single" w:sz="4" w:space="0" w:color="000000"/>
              <w:right w:val="single" w:sz="4" w:space="0" w:color="000000"/>
            </w:tcBorders>
            <w:shd w:val="clear" w:color="auto" w:fill="auto"/>
            <w:vAlign w:val="center"/>
          </w:tcPr>
          <w:p w14:paraId="63759F25" w14:textId="6B47ECF6"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4.000</w:t>
            </w:r>
          </w:p>
        </w:tc>
        <w:tc>
          <w:tcPr>
            <w:tcW w:w="1183" w:type="dxa"/>
            <w:tcBorders>
              <w:top w:val="nil"/>
              <w:left w:val="nil"/>
              <w:bottom w:val="single" w:sz="4" w:space="0" w:color="000000"/>
              <w:right w:val="single" w:sz="4" w:space="0" w:color="000000"/>
            </w:tcBorders>
            <w:shd w:val="clear" w:color="auto" w:fill="auto"/>
            <w:vAlign w:val="center"/>
          </w:tcPr>
          <w:p w14:paraId="32673F5C" w14:textId="415A8809"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4.000</w:t>
            </w:r>
          </w:p>
        </w:tc>
        <w:tc>
          <w:tcPr>
            <w:tcW w:w="1183" w:type="dxa"/>
            <w:tcBorders>
              <w:top w:val="nil"/>
              <w:left w:val="nil"/>
              <w:bottom w:val="single" w:sz="4" w:space="0" w:color="000000"/>
              <w:right w:val="single" w:sz="4" w:space="0" w:color="000000"/>
            </w:tcBorders>
            <w:shd w:val="clear" w:color="auto" w:fill="auto"/>
            <w:vAlign w:val="center"/>
          </w:tcPr>
          <w:p w14:paraId="3DF67BFF" w14:textId="4921A60C"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5.000</w:t>
            </w:r>
          </w:p>
        </w:tc>
        <w:tc>
          <w:tcPr>
            <w:tcW w:w="1183" w:type="dxa"/>
            <w:tcBorders>
              <w:top w:val="nil"/>
              <w:left w:val="nil"/>
              <w:bottom w:val="single" w:sz="4" w:space="0" w:color="000000"/>
              <w:right w:val="single" w:sz="4" w:space="0" w:color="000000"/>
            </w:tcBorders>
            <w:shd w:val="clear" w:color="auto" w:fill="auto"/>
            <w:vAlign w:val="center"/>
          </w:tcPr>
          <w:p w14:paraId="33FFBBBB" w14:textId="2AEBFFF7"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5.000</w:t>
            </w:r>
          </w:p>
        </w:tc>
        <w:tc>
          <w:tcPr>
            <w:tcW w:w="1944" w:type="dxa"/>
            <w:tcBorders>
              <w:top w:val="nil"/>
              <w:left w:val="nil"/>
              <w:bottom w:val="single" w:sz="4" w:space="0" w:color="000000"/>
              <w:right w:val="single" w:sz="12" w:space="0" w:color="000000"/>
            </w:tcBorders>
            <w:shd w:val="clear" w:color="auto" w:fill="auto"/>
            <w:vAlign w:val="center"/>
          </w:tcPr>
          <w:p w14:paraId="74D1C375" w14:textId="3AC765E5"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22.000</w:t>
            </w:r>
          </w:p>
        </w:tc>
      </w:tr>
      <w:tr w:rsidR="00A37CB3" w:rsidRPr="001B5DB0" w14:paraId="7CC1EC7D" w14:textId="77777777" w:rsidTr="00186EE9">
        <w:trPr>
          <w:trHeight w:val="624"/>
          <w:jc w:val="center"/>
        </w:trPr>
        <w:tc>
          <w:tcPr>
            <w:tcW w:w="1413" w:type="dxa"/>
            <w:shd w:val="clear" w:color="auto" w:fill="DAEEF3" w:themeFill="accent5" w:themeFillTint="33"/>
            <w:vAlign w:val="center"/>
          </w:tcPr>
          <w:p w14:paraId="0C699EEC" w14:textId="77777777" w:rsidR="00A37CB3" w:rsidRPr="001B5DB0" w:rsidRDefault="00A37CB3" w:rsidP="00A37CB3">
            <w:pPr>
              <w:pStyle w:val="TableParagraph"/>
              <w:spacing w:before="2"/>
              <w:ind w:left="107"/>
              <w:rPr>
                <w:rFonts w:ascii="Times New Roman" w:hAnsi="Times New Roman" w:cs="Times New Roman"/>
                <w:b/>
                <w:w w:val="105"/>
                <w:sz w:val="24"/>
                <w:szCs w:val="24"/>
              </w:rPr>
            </w:pPr>
            <w:r w:rsidRPr="001B5DB0">
              <w:rPr>
                <w:rFonts w:ascii="Times New Roman" w:hAnsi="Times New Roman" w:cs="Times New Roman"/>
                <w:b/>
                <w:w w:val="105"/>
                <w:sz w:val="24"/>
                <w:szCs w:val="24"/>
              </w:rPr>
              <w:t>Hedef</w:t>
            </w:r>
            <w:r w:rsidRPr="001B5DB0">
              <w:rPr>
                <w:rFonts w:ascii="Times New Roman" w:hAnsi="Times New Roman" w:cs="Times New Roman"/>
                <w:b/>
                <w:spacing w:val="-12"/>
                <w:w w:val="105"/>
                <w:sz w:val="24"/>
                <w:szCs w:val="24"/>
              </w:rPr>
              <w:t xml:space="preserve"> </w:t>
            </w:r>
            <w:r w:rsidRPr="001B5DB0">
              <w:rPr>
                <w:rFonts w:ascii="Times New Roman" w:hAnsi="Times New Roman" w:cs="Times New Roman"/>
                <w:b/>
                <w:spacing w:val="-5"/>
                <w:w w:val="110"/>
                <w:sz w:val="24"/>
                <w:szCs w:val="24"/>
              </w:rPr>
              <w:t>2.2</w:t>
            </w:r>
          </w:p>
        </w:tc>
        <w:tc>
          <w:tcPr>
            <w:tcW w:w="1182" w:type="dxa"/>
            <w:tcBorders>
              <w:top w:val="nil"/>
              <w:left w:val="nil"/>
              <w:bottom w:val="single" w:sz="4" w:space="0" w:color="000000"/>
              <w:right w:val="single" w:sz="4" w:space="0" w:color="000000"/>
            </w:tcBorders>
            <w:shd w:val="clear" w:color="auto" w:fill="auto"/>
            <w:vAlign w:val="center"/>
          </w:tcPr>
          <w:p w14:paraId="4B0286B8" w14:textId="3A11A90C"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4.000</w:t>
            </w:r>
          </w:p>
        </w:tc>
        <w:tc>
          <w:tcPr>
            <w:tcW w:w="1183" w:type="dxa"/>
            <w:tcBorders>
              <w:top w:val="nil"/>
              <w:left w:val="nil"/>
              <w:bottom w:val="single" w:sz="4" w:space="0" w:color="000000"/>
              <w:right w:val="single" w:sz="4" w:space="0" w:color="000000"/>
            </w:tcBorders>
            <w:shd w:val="clear" w:color="auto" w:fill="auto"/>
            <w:vAlign w:val="center"/>
          </w:tcPr>
          <w:p w14:paraId="3AF72985" w14:textId="528EFD56"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4.000</w:t>
            </w:r>
          </w:p>
        </w:tc>
        <w:tc>
          <w:tcPr>
            <w:tcW w:w="1183" w:type="dxa"/>
            <w:tcBorders>
              <w:top w:val="nil"/>
              <w:left w:val="nil"/>
              <w:bottom w:val="single" w:sz="4" w:space="0" w:color="000000"/>
              <w:right w:val="single" w:sz="4" w:space="0" w:color="000000"/>
            </w:tcBorders>
            <w:shd w:val="clear" w:color="auto" w:fill="auto"/>
            <w:vAlign w:val="center"/>
          </w:tcPr>
          <w:p w14:paraId="3700A3A4" w14:textId="5299AD20"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4.000</w:t>
            </w:r>
          </w:p>
        </w:tc>
        <w:tc>
          <w:tcPr>
            <w:tcW w:w="1183" w:type="dxa"/>
            <w:tcBorders>
              <w:top w:val="nil"/>
              <w:left w:val="nil"/>
              <w:bottom w:val="single" w:sz="4" w:space="0" w:color="000000"/>
              <w:right w:val="single" w:sz="4" w:space="0" w:color="000000"/>
            </w:tcBorders>
            <w:shd w:val="clear" w:color="auto" w:fill="auto"/>
            <w:vAlign w:val="center"/>
          </w:tcPr>
          <w:p w14:paraId="2E9299A1" w14:textId="6C937924"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5.000</w:t>
            </w:r>
          </w:p>
        </w:tc>
        <w:tc>
          <w:tcPr>
            <w:tcW w:w="1183" w:type="dxa"/>
            <w:tcBorders>
              <w:top w:val="nil"/>
              <w:left w:val="nil"/>
              <w:bottom w:val="single" w:sz="4" w:space="0" w:color="000000"/>
              <w:right w:val="single" w:sz="4" w:space="0" w:color="000000"/>
            </w:tcBorders>
            <w:shd w:val="clear" w:color="auto" w:fill="auto"/>
            <w:vAlign w:val="center"/>
          </w:tcPr>
          <w:p w14:paraId="491C812A" w14:textId="709B5615"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5.000</w:t>
            </w:r>
          </w:p>
        </w:tc>
        <w:tc>
          <w:tcPr>
            <w:tcW w:w="1944" w:type="dxa"/>
            <w:tcBorders>
              <w:top w:val="nil"/>
              <w:left w:val="nil"/>
              <w:bottom w:val="single" w:sz="4" w:space="0" w:color="000000"/>
              <w:right w:val="single" w:sz="12" w:space="0" w:color="000000"/>
            </w:tcBorders>
            <w:shd w:val="clear" w:color="auto" w:fill="auto"/>
            <w:vAlign w:val="center"/>
          </w:tcPr>
          <w:p w14:paraId="659413A1" w14:textId="12425526" w:rsidR="00A37CB3" w:rsidRPr="001B5DB0" w:rsidRDefault="00A37CB3" w:rsidP="00A37CB3">
            <w:pPr>
              <w:pStyle w:val="TableParagraph"/>
              <w:rPr>
                <w:rFonts w:ascii="Times New Roman" w:hAnsi="Times New Roman" w:cs="Times New Roman"/>
                <w:sz w:val="24"/>
                <w:szCs w:val="24"/>
              </w:rPr>
            </w:pPr>
            <w:r w:rsidRPr="00D679AE">
              <w:rPr>
                <w:rFonts w:ascii="Book Antiqua" w:eastAsia="Times New Roman" w:hAnsi="Book Antiqua" w:cs="Times New Roman"/>
                <w:color w:val="000000"/>
                <w:sz w:val="20"/>
                <w:szCs w:val="20"/>
                <w:lang w:eastAsia="tr-TR"/>
              </w:rPr>
              <w:t>22.000</w:t>
            </w:r>
          </w:p>
        </w:tc>
      </w:tr>
      <w:tr w:rsidR="00595DC1" w:rsidRPr="001B5DB0" w14:paraId="2572DA49" w14:textId="77777777" w:rsidTr="00186EE9">
        <w:trPr>
          <w:trHeight w:val="624"/>
          <w:jc w:val="center"/>
        </w:trPr>
        <w:tc>
          <w:tcPr>
            <w:tcW w:w="1413" w:type="dxa"/>
            <w:shd w:val="clear" w:color="auto" w:fill="DAEEF3" w:themeFill="accent5" w:themeFillTint="33"/>
            <w:vAlign w:val="center"/>
          </w:tcPr>
          <w:p w14:paraId="369A71EB" w14:textId="77777777" w:rsidR="00595DC1" w:rsidRPr="001B5DB0" w:rsidRDefault="00595DC1" w:rsidP="00595DC1">
            <w:pPr>
              <w:pStyle w:val="TableParagraph"/>
              <w:spacing w:before="2"/>
              <w:ind w:left="107"/>
              <w:rPr>
                <w:rFonts w:ascii="Times New Roman" w:hAnsi="Times New Roman" w:cs="Times New Roman"/>
                <w:b/>
                <w:w w:val="105"/>
                <w:sz w:val="24"/>
                <w:szCs w:val="24"/>
              </w:rPr>
            </w:pPr>
            <w:r w:rsidRPr="001B5DB0">
              <w:rPr>
                <w:rFonts w:ascii="Times New Roman" w:hAnsi="Times New Roman" w:cs="Times New Roman"/>
                <w:b/>
                <w:sz w:val="24"/>
                <w:szCs w:val="24"/>
              </w:rPr>
              <w:t>Amaç</w:t>
            </w:r>
            <w:r w:rsidRPr="001B5DB0">
              <w:rPr>
                <w:rFonts w:ascii="Times New Roman" w:hAnsi="Times New Roman" w:cs="Times New Roman"/>
                <w:b/>
                <w:spacing w:val="-4"/>
                <w:sz w:val="24"/>
                <w:szCs w:val="24"/>
              </w:rPr>
              <w:t xml:space="preserve"> </w:t>
            </w:r>
            <w:r w:rsidRPr="001B5DB0">
              <w:rPr>
                <w:rFonts w:ascii="Times New Roman" w:hAnsi="Times New Roman" w:cs="Times New Roman"/>
                <w:b/>
                <w:spacing w:val="-10"/>
                <w:w w:val="110"/>
                <w:sz w:val="24"/>
                <w:szCs w:val="24"/>
              </w:rPr>
              <w:t>3</w:t>
            </w:r>
          </w:p>
        </w:tc>
        <w:tc>
          <w:tcPr>
            <w:tcW w:w="1182" w:type="dxa"/>
            <w:tcBorders>
              <w:top w:val="nil"/>
              <w:left w:val="nil"/>
              <w:bottom w:val="single" w:sz="4" w:space="0" w:color="000000"/>
              <w:right w:val="single" w:sz="4" w:space="0" w:color="000000"/>
            </w:tcBorders>
            <w:shd w:val="clear" w:color="auto" w:fill="auto"/>
            <w:vAlign w:val="center"/>
          </w:tcPr>
          <w:p w14:paraId="5E111D9C" w14:textId="0F2498A2" w:rsidR="00595DC1" w:rsidRPr="001B5DB0" w:rsidRDefault="00595DC1" w:rsidP="00595DC1">
            <w:pPr>
              <w:pStyle w:val="TableParagraph"/>
              <w:rPr>
                <w:rFonts w:ascii="Times New Roman" w:hAnsi="Times New Roman" w:cs="Times New Roman"/>
                <w:sz w:val="24"/>
                <w:szCs w:val="24"/>
              </w:rPr>
            </w:pPr>
            <w:r>
              <w:rPr>
                <w:rFonts w:ascii="Book Antiqua" w:eastAsia="Times New Roman" w:hAnsi="Book Antiqua" w:cs="Times New Roman"/>
                <w:color w:val="000000"/>
                <w:sz w:val="20"/>
                <w:szCs w:val="20"/>
                <w:lang w:eastAsia="tr-TR"/>
              </w:rPr>
              <w:t>6</w:t>
            </w:r>
            <w:r w:rsidRPr="00D679AE">
              <w:rPr>
                <w:rFonts w:ascii="Book Antiqua" w:eastAsia="Times New Roman" w:hAnsi="Book Antiqua" w:cs="Times New Roman"/>
                <w:color w:val="000000"/>
                <w:sz w:val="20"/>
                <w:szCs w:val="20"/>
                <w:lang w:eastAsia="tr-TR"/>
              </w:rPr>
              <w:t>.000</w:t>
            </w:r>
          </w:p>
        </w:tc>
        <w:tc>
          <w:tcPr>
            <w:tcW w:w="1183" w:type="dxa"/>
            <w:tcBorders>
              <w:top w:val="nil"/>
              <w:left w:val="nil"/>
              <w:bottom w:val="single" w:sz="4" w:space="0" w:color="000000"/>
              <w:right w:val="single" w:sz="4" w:space="0" w:color="000000"/>
            </w:tcBorders>
            <w:shd w:val="clear" w:color="auto" w:fill="auto"/>
            <w:vAlign w:val="center"/>
          </w:tcPr>
          <w:p w14:paraId="51A9D053" w14:textId="44B67104" w:rsidR="00595DC1" w:rsidRPr="001B5DB0" w:rsidRDefault="00595DC1" w:rsidP="00595DC1">
            <w:pPr>
              <w:pStyle w:val="TableParagraph"/>
              <w:rPr>
                <w:rFonts w:ascii="Times New Roman" w:hAnsi="Times New Roman" w:cs="Times New Roman"/>
                <w:sz w:val="24"/>
                <w:szCs w:val="24"/>
              </w:rPr>
            </w:pPr>
            <w:r>
              <w:rPr>
                <w:rFonts w:ascii="Book Antiqua" w:eastAsia="Times New Roman" w:hAnsi="Book Antiqua" w:cs="Times New Roman"/>
                <w:color w:val="000000"/>
                <w:sz w:val="20"/>
                <w:szCs w:val="20"/>
                <w:lang w:eastAsia="tr-TR"/>
              </w:rPr>
              <w:t>6</w:t>
            </w:r>
            <w:r w:rsidRPr="00D679AE">
              <w:rPr>
                <w:rFonts w:ascii="Book Antiqua" w:eastAsia="Times New Roman" w:hAnsi="Book Antiqua" w:cs="Times New Roman"/>
                <w:color w:val="000000"/>
                <w:sz w:val="20"/>
                <w:szCs w:val="20"/>
                <w:lang w:eastAsia="tr-TR"/>
              </w:rPr>
              <w:t>.000</w:t>
            </w:r>
          </w:p>
        </w:tc>
        <w:tc>
          <w:tcPr>
            <w:tcW w:w="1183" w:type="dxa"/>
            <w:tcBorders>
              <w:top w:val="nil"/>
              <w:left w:val="nil"/>
              <w:bottom w:val="single" w:sz="4" w:space="0" w:color="000000"/>
              <w:right w:val="single" w:sz="4" w:space="0" w:color="000000"/>
            </w:tcBorders>
            <w:shd w:val="clear" w:color="auto" w:fill="auto"/>
            <w:vAlign w:val="center"/>
          </w:tcPr>
          <w:p w14:paraId="7AA9D425" w14:textId="795A71B8" w:rsidR="00595DC1" w:rsidRPr="001B5DB0" w:rsidRDefault="00595DC1" w:rsidP="00595DC1">
            <w:pPr>
              <w:pStyle w:val="TableParagraph"/>
              <w:rPr>
                <w:rFonts w:ascii="Times New Roman" w:hAnsi="Times New Roman" w:cs="Times New Roman"/>
                <w:sz w:val="24"/>
                <w:szCs w:val="24"/>
              </w:rPr>
            </w:pPr>
            <w:r>
              <w:rPr>
                <w:rFonts w:ascii="Book Antiqua" w:eastAsia="Times New Roman" w:hAnsi="Book Antiqua" w:cs="Times New Roman"/>
                <w:color w:val="000000"/>
                <w:sz w:val="20"/>
                <w:szCs w:val="20"/>
                <w:lang w:eastAsia="tr-TR"/>
              </w:rPr>
              <w:t>6</w:t>
            </w:r>
            <w:r w:rsidRPr="00D679AE">
              <w:rPr>
                <w:rFonts w:ascii="Book Antiqua" w:eastAsia="Times New Roman" w:hAnsi="Book Antiqua" w:cs="Times New Roman"/>
                <w:color w:val="000000"/>
                <w:sz w:val="20"/>
                <w:szCs w:val="20"/>
                <w:lang w:eastAsia="tr-TR"/>
              </w:rPr>
              <w:t>.000</w:t>
            </w:r>
          </w:p>
        </w:tc>
        <w:tc>
          <w:tcPr>
            <w:tcW w:w="1183" w:type="dxa"/>
            <w:tcBorders>
              <w:top w:val="nil"/>
              <w:left w:val="nil"/>
              <w:bottom w:val="single" w:sz="4" w:space="0" w:color="000000"/>
              <w:right w:val="single" w:sz="4" w:space="0" w:color="000000"/>
            </w:tcBorders>
            <w:shd w:val="clear" w:color="auto" w:fill="auto"/>
            <w:vAlign w:val="center"/>
          </w:tcPr>
          <w:p w14:paraId="603C8108" w14:textId="602C821E" w:rsidR="00595DC1" w:rsidRPr="001B5DB0" w:rsidRDefault="00595DC1" w:rsidP="00595DC1">
            <w:pPr>
              <w:pStyle w:val="TableParagraph"/>
              <w:rPr>
                <w:rFonts w:ascii="Times New Roman" w:hAnsi="Times New Roman" w:cs="Times New Roman"/>
                <w:sz w:val="24"/>
                <w:szCs w:val="24"/>
              </w:rPr>
            </w:pPr>
            <w:r>
              <w:rPr>
                <w:rFonts w:ascii="Book Antiqua" w:eastAsia="Times New Roman" w:hAnsi="Book Antiqua" w:cs="Times New Roman"/>
                <w:color w:val="000000"/>
                <w:sz w:val="20"/>
                <w:szCs w:val="20"/>
                <w:lang w:eastAsia="tr-TR"/>
              </w:rPr>
              <w:t>6</w:t>
            </w:r>
            <w:r w:rsidRPr="00D679AE">
              <w:rPr>
                <w:rFonts w:ascii="Book Antiqua" w:eastAsia="Times New Roman" w:hAnsi="Book Antiqua" w:cs="Times New Roman"/>
                <w:color w:val="000000"/>
                <w:sz w:val="20"/>
                <w:szCs w:val="20"/>
                <w:lang w:eastAsia="tr-TR"/>
              </w:rPr>
              <w:t>.000</w:t>
            </w:r>
          </w:p>
        </w:tc>
        <w:tc>
          <w:tcPr>
            <w:tcW w:w="1183" w:type="dxa"/>
            <w:tcBorders>
              <w:top w:val="nil"/>
              <w:left w:val="nil"/>
              <w:bottom w:val="single" w:sz="4" w:space="0" w:color="000000"/>
              <w:right w:val="single" w:sz="4" w:space="0" w:color="000000"/>
            </w:tcBorders>
            <w:shd w:val="clear" w:color="auto" w:fill="auto"/>
            <w:vAlign w:val="center"/>
          </w:tcPr>
          <w:p w14:paraId="0C2EF7D6" w14:textId="3C38188E" w:rsidR="00595DC1" w:rsidRPr="001B5DB0" w:rsidRDefault="00595DC1" w:rsidP="00595DC1">
            <w:pPr>
              <w:pStyle w:val="TableParagraph"/>
              <w:rPr>
                <w:rFonts w:ascii="Times New Roman" w:hAnsi="Times New Roman" w:cs="Times New Roman"/>
                <w:sz w:val="24"/>
                <w:szCs w:val="24"/>
              </w:rPr>
            </w:pPr>
            <w:r>
              <w:rPr>
                <w:rFonts w:ascii="Book Antiqua" w:eastAsia="Times New Roman" w:hAnsi="Book Antiqua" w:cs="Times New Roman"/>
                <w:color w:val="000000"/>
                <w:sz w:val="20"/>
                <w:szCs w:val="20"/>
                <w:lang w:eastAsia="tr-TR"/>
              </w:rPr>
              <w:t>6</w:t>
            </w:r>
            <w:r w:rsidRPr="00D679AE">
              <w:rPr>
                <w:rFonts w:ascii="Book Antiqua" w:eastAsia="Times New Roman" w:hAnsi="Book Antiqua" w:cs="Times New Roman"/>
                <w:color w:val="000000"/>
                <w:sz w:val="20"/>
                <w:szCs w:val="20"/>
                <w:lang w:eastAsia="tr-TR"/>
              </w:rPr>
              <w:t>.000</w:t>
            </w:r>
          </w:p>
        </w:tc>
        <w:tc>
          <w:tcPr>
            <w:tcW w:w="1944" w:type="dxa"/>
            <w:tcBorders>
              <w:top w:val="nil"/>
              <w:left w:val="nil"/>
              <w:bottom w:val="single" w:sz="4" w:space="0" w:color="000000"/>
              <w:right w:val="single" w:sz="12" w:space="0" w:color="000000"/>
            </w:tcBorders>
            <w:shd w:val="clear" w:color="auto" w:fill="auto"/>
            <w:vAlign w:val="center"/>
          </w:tcPr>
          <w:p w14:paraId="00E67DC0" w14:textId="2B50D41A" w:rsidR="00595DC1" w:rsidRPr="001B5DB0" w:rsidRDefault="00595DC1" w:rsidP="00595DC1">
            <w:pPr>
              <w:pStyle w:val="TableParagraph"/>
              <w:rPr>
                <w:rFonts w:ascii="Times New Roman" w:hAnsi="Times New Roman" w:cs="Times New Roman"/>
                <w:sz w:val="24"/>
                <w:szCs w:val="24"/>
              </w:rPr>
            </w:pPr>
            <w:r>
              <w:rPr>
                <w:rFonts w:ascii="Book Antiqua" w:eastAsia="Times New Roman" w:hAnsi="Book Antiqua" w:cs="Times New Roman"/>
                <w:color w:val="000000"/>
                <w:sz w:val="20"/>
                <w:szCs w:val="20"/>
                <w:lang w:eastAsia="tr-TR"/>
              </w:rPr>
              <w:t>30</w:t>
            </w:r>
            <w:r w:rsidRPr="00D679AE">
              <w:rPr>
                <w:rFonts w:ascii="Book Antiqua" w:eastAsia="Times New Roman" w:hAnsi="Book Antiqua" w:cs="Times New Roman"/>
                <w:color w:val="000000"/>
                <w:sz w:val="20"/>
                <w:szCs w:val="20"/>
                <w:lang w:eastAsia="tr-TR"/>
              </w:rPr>
              <w:t>.000</w:t>
            </w:r>
          </w:p>
        </w:tc>
      </w:tr>
      <w:tr w:rsidR="00595DC1" w:rsidRPr="001B5DB0" w14:paraId="71032D7E" w14:textId="77777777" w:rsidTr="00186EE9">
        <w:trPr>
          <w:trHeight w:val="624"/>
          <w:jc w:val="center"/>
        </w:trPr>
        <w:tc>
          <w:tcPr>
            <w:tcW w:w="1413" w:type="dxa"/>
            <w:shd w:val="clear" w:color="auto" w:fill="DAEEF3" w:themeFill="accent5" w:themeFillTint="33"/>
            <w:vAlign w:val="center"/>
          </w:tcPr>
          <w:p w14:paraId="422CEA74" w14:textId="77777777" w:rsidR="00595DC1" w:rsidRPr="001B5DB0" w:rsidRDefault="00595DC1" w:rsidP="00595DC1">
            <w:pPr>
              <w:pStyle w:val="TableParagraph"/>
              <w:spacing w:before="2"/>
              <w:ind w:left="107"/>
              <w:rPr>
                <w:rFonts w:ascii="Times New Roman" w:hAnsi="Times New Roman" w:cs="Times New Roman"/>
                <w:b/>
                <w:sz w:val="24"/>
                <w:szCs w:val="24"/>
              </w:rPr>
            </w:pPr>
            <w:r w:rsidRPr="001B5DB0">
              <w:rPr>
                <w:rFonts w:ascii="Times New Roman" w:hAnsi="Times New Roman" w:cs="Times New Roman"/>
                <w:b/>
                <w:w w:val="105"/>
                <w:sz w:val="24"/>
                <w:szCs w:val="24"/>
              </w:rPr>
              <w:t>Hedef</w:t>
            </w:r>
            <w:r w:rsidRPr="001B5DB0">
              <w:rPr>
                <w:rFonts w:ascii="Times New Roman" w:hAnsi="Times New Roman" w:cs="Times New Roman"/>
                <w:b/>
                <w:spacing w:val="-12"/>
                <w:w w:val="105"/>
                <w:sz w:val="24"/>
                <w:szCs w:val="24"/>
              </w:rPr>
              <w:t xml:space="preserve"> </w:t>
            </w:r>
            <w:r w:rsidRPr="001B5DB0">
              <w:rPr>
                <w:rFonts w:ascii="Times New Roman" w:hAnsi="Times New Roman" w:cs="Times New Roman"/>
                <w:b/>
                <w:spacing w:val="-5"/>
                <w:w w:val="110"/>
                <w:sz w:val="24"/>
                <w:szCs w:val="24"/>
              </w:rPr>
              <w:t>3.1</w:t>
            </w:r>
          </w:p>
        </w:tc>
        <w:tc>
          <w:tcPr>
            <w:tcW w:w="1182" w:type="dxa"/>
            <w:tcBorders>
              <w:top w:val="nil"/>
              <w:left w:val="nil"/>
              <w:bottom w:val="single" w:sz="4" w:space="0" w:color="000000"/>
              <w:right w:val="single" w:sz="4" w:space="0" w:color="000000"/>
            </w:tcBorders>
            <w:shd w:val="clear" w:color="auto" w:fill="auto"/>
            <w:vAlign w:val="center"/>
          </w:tcPr>
          <w:p w14:paraId="502B3181" w14:textId="613DFDF3" w:rsidR="00595DC1" w:rsidRPr="001B5DB0" w:rsidRDefault="00595DC1" w:rsidP="00595DC1">
            <w:pPr>
              <w:pStyle w:val="TableParagraph"/>
              <w:rPr>
                <w:rFonts w:ascii="Times New Roman" w:hAnsi="Times New Roman" w:cs="Times New Roman"/>
                <w:sz w:val="24"/>
                <w:szCs w:val="24"/>
              </w:rPr>
            </w:pPr>
            <w:r>
              <w:rPr>
                <w:rFonts w:ascii="Book Antiqua" w:eastAsia="Times New Roman" w:hAnsi="Book Antiqua" w:cs="Times New Roman"/>
                <w:color w:val="000000"/>
                <w:sz w:val="20"/>
                <w:szCs w:val="20"/>
                <w:lang w:eastAsia="tr-TR"/>
              </w:rPr>
              <w:t>6</w:t>
            </w:r>
            <w:r w:rsidRPr="00D679AE">
              <w:rPr>
                <w:rFonts w:ascii="Book Antiqua" w:eastAsia="Times New Roman" w:hAnsi="Book Antiqua" w:cs="Times New Roman"/>
                <w:color w:val="000000"/>
                <w:sz w:val="20"/>
                <w:szCs w:val="20"/>
                <w:lang w:eastAsia="tr-TR"/>
              </w:rPr>
              <w:t>.000</w:t>
            </w:r>
          </w:p>
        </w:tc>
        <w:tc>
          <w:tcPr>
            <w:tcW w:w="1183" w:type="dxa"/>
            <w:tcBorders>
              <w:top w:val="nil"/>
              <w:left w:val="nil"/>
              <w:bottom w:val="single" w:sz="4" w:space="0" w:color="000000"/>
              <w:right w:val="single" w:sz="4" w:space="0" w:color="000000"/>
            </w:tcBorders>
            <w:shd w:val="clear" w:color="auto" w:fill="auto"/>
            <w:vAlign w:val="center"/>
          </w:tcPr>
          <w:p w14:paraId="2416FD6D" w14:textId="224441B9" w:rsidR="00595DC1" w:rsidRPr="001B5DB0" w:rsidRDefault="00595DC1" w:rsidP="00595DC1">
            <w:pPr>
              <w:pStyle w:val="TableParagraph"/>
              <w:rPr>
                <w:rFonts w:ascii="Times New Roman" w:hAnsi="Times New Roman" w:cs="Times New Roman"/>
                <w:sz w:val="24"/>
                <w:szCs w:val="24"/>
              </w:rPr>
            </w:pPr>
            <w:r>
              <w:rPr>
                <w:rFonts w:ascii="Book Antiqua" w:eastAsia="Times New Roman" w:hAnsi="Book Antiqua" w:cs="Times New Roman"/>
                <w:color w:val="000000"/>
                <w:sz w:val="20"/>
                <w:szCs w:val="20"/>
                <w:lang w:eastAsia="tr-TR"/>
              </w:rPr>
              <w:t>6</w:t>
            </w:r>
            <w:r w:rsidRPr="00D679AE">
              <w:rPr>
                <w:rFonts w:ascii="Book Antiqua" w:eastAsia="Times New Roman" w:hAnsi="Book Antiqua" w:cs="Times New Roman"/>
                <w:color w:val="000000"/>
                <w:sz w:val="20"/>
                <w:szCs w:val="20"/>
                <w:lang w:eastAsia="tr-TR"/>
              </w:rPr>
              <w:t>.000</w:t>
            </w:r>
          </w:p>
        </w:tc>
        <w:tc>
          <w:tcPr>
            <w:tcW w:w="1183" w:type="dxa"/>
            <w:tcBorders>
              <w:top w:val="nil"/>
              <w:left w:val="nil"/>
              <w:bottom w:val="single" w:sz="4" w:space="0" w:color="000000"/>
              <w:right w:val="single" w:sz="4" w:space="0" w:color="000000"/>
            </w:tcBorders>
            <w:shd w:val="clear" w:color="auto" w:fill="auto"/>
            <w:vAlign w:val="center"/>
          </w:tcPr>
          <w:p w14:paraId="21051717" w14:textId="2F9A2602" w:rsidR="00595DC1" w:rsidRPr="001B5DB0" w:rsidRDefault="00595DC1" w:rsidP="00595DC1">
            <w:pPr>
              <w:pStyle w:val="TableParagraph"/>
              <w:rPr>
                <w:rFonts w:ascii="Times New Roman" w:hAnsi="Times New Roman" w:cs="Times New Roman"/>
                <w:sz w:val="24"/>
                <w:szCs w:val="24"/>
              </w:rPr>
            </w:pPr>
            <w:r>
              <w:rPr>
                <w:rFonts w:ascii="Book Antiqua" w:eastAsia="Times New Roman" w:hAnsi="Book Antiqua" w:cs="Times New Roman"/>
                <w:color w:val="000000"/>
                <w:sz w:val="20"/>
                <w:szCs w:val="20"/>
                <w:lang w:eastAsia="tr-TR"/>
              </w:rPr>
              <w:t>6</w:t>
            </w:r>
            <w:r w:rsidRPr="00D679AE">
              <w:rPr>
                <w:rFonts w:ascii="Book Antiqua" w:eastAsia="Times New Roman" w:hAnsi="Book Antiqua" w:cs="Times New Roman"/>
                <w:color w:val="000000"/>
                <w:sz w:val="20"/>
                <w:szCs w:val="20"/>
                <w:lang w:eastAsia="tr-TR"/>
              </w:rPr>
              <w:t>.000</w:t>
            </w:r>
          </w:p>
        </w:tc>
        <w:tc>
          <w:tcPr>
            <w:tcW w:w="1183" w:type="dxa"/>
            <w:tcBorders>
              <w:top w:val="nil"/>
              <w:left w:val="nil"/>
              <w:bottom w:val="single" w:sz="4" w:space="0" w:color="000000"/>
              <w:right w:val="single" w:sz="4" w:space="0" w:color="000000"/>
            </w:tcBorders>
            <w:shd w:val="clear" w:color="auto" w:fill="auto"/>
            <w:vAlign w:val="center"/>
          </w:tcPr>
          <w:p w14:paraId="5B5394B0" w14:textId="47B0DF5C" w:rsidR="00595DC1" w:rsidRPr="001B5DB0" w:rsidRDefault="00595DC1" w:rsidP="00595DC1">
            <w:pPr>
              <w:pStyle w:val="TableParagraph"/>
              <w:rPr>
                <w:rFonts w:ascii="Times New Roman" w:hAnsi="Times New Roman" w:cs="Times New Roman"/>
                <w:sz w:val="24"/>
                <w:szCs w:val="24"/>
              </w:rPr>
            </w:pPr>
            <w:r>
              <w:rPr>
                <w:rFonts w:ascii="Book Antiqua" w:eastAsia="Times New Roman" w:hAnsi="Book Antiqua" w:cs="Times New Roman"/>
                <w:color w:val="000000"/>
                <w:sz w:val="20"/>
                <w:szCs w:val="20"/>
                <w:lang w:eastAsia="tr-TR"/>
              </w:rPr>
              <w:t>6</w:t>
            </w:r>
            <w:r w:rsidRPr="00D679AE">
              <w:rPr>
                <w:rFonts w:ascii="Book Antiqua" w:eastAsia="Times New Roman" w:hAnsi="Book Antiqua" w:cs="Times New Roman"/>
                <w:color w:val="000000"/>
                <w:sz w:val="20"/>
                <w:szCs w:val="20"/>
                <w:lang w:eastAsia="tr-TR"/>
              </w:rPr>
              <w:t>.000</w:t>
            </w:r>
          </w:p>
        </w:tc>
        <w:tc>
          <w:tcPr>
            <w:tcW w:w="1183" w:type="dxa"/>
            <w:tcBorders>
              <w:top w:val="nil"/>
              <w:left w:val="nil"/>
              <w:bottom w:val="single" w:sz="4" w:space="0" w:color="000000"/>
              <w:right w:val="single" w:sz="4" w:space="0" w:color="000000"/>
            </w:tcBorders>
            <w:shd w:val="clear" w:color="auto" w:fill="auto"/>
            <w:vAlign w:val="center"/>
          </w:tcPr>
          <w:p w14:paraId="307BFAC8" w14:textId="6775B4F2" w:rsidR="00595DC1" w:rsidRPr="001B5DB0" w:rsidRDefault="00595DC1" w:rsidP="00595DC1">
            <w:pPr>
              <w:pStyle w:val="TableParagraph"/>
              <w:rPr>
                <w:rFonts w:ascii="Times New Roman" w:hAnsi="Times New Roman" w:cs="Times New Roman"/>
                <w:sz w:val="24"/>
                <w:szCs w:val="24"/>
              </w:rPr>
            </w:pPr>
            <w:r>
              <w:rPr>
                <w:rFonts w:ascii="Book Antiqua" w:eastAsia="Times New Roman" w:hAnsi="Book Antiqua" w:cs="Times New Roman"/>
                <w:color w:val="000000"/>
                <w:sz w:val="20"/>
                <w:szCs w:val="20"/>
                <w:lang w:eastAsia="tr-TR"/>
              </w:rPr>
              <w:t>6</w:t>
            </w:r>
            <w:r w:rsidRPr="00D679AE">
              <w:rPr>
                <w:rFonts w:ascii="Book Antiqua" w:eastAsia="Times New Roman" w:hAnsi="Book Antiqua" w:cs="Times New Roman"/>
                <w:color w:val="000000"/>
                <w:sz w:val="20"/>
                <w:szCs w:val="20"/>
                <w:lang w:eastAsia="tr-TR"/>
              </w:rPr>
              <w:t>.000</w:t>
            </w:r>
          </w:p>
        </w:tc>
        <w:tc>
          <w:tcPr>
            <w:tcW w:w="1944" w:type="dxa"/>
            <w:tcBorders>
              <w:top w:val="nil"/>
              <w:left w:val="nil"/>
              <w:bottom w:val="single" w:sz="4" w:space="0" w:color="000000"/>
              <w:right w:val="single" w:sz="12" w:space="0" w:color="000000"/>
            </w:tcBorders>
            <w:shd w:val="clear" w:color="auto" w:fill="auto"/>
            <w:vAlign w:val="center"/>
          </w:tcPr>
          <w:p w14:paraId="1F509224" w14:textId="29AB90AA" w:rsidR="00595DC1" w:rsidRPr="001B5DB0" w:rsidRDefault="00595DC1" w:rsidP="00595DC1">
            <w:pPr>
              <w:pStyle w:val="TableParagraph"/>
              <w:rPr>
                <w:rFonts w:ascii="Times New Roman" w:hAnsi="Times New Roman" w:cs="Times New Roman"/>
                <w:sz w:val="24"/>
                <w:szCs w:val="24"/>
              </w:rPr>
            </w:pPr>
            <w:r>
              <w:rPr>
                <w:rFonts w:ascii="Book Antiqua" w:eastAsia="Times New Roman" w:hAnsi="Book Antiqua" w:cs="Times New Roman"/>
                <w:color w:val="000000"/>
                <w:sz w:val="20"/>
                <w:szCs w:val="20"/>
                <w:lang w:eastAsia="tr-TR"/>
              </w:rPr>
              <w:t>30</w:t>
            </w:r>
            <w:r w:rsidRPr="00D679AE">
              <w:rPr>
                <w:rFonts w:ascii="Book Antiqua" w:eastAsia="Times New Roman" w:hAnsi="Book Antiqua" w:cs="Times New Roman"/>
                <w:color w:val="000000"/>
                <w:sz w:val="20"/>
                <w:szCs w:val="20"/>
                <w:lang w:eastAsia="tr-TR"/>
              </w:rPr>
              <w:t>.000</w:t>
            </w:r>
          </w:p>
        </w:tc>
      </w:tr>
      <w:tr w:rsidR="00595DC1" w:rsidRPr="001B5DB0" w14:paraId="47E9869B" w14:textId="77777777" w:rsidTr="00186EE9">
        <w:trPr>
          <w:trHeight w:val="624"/>
          <w:jc w:val="center"/>
        </w:trPr>
        <w:tc>
          <w:tcPr>
            <w:tcW w:w="1413" w:type="dxa"/>
            <w:shd w:val="clear" w:color="auto" w:fill="DAEEF3" w:themeFill="accent5" w:themeFillTint="33"/>
            <w:vAlign w:val="center"/>
          </w:tcPr>
          <w:p w14:paraId="32189171" w14:textId="77777777" w:rsidR="00595DC1" w:rsidRPr="001B5DB0" w:rsidRDefault="00595DC1" w:rsidP="00595DC1">
            <w:pPr>
              <w:pStyle w:val="TableParagraph"/>
              <w:spacing w:line="236" w:lineRule="exact"/>
              <w:ind w:left="107" w:right="296"/>
              <w:rPr>
                <w:rFonts w:ascii="Times New Roman" w:hAnsi="Times New Roman" w:cs="Times New Roman"/>
                <w:b/>
                <w:sz w:val="24"/>
                <w:szCs w:val="24"/>
              </w:rPr>
            </w:pPr>
            <w:r w:rsidRPr="001B5DB0">
              <w:rPr>
                <w:rFonts w:ascii="Times New Roman" w:hAnsi="Times New Roman" w:cs="Times New Roman"/>
                <w:b/>
                <w:spacing w:val="-4"/>
                <w:w w:val="105"/>
                <w:sz w:val="24"/>
                <w:szCs w:val="24"/>
              </w:rPr>
              <w:t xml:space="preserve">Genel </w:t>
            </w:r>
            <w:r w:rsidRPr="001B5DB0">
              <w:rPr>
                <w:rFonts w:ascii="Times New Roman" w:hAnsi="Times New Roman" w:cs="Times New Roman"/>
                <w:b/>
                <w:spacing w:val="-2"/>
                <w:w w:val="105"/>
                <w:sz w:val="24"/>
                <w:szCs w:val="24"/>
              </w:rPr>
              <w:t xml:space="preserve">Yönetim </w:t>
            </w:r>
            <w:r w:rsidRPr="001B5DB0">
              <w:rPr>
                <w:rFonts w:ascii="Times New Roman" w:hAnsi="Times New Roman" w:cs="Times New Roman"/>
                <w:b/>
                <w:spacing w:val="-2"/>
                <w:sz w:val="24"/>
                <w:szCs w:val="24"/>
              </w:rPr>
              <w:t>Giderleri</w:t>
            </w:r>
          </w:p>
        </w:tc>
        <w:tc>
          <w:tcPr>
            <w:tcW w:w="1182" w:type="dxa"/>
            <w:tcBorders>
              <w:top w:val="nil"/>
              <w:left w:val="nil"/>
              <w:bottom w:val="single" w:sz="4" w:space="0" w:color="000000"/>
              <w:right w:val="single" w:sz="4" w:space="0" w:color="000000"/>
            </w:tcBorders>
            <w:shd w:val="clear" w:color="auto" w:fill="auto"/>
            <w:vAlign w:val="center"/>
          </w:tcPr>
          <w:p w14:paraId="73907BE2" w14:textId="15180B4C" w:rsidR="00595DC1" w:rsidRPr="001B5DB0" w:rsidRDefault="00595DC1" w:rsidP="00595DC1">
            <w:pPr>
              <w:pStyle w:val="TableParagraph"/>
              <w:rPr>
                <w:rFonts w:ascii="Times New Roman" w:hAnsi="Times New Roman" w:cs="Times New Roman"/>
                <w:sz w:val="24"/>
                <w:szCs w:val="24"/>
              </w:rPr>
            </w:pPr>
            <w:r>
              <w:rPr>
                <w:rFonts w:ascii="Book Antiqua" w:eastAsia="Times New Roman" w:hAnsi="Book Antiqua" w:cs="Times New Roman"/>
                <w:color w:val="000000"/>
                <w:sz w:val="20"/>
                <w:szCs w:val="20"/>
                <w:lang w:eastAsia="tr-TR"/>
              </w:rPr>
              <w:t>6</w:t>
            </w:r>
            <w:r w:rsidRPr="00D679AE">
              <w:rPr>
                <w:rFonts w:ascii="Book Antiqua" w:eastAsia="Times New Roman" w:hAnsi="Book Antiqua" w:cs="Times New Roman"/>
                <w:color w:val="000000"/>
                <w:sz w:val="20"/>
                <w:szCs w:val="20"/>
                <w:lang w:eastAsia="tr-TR"/>
              </w:rPr>
              <w:t>.000</w:t>
            </w:r>
          </w:p>
        </w:tc>
        <w:tc>
          <w:tcPr>
            <w:tcW w:w="1183" w:type="dxa"/>
            <w:tcBorders>
              <w:top w:val="nil"/>
              <w:left w:val="nil"/>
              <w:bottom w:val="single" w:sz="4" w:space="0" w:color="000000"/>
              <w:right w:val="single" w:sz="4" w:space="0" w:color="000000"/>
            </w:tcBorders>
            <w:shd w:val="clear" w:color="auto" w:fill="auto"/>
            <w:vAlign w:val="center"/>
          </w:tcPr>
          <w:p w14:paraId="08ED7328" w14:textId="567630C2" w:rsidR="00595DC1" w:rsidRPr="001B5DB0" w:rsidRDefault="00595DC1" w:rsidP="00595DC1">
            <w:pPr>
              <w:pStyle w:val="TableParagraph"/>
              <w:rPr>
                <w:rFonts w:ascii="Times New Roman" w:hAnsi="Times New Roman" w:cs="Times New Roman"/>
                <w:sz w:val="24"/>
                <w:szCs w:val="24"/>
              </w:rPr>
            </w:pPr>
            <w:r>
              <w:rPr>
                <w:rFonts w:ascii="Book Antiqua" w:eastAsia="Times New Roman" w:hAnsi="Book Antiqua" w:cs="Times New Roman"/>
                <w:color w:val="000000"/>
                <w:sz w:val="20"/>
                <w:szCs w:val="20"/>
                <w:lang w:eastAsia="tr-TR"/>
              </w:rPr>
              <w:t>6</w:t>
            </w:r>
            <w:r w:rsidRPr="00D679AE">
              <w:rPr>
                <w:rFonts w:ascii="Book Antiqua" w:eastAsia="Times New Roman" w:hAnsi="Book Antiqua" w:cs="Times New Roman"/>
                <w:color w:val="000000"/>
                <w:sz w:val="20"/>
                <w:szCs w:val="20"/>
                <w:lang w:eastAsia="tr-TR"/>
              </w:rPr>
              <w:t>.000</w:t>
            </w:r>
          </w:p>
        </w:tc>
        <w:tc>
          <w:tcPr>
            <w:tcW w:w="1183" w:type="dxa"/>
            <w:tcBorders>
              <w:top w:val="nil"/>
              <w:left w:val="nil"/>
              <w:bottom w:val="single" w:sz="4" w:space="0" w:color="000000"/>
              <w:right w:val="single" w:sz="4" w:space="0" w:color="000000"/>
            </w:tcBorders>
            <w:shd w:val="clear" w:color="auto" w:fill="auto"/>
            <w:vAlign w:val="center"/>
          </w:tcPr>
          <w:p w14:paraId="1867884C" w14:textId="0F396DA1" w:rsidR="00595DC1" w:rsidRPr="001B5DB0" w:rsidRDefault="00595DC1" w:rsidP="00595DC1">
            <w:pPr>
              <w:pStyle w:val="TableParagraph"/>
              <w:rPr>
                <w:rFonts w:ascii="Times New Roman" w:hAnsi="Times New Roman" w:cs="Times New Roman"/>
                <w:sz w:val="24"/>
                <w:szCs w:val="24"/>
              </w:rPr>
            </w:pPr>
            <w:r>
              <w:rPr>
                <w:rFonts w:ascii="Book Antiqua" w:eastAsia="Times New Roman" w:hAnsi="Book Antiqua" w:cs="Times New Roman"/>
                <w:color w:val="000000"/>
                <w:sz w:val="20"/>
                <w:szCs w:val="20"/>
                <w:lang w:eastAsia="tr-TR"/>
              </w:rPr>
              <w:t>6</w:t>
            </w:r>
            <w:r w:rsidRPr="00D679AE">
              <w:rPr>
                <w:rFonts w:ascii="Book Antiqua" w:eastAsia="Times New Roman" w:hAnsi="Book Antiqua" w:cs="Times New Roman"/>
                <w:color w:val="000000"/>
                <w:sz w:val="20"/>
                <w:szCs w:val="20"/>
                <w:lang w:eastAsia="tr-TR"/>
              </w:rPr>
              <w:t>.000</w:t>
            </w:r>
          </w:p>
        </w:tc>
        <w:tc>
          <w:tcPr>
            <w:tcW w:w="1183" w:type="dxa"/>
            <w:tcBorders>
              <w:top w:val="nil"/>
              <w:left w:val="nil"/>
              <w:bottom w:val="single" w:sz="4" w:space="0" w:color="000000"/>
              <w:right w:val="single" w:sz="4" w:space="0" w:color="000000"/>
            </w:tcBorders>
            <w:shd w:val="clear" w:color="auto" w:fill="auto"/>
            <w:vAlign w:val="center"/>
          </w:tcPr>
          <w:p w14:paraId="56E47904" w14:textId="292F633A" w:rsidR="00595DC1" w:rsidRPr="001B5DB0" w:rsidRDefault="00595DC1" w:rsidP="00595DC1">
            <w:pPr>
              <w:pStyle w:val="TableParagraph"/>
              <w:rPr>
                <w:rFonts w:ascii="Times New Roman" w:hAnsi="Times New Roman" w:cs="Times New Roman"/>
                <w:sz w:val="24"/>
                <w:szCs w:val="24"/>
              </w:rPr>
            </w:pPr>
            <w:r>
              <w:rPr>
                <w:rFonts w:ascii="Book Antiqua" w:eastAsia="Times New Roman" w:hAnsi="Book Antiqua" w:cs="Times New Roman"/>
                <w:color w:val="000000"/>
                <w:sz w:val="20"/>
                <w:szCs w:val="20"/>
                <w:lang w:eastAsia="tr-TR"/>
              </w:rPr>
              <w:t>6</w:t>
            </w:r>
            <w:r w:rsidRPr="00D679AE">
              <w:rPr>
                <w:rFonts w:ascii="Book Antiqua" w:eastAsia="Times New Roman" w:hAnsi="Book Antiqua" w:cs="Times New Roman"/>
                <w:color w:val="000000"/>
                <w:sz w:val="20"/>
                <w:szCs w:val="20"/>
                <w:lang w:eastAsia="tr-TR"/>
              </w:rPr>
              <w:t>.000</w:t>
            </w:r>
          </w:p>
        </w:tc>
        <w:tc>
          <w:tcPr>
            <w:tcW w:w="1183" w:type="dxa"/>
            <w:tcBorders>
              <w:top w:val="nil"/>
              <w:left w:val="nil"/>
              <w:bottom w:val="single" w:sz="4" w:space="0" w:color="000000"/>
              <w:right w:val="single" w:sz="4" w:space="0" w:color="000000"/>
            </w:tcBorders>
            <w:shd w:val="clear" w:color="auto" w:fill="auto"/>
            <w:vAlign w:val="center"/>
          </w:tcPr>
          <w:p w14:paraId="16036B24" w14:textId="19FE6238" w:rsidR="00595DC1" w:rsidRPr="001B5DB0" w:rsidRDefault="00595DC1" w:rsidP="00595DC1">
            <w:pPr>
              <w:pStyle w:val="TableParagraph"/>
              <w:rPr>
                <w:rFonts w:ascii="Times New Roman" w:hAnsi="Times New Roman" w:cs="Times New Roman"/>
                <w:sz w:val="24"/>
                <w:szCs w:val="24"/>
              </w:rPr>
            </w:pPr>
            <w:r>
              <w:rPr>
                <w:rFonts w:ascii="Book Antiqua" w:eastAsia="Times New Roman" w:hAnsi="Book Antiqua" w:cs="Times New Roman"/>
                <w:color w:val="000000"/>
                <w:sz w:val="20"/>
                <w:szCs w:val="20"/>
                <w:lang w:eastAsia="tr-TR"/>
              </w:rPr>
              <w:t>6</w:t>
            </w:r>
            <w:r w:rsidRPr="00D679AE">
              <w:rPr>
                <w:rFonts w:ascii="Book Antiqua" w:eastAsia="Times New Roman" w:hAnsi="Book Antiqua" w:cs="Times New Roman"/>
                <w:color w:val="000000"/>
                <w:sz w:val="20"/>
                <w:szCs w:val="20"/>
                <w:lang w:eastAsia="tr-TR"/>
              </w:rPr>
              <w:t>.000</w:t>
            </w:r>
          </w:p>
        </w:tc>
        <w:tc>
          <w:tcPr>
            <w:tcW w:w="1944" w:type="dxa"/>
            <w:tcBorders>
              <w:top w:val="nil"/>
              <w:left w:val="nil"/>
              <w:bottom w:val="single" w:sz="4" w:space="0" w:color="000000"/>
              <w:right w:val="single" w:sz="12" w:space="0" w:color="000000"/>
            </w:tcBorders>
            <w:shd w:val="clear" w:color="auto" w:fill="auto"/>
            <w:vAlign w:val="center"/>
          </w:tcPr>
          <w:p w14:paraId="1C321202" w14:textId="4F0AB005" w:rsidR="00595DC1" w:rsidRPr="001B5DB0" w:rsidRDefault="00595DC1" w:rsidP="00595DC1">
            <w:pPr>
              <w:pStyle w:val="TableParagraph"/>
              <w:rPr>
                <w:rFonts w:ascii="Times New Roman" w:hAnsi="Times New Roman" w:cs="Times New Roman"/>
                <w:sz w:val="24"/>
                <w:szCs w:val="24"/>
              </w:rPr>
            </w:pPr>
            <w:r>
              <w:rPr>
                <w:rFonts w:ascii="Book Antiqua" w:eastAsia="Times New Roman" w:hAnsi="Book Antiqua" w:cs="Times New Roman"/>
                <w:color w:val="000000"/>
                <w:sz w:val="20"/>
                <w:szCs w:val="20"/>
                <w:lang w:eastAsia="tr-TR"/>
              </w:rPr>
              <w:t>30</w:t>
            </w:r>
            <w:r w:rsidRPr="00D679AE">
              <w:rPr>
                <w:rFonts w:ascii="Book Antiqua" w:eastAsia="Times New Roman" w:hAnsi="Book Antiqua" w:cs="Times New Roman"/>
                <w:color w:val="000000"/>
                <w:sz w:val="20"/>
                <w:szCs w:val="20"/>
                <w:lang w:eastAsia="tr-TR"/>
              </w:rPr>
              <w:t>.000</w:t>
            </w:r>
          </w:p>
        </w:tc>
      </w:tr>
      <w:tr w:rsidR="00595DC1" w:rsidRPr="001B5DB0" w14:paraId="7E7BE009" w14:textId="77777777" w:rsidTr="00364FEE">
        <w:trPr>
          <w:trHeight w:val="624"/>
          <w:jc w:val="center"/>
        </w:trPr>
        <w:tc>
          <w:tcPr>
            <w:tcW w:w="1413" w:type="dxa"/>
            <w:shd w:val="clear" w:color="auto" w:fill="DAEEF3" w:themeFill="accent5" w:themeFillTint="33"/>
            <w:vAlign w:val="center"/>
          </w:tcPr>
          <w:p w14:paraId="64DDC4C5" w14:textId="77777777" w:rsidR="00595DC1" w:rsidRPr="001B5DB0" w:rsidRDefault="00595DC1" w:rsidP="00595DC1">
            <w:pPr>
              <w:pStyle w:val="TableParagraph"/>
              <w:spacing w:line="219" w:lineRule="exact"/>
              <w:ind w:left="107"/>
              <w:rPr>
                <w:rFonts w:ascii="Times New Roman" w:hAnsi="Times New Roman" w:cs="Times New Roman"/>
                <w:b/>
                <w:sz w:val="24"/>
                <w:szCs w:val="24"/>
              </w:rPr>
            </w:pPr>
            <w:r w:rsidRPr="001B5DB0">
              <w:rPr>
                <w:rFonts w:ascii="Times New Roman" w:hAnsi="Times New Roman" w:cs="Times New Roman"/>
                <w:b/>
                <w:spacing w:val="-2"/>
                <w:sz w:val="24"/>
                <w:szCs w:val="24"/>
              </w:rPr>
              <w:t>TOPLAM</w:t>
            </w:r>
          </w:p>
        </w:tc>
        <w:tc>
          <w:tcPr>
            <w:tcW w:w="1182" w:type="dxa"/>
            <w:shd w:val="clear" w:color="auto" w:fill="DAEEF3" w:themeFill="accent5" w:themeFillTint="33"/>
            <w:vAlign w:val="center"/>
          </w:tcPr>
          <w:p w14:paraId="2AD298F4" w14:textId="09DDD4B6" w:rsidR="00595DC1" w:rsidRPr="001B5DB0" w:rsidRDefault="00595DC1" w:rsidP="00595DC1">
            <w:pPr>
              <w:pStyle w:val="TableParagraph"/>
              <w:rPr>
                <w:rFonts w:ascii="Times New Roman" w:hAnsi="Times New Roman" w:cs="Times New Roman"/>
                <w:sz w:val="24"/>
                <w:szCs w:val="24"/>
              </w:rPr>
            </w:pPr>
            <w:r>
              <w:rPr>
                <w:rFonts w:ascii="Times New Roman" w:hAnsi="Times New Roman" w:cs="Times New Roman"/>
                <w:sz w:val="24"/>
                <w:szCs w:val="24"/>
              </w:rPr>
              <w:t>34.000 TL</w:t>
            </w:r>
          </w:p>
        </w:tc>
        <w:tc>
          <w:tcPr>
            <w:tcW w:w="1183" w:type="dxa"/>
            <w:shd w:val="clear" w:color="auto" w:fill="DAEEF3" w:themeFill="accent5" w:themeFillTint="33"/>
            <w:vAlign w:val="center"/>
          </w:tcPr>
          <w:p w14:paraId="6C4284E1" w14:textId="403171DB" w:rsidR="00595DC1" w:rsidRPr="001B5DB0" w:rsidRDefault="00595DC1" w:rsidP="00595DC1">
            <w:pPr>
              <w:pStyle w:val="TableParagraph"/>
              <w:rPr>
                <w:rFonts w:ascii="Times New Roman" w:hAnsi="Times New Roman" w:cs="Times New Roman"/>
                <w:sz w:val="24"/>
                <w:szCs w:val="24"/>
              </w:rPr>
            </w:pPr>
            <w:r>
              <w:rPr>
                <w:rFonts w:ascii="Times New Roman" w:hAnsi="Times New Roman" w:cs="Times New Roman"/>
                <w:sz w:val="24"/>
                <w:szCs w:val="24"/>
              </w:rPr>
              <w:t>36.000 TL</w:t>
            </w:r>
          </w:p>
        </w:tc>
        <w:tc>
          <w:tcPr>
            <w:tcW w:w="1183" w:type="dxa"/>
            <w:shd w:val="clear" w:color="auto" w:fill="DAEEF3" w:themeFill="accent5" w:themeFillTint="33"/>
            <w:vAlign w:val="center"/>
          </w:tcPr>
          <w:p w14:paraId="4EF0AD70" w14:textId="07DE86D9" w:rsidR="00595DC1" w:rsidRPr="001B5DB0" w:rsidRDefault="00595DC1" w:rsidP="00595DC1">
            <w:pPr>
              <w:pStyle w:val="TableParagraph"/>
              <w:rPr>
                <w:rFonts w:ascii="Times New Roman" w:hAnsi="Times New Roman" w:cs="Times New Roman"/>
                <w:sz w:val="24"/>
                <w:szCs w:val="24"/>
              </w:rPr>
            </w:pPr>
            <w:r>
              <w:rPr>
                <w:rFonts w:ascii="Times New Roman" w:hAnsi="Times New Roman" w:cs="Times New Roman"/>
                <w:sz w:val="24"/>
                <w:szCs w:val="24"/>
              </w:rPr>
              <w:t>38.000 TL</w:t>
            </w:r>
          </w:p>
        </w:tc>
        <w:tc>
          <w:tcPr>
            <w:tcW w:w="1183" w:type="dxa"/>
            <w:shd w:val="clear" w:color="auto" w:fill="DAEEF3" w:themeFill="accent5" w:themeFillTint="33"/>
            <w:vAlign w:val="center"/>
          </w:tcPr>
          <w:p w14:paraId="023A8BB7" w14:textId="39C62F5C" w:rsidR="00595DC1" w:rsidRPr="001B5DB0" w:rsidRDefault="00595DC1" w:rsidP="00595DC1">
            <w:pPr>
              <w:pStyle w:val="TableParagraph"/>
              <w:rPr>
                <w:rFonts w:ascii="Times New Roman" w:hAnsi="Times New Roman" w:cs="Times New Roman"/>
                <w:sz w:val="24"/>
                <w:szCs w:val="24"/>
              </w:rPr>
            </w:pPr>
            <w:r>
              <w:rPr>
                <w:rFonts w:ascii="Times New Roman" w:hAnsi="Times New Roman" w:cs="Times New Roman"/>
                <w:sz w:val="24"/>
                <w:szCs w:val="24"/>
              </w:rPr>
              <w:t>43.000 TL</w:t>
            </w:r>
          </w:p>
        </w:tc>
        <w:tc>
          <w:tcPr>
            <w:tcW w:w="1183" w:type="dxa"/>
            <w:shd w:val="clear" w:color="auto" w:fill="DAEEF3" w:themeFill="accent5" w:themeFillTint="33"/>
            <w:vAlign w:val="center"/>
          </w:tcPr>
          <w:p w14:paraId="1B0E9FC8" w14:textId="387E1FD1" w:rsidR="00595DC1" w:rsidRPr="001B5DB0" w:rsidRDefault="00595DC1" w:rsidP="00595DC1">
            <w:pPr>
              <w:pStyle w:val="TableParagraph"/>
              <w:rPr>
                <w:rFonts w:ascii="Times New Roman" w:hAnsi="Times New Roman" w:cs="Times New Roman"/>
                <w:sz w:val="24"/>
                <w:szCs w:val="24"/>
              </w:rPr>
            </w:pPr>
            <w:r>
              <w:rPr>
                <w:rFonts w:ascii="Times New Roman" w:hAnsi="Times New Roman" w:cs="Times New Roman"/>
                <w:sz w:val="24"/>
                <w:szCs w:val="24"/>
              </w:rPr>
              <w:t>45.000 TL</w:t>
            </w:r>
          </w:p>
        </w:tc>
        <w:tc>
          <w:tcPr>
            <w:tcW w:w="1944" w:type="dxa"/>
            <w:shd w:val="clear" w:color="auto" w:fill="DAEEF3" w:themeFill="accent5" w:themeFillTint="33"/>
            <w:vAlign w:val="center"/>
          </w:tcPr>
          <w:p w14:paraId="1B148D42" w14:textId="2CA27808" w:rsidR="00595DC1" w:rsidRPr="001B5DB0" w:rsidRDefault="00595DC1" w:rsidP="00595DC1">
            <w:pPr>
              <w:pStyle w:val="TableParagraph"/>
              <w:rPr>
                <w:rFonts w:ascii="Times New Roman" w:hAnsi="Times New Roman" w:cs="Times New Roman"/>
                <w:sz w:val="24"/>
                <w:szCs w:val="24"/>
              </w:rPr>
            </w:pPr>
            <w:r>
              <w:rPr>
                <w:rFonts w:ascii="Times New Roman" w:hAnsi="Times New Roman" w:cs="Times New Roman"/>
                <w:sz w:val="24"/>
                <w:szCs w:val="24"/>
              </w:rPr>
              <w:t>196.000 TL</w:t>
            </w:r>
          </w:p>
        </w:tc>
      </w:tr>
    </w:tbl>
    <w:p w14:paraId="714EA8E9" w14:textId="77777777" w:rsidR="00364FEE" w:rsidRPr="001B5DB0" w:rsidRDefault="00364FEE" w:rsidP="00364FEE">
      <w:pPr>
        <w:pStyle w:val="GvdeMetni"/>
        <w:rPr>
          <w:rFonts w:ascii="Times New Roman" w:hAnsi="Times New Roman" w:cs="Times New Roman"/>
          <w:b/>
        </w:rPr>
      </w:pPr>
    </w:p>
    <w:p w14:paraId="743904FA" w14:textId="77777777" w:rsidR="000A299D" w:rsidRPr="001B5DB0" w:rsidRDefault="000A299D" w:rsidP="000A299D">
      <w:pPr>
        <w:jc w:val="center"/>
        <w:rPr>
          <w:rFonts w:ascii="Times New Roman" w:hAnsi="Times New Roman" w:cs="Times New Roman"/>
          <w:sz w:val="24"/>
          <w:szCs w:val="24"/>
        </w:rPr>
      </w:pPr>
    </w:p>
    <w:p w14:paraId="4A80D884" w14:textId="77777777" w:rsidR="000A299D" w:rsidRPr="001B5DB0" w:rsidRDefault="000A299D" w:rsidP="000A299D">
      <w:pPr>
        <w:jc w:val="center"/>
        <w:rPr>
          <w:rFonts w:ascii="Times New Roman" w:hAnsi="Times New Roman" w:cs="Times New Roman"/>
          <w:sz w:val="24"/>
          <w:szCs w:val="24"/>
        </w:rPr>
      </w:pPr>
    </w:p>
    <w:p w14:paraId="4BFF16CB" w14:textId="77777777" w:rsidR="000A299D" w:rsidRPr="001B5DB0" w:rsidRDefault="000A299D" w:rsidP="000A299D">
      <w:pPr>
        <w:jc w:val="center"/>
        <w:rPr>
          <w:rFonts w:ascii="Times New Roman" w:hAnsi="Times New Roman" w:cs="Times New Roman"/>
          <w:sz w:val="24"/>
          <w:szCs w:val="24"/>
        </w:rPr>
      </w:pPr>
    </w:p>
    <w:p w14:paraId="141A5798" w14:textId="77777777" w:rsidR="000A299D" w:rsidRPr="001B5DB0" w:rsidRDefault="000A299D" w:rsidP="000A299D">
      <w:pPr>
        <w:jc w:val="center"/>
        <w:rPr>
          <w:rFonts w:ascii="Times New Roman" w:hAnsi="Times New Roman" w:cs="Times New Roman"/>
          <w:sz w:val="24"/>
          <w:szCs w:val="24"/>
        </w:rPr>
      </w:pPr>
    </w:p>
    <w:p w14:paraId="519F20A2" w14:textId="77777777" w:rsidR="000A299D" w:rsidRPr="001B5DB0" w:rsidRDefault="000A299D" w:rsidP="000A299D">
      <w:pPr>
        <w:jc w:val="center"/>
        <w:rPr>
          <w:rFonts w:ascii="Times New Roman" w:hAnsi="Times New Roman" w:cs="Times New Roman"/>
          <w:sz w:val="24"/>
          <w:szCs w:val="24"/>
        </w:rPr>
      </w:pPr>
    </w:p>
    <w:p w14:paraId="60B3CC74" w14:textId="2E732321" w:rsidR="000A299D" w:rsidRDefault="000A299D" w:rsidP="000A299D">
      <w:pPr>
        <w:jc w:val="center"/>
        <w:rPr>
          <w:rFonts w:ascii="Times New Roman" w:hAnsi="Times New Roman" w:cs="Times New Roman"/>
          <w:sz w:val="24"/>
          <w:szCs w:val="24"/>
        </w:rPr>
      </w:pPr>
    </w:p>
    <w:p w14:paraId="121774AB" w14:textId="17EFD244" w:rsidR="00E32931" w:rsidRDefault="00E32931" w:rsidP="000A299D">
      <w:pPr>
        <w:jc w:val="center"/>
        <w:rPr>
          <w:rFonts w:ascii="Times New Roman" w:hAnsi="Times New Roman" w:cs="Times New Roman"/>
          <w:sz w:val="24"/>
          <w:szCs w:val="24"/>
        </w:rPr>
      </w:pPr>
    </w:p>
    <w:p w14:paraId="6662476D" w14:textId="21E607BE" w:rsidR="00E32931" w:rsidRDefault="00E32931" w:rsidP="000A299D">
      <w:pPr>
        <w:jc w:val="center"/>
        <w:rPr>
          <w:rFonts w:ascii="Times New Roman" w:hAnsi="Times New Roman" w:cs="Times New Roman"/>
          <w:sz w:val="24"/>
          <w:szCs w:val="24"/>
        </w:rPr>
      </w:pPr>
    </w:p>
    <w:p w14:paraId="10C3BA47" w14:textId="47E8D743" w:rsidR="00E32931" w:rsidRDefault="00E32931" w:rsidP="000A299D">
      <w:pPr>
        <w:jc w:val="center"/>
        <w:rPr>
          <w:rFonts w:ascii="Times New Roman" w:hAnsi="Times New Roman" w:cs="Times New Roman"/>
          <w:sz w:val="24"/>
          <w:szCs w:val="24"/>
        </w:rPr>
      </w:pPr>
    </w:p>
    <w:p w14:paraId="4A9710B6" w14:textId="22B0BFF3" w:rsidR="00E32931" w:rsidRDefault="00E32931" w:rsidP="000A299D">
      <w:pPr>
        <w:jc w:val="center"/>
        <w:rPr>
          <w:rFonts w:ascii="Times New Roman" w:hAnsi="Times New Roman" w:cs="Times New Roman"/>
          <w:sz w:val="24"/>
          <w:szCs w:val="24"/>
        </w:rPr>
      </w:pPr>
    </w:p>
    <w:p w14:paraId="71C0907C" w14:textId="238B0F99" w:rsidR="00E32931" w:rsidRDefault="00E32931" w:rsidP="000A299D">
      <w:pPr>
        <w:jc w:val="center"/>
        <w:rPr>
          <w:rFonts w:ascii="Times New Roman" w:hAnsi="Times New Roman" w:cs="Times New Roman"/>
          <w:sz w:val="24"/>
          <w:szCs w:val="24"/>
        </w:rPr>
      </w:pPr>
    </w:p>
    <w:p w14:paraId="28E214E2" w14:textId="51727A2D" w:rsidR="00E32931" w:rsidRDefault="00E32931" w:rsidP="000A299D">
      <w:pPr>
        <w:jc w:val="center"/>
        <w:rPr>
          <w:rFonts w:ascii="Times New Roman" w:hAnsi="Times New Roman" w:cs="Times New Roman"/>
          <w:sz w:val="24"/>
          <w:szCs w:val="24"/>
        </w:rPr>
      </w:pPr>
    </w:p>
    <w:p w14:paraId="2FC5F534" w14:textId="4D699ED3" w:rsidR="00E32931" w:rsidRDefault="00E32931" w:rsidP="000A299D">
      <w:pPr>
        <w:jc w:val="center"/>
        <w:rPr>
          <w:rFonts w:ascii="Times New Roman" w:hAnsi="Times New Roman" w:cs="Times New Roman"/>
          <w:sz w:val="24"/>
          <w:szCs w:val="24"/>
        </w:rPr>
      </w:pPr>
    </w:p>
    <w:p w14:paraId="67FEEDC6" w14:textId="0B244AEF" w:rsidR="00E32931" w:rsidRDefault="00E32931" w:rsidP="000A299D">
      <w:pPr>
        <w:jc w:val="center"/>
        <w:rPr>
          <w:rFonts w:ascii="Times New Roman" w:hAnsi="Times New Roman" w:cs="Times New Roman"/>
          <w:sz w:val="24"/>
          <w:szCs w:val="24"/>
        </w:rPr>
      </w:pPr>
    </w:p>
    <w:p w14:paraId="0A5B736A" w14:textId="262D79B8" w:rsidR="00E32931" w:rsidRDefault="00E32931" w:rsidP="000A299D">
      <w:pPr>
        <w:jc w:val="center"/>
        <w:rPr>
          <w:rFonts w:ascii="Times New Roman" w:hAnsi="Times New Roman" w:cs="Times New Roman"/>
          <w:sz w:val="24"/>
          <w:szCs w:val="24"/>
        </w:rPr>
      </w:pPr>
    </w:p>
    <w:p w14:paraId="39A35625" w14:textId="7B3B79CD" w:rsidR="00E32931" w:rsidRDefault="00E32931" w:rsidP="000A299D">
      <w:pPr>
        <w:jc w:val="center"/>
        <w:rPr>
          <w:rFonts w:ascii="Times New Roman" w:hAnsi="Times New Roman" w:cs="Times New Roman"/>
          <w:sz w:val="24"/>
          <w:szCs w:val="24"/>
        </w:rPr>
      </w:pPr>
    </w:p>
    <w:p w14:paraId="33BCA702" w14:textId="1996C3E7" w:rsidR="00E32931" w:rsidRDefault="00E32931" w:rsidP="000A299D">
      <w:pPr>
        <w:jc w:val="center"/>
        <w:rPr>
          <w:rFonts w:ascii="Times New Roman" w:hAnsi="Times New Roman" w:cs="Times New Roman"/>
          <w:sz w:val="24"/>
          <w:szCs w:val="24"/>
        </w:rPr>
      </w:pPr>
    </w:p>
    <w:p w14:paraId="47E62984" w14:textId="19E9C9C7" w:rsidR="00E32931" w:rsidRDefault="00E32931" w:rsidP="000A299D">
      <w:pPr>
        <w:jc w:val="center"/>
        <w:rPr>
          <w:rFonts w:ascii="Times New Roman" w:hAnsi="Times New Roman" w:cs="Times New Roman"/>
          <w:sz w:val="24"/>
          <w:szCs w:val="24"/>
        </w:rPr>
      </w:pPr>
    </w:p>
    <w:p w14:paraId="38EEA153" w14:textId="17B7FEC5" w:rsidR="00E32931" w:rsidRDefault="00E32931" w:rsidP="000A299D">
      <w:pPr>
        <w:jc w:val="center"/>
        <w:rPr>
          <w:rFonts w:ascii="Times New Roman" w:hAnsi="Times New Roman" w:cs="Times New Roman"/>
          <w:sz w:val="24"/>
          <w:szCs w:val="24"/>
        </w:rPr>
      </w:pPr>
    </w:p>
    <w:p w14:paraId="08B58544" w14:textId="0858D2CE" w:rsidR="00E32931" w:rsidRDefault="00E32931" w:rsidP="000A299D">
      <w:pPr>
        <w:jc w:val="center"/>
        <w:rPr>
          <w:rFonts w:ascii="Times New Roman" w:hAnsi="Times New Roman" w:cs="Times New Roman"/>
          <w:sz w:val="24"/>
          <w:szCs w:val="24"/>
        </w:rPr>
      </w:pPr>
    </w:p>
    <w:p w14:paraId="529BEEAB" w14:textId="77777777" w:rsidR="00E32931" w:rsidRPr="001B5DB0" w:rsidRDefault="00E32931" w:rsidP="000A299D">
      <w:pPr>
        <w:jc w:val="center"/>
        <w:rPr>
          <w:rFonts w:ascii="Times New Roman" w:hAnsi="Times New Roman" w:cs="Times New Roman"/>
          <w:sz w:val="24"/>
          <w:szCs w:val="24"/>
        </w:rPr>
      </w:pPr>
    </w:p>
    <w:p w14:paraId="6CB763AB" w14:textId="77777777" w:rsidR="000A299D" w:rsidRPr="001B5DB0" w:rsidRDefault="000A299D" w:rsidP="000A299D">
      <w:pPr>
        <w:jc w:val="center"/>
        <w:rPr>
          <w:rFonts w:ascii="Times New Roman" w:hAnsi="Times New Roman" w:cs="Times New Roman"/>
          <w:sz w:val="24"/>
          <w:szCs w:val="24"/>
        </w:rPr>
      </w:pPr>
    </w:p>
    <w:p w14:paraId="527775AE" w14:textId="77777777" w:rsidR="000A299D" w:rsidRPr="001B5DB0" w:rsidRDefault="000A299D" w:rsidP="000A299D">
      <w:pPr>
        <w:jc w:val="center"/>
        <w:rPr>
          <w:rFonts w:ascii="Times New Roman" w:hAnsi="Times New Roman" w:cs="Times New Roman"/>
          <w:sz w:val="24"/>
          <w:szCs w:val="24"/>
        </w:rPr>
      </w:pPr>
    </w:p>
    <w:p w14:paraId="4BEA770A" w14:textId="3D9B1D9D" w:rsidR="000A299D" w:rsidRPr="00595DC1" w:rsidRDefault="000A299D" w:rsidP="000A299D">
      <w:pPr>
        <w:jc w:val="center"/>
        <w:rPr>
          <w:rFonts w:ascii="Times New Roman" w:hAnsi="Times New Roman" w:cs="Times New Roman"/>
          <w:color w:val="FF0000"/>
          <w:sz w:val="72"/>
          <w:szCs w:val="72"/>
        </w:rPr>
      </w:pPr>
      <w:r w:rsidRPr="00595DC1">
        <w:rPr>
          <w:rFonts w:ascii="Times New Roman" w:hAnsi="Times New Roman" w:cs="Times New Roman"/>
          <w:b/>
          <w:bCs/>
          <w:sz w:val="72"/>
          <w:szCs w:val="72"/>
        </w:rPr>
        <w:t>5.BÖLÜM</w:t>
      </w:r>
    </w:p>
    <w:p w14:paraId="7CE5AADF" w14:textId="77777777" w:rsidR="000A299D" w:rsidRPr="00595DC1" w:rsidRDefault="000A299D" w:rsidP="000A299D">
      <w:pPr>
        <w:jc w:val="center"/>
        <w:rPr>
          <w:rFonts w:ascii="Times New Roman" w:hAnsi="Times New Roman" w:cs="Times New Roman"/>
          <w:b/>
          <w:bCs/>
          <w:sz w:val="72"/>
          <w:szCs w:val="72"/>
        </w:rPr>
      </w:pPr>
    </w:p>
    <w:p w14:paraId="11D930F7" w14:textId="77777777" w:rsidR="000A299D" w:rsidRPr="00595DC1" w:rsidRDefault="000A299D" w:rsidP="000A299D">
      <w:pPr>
        <w:jc w:val="center"/>
        <w:rPr>
          <w:rFonts w:ascii="Times New Roman" w:hAnsi="Times New Roman" w:cs="Times New Roman"/>
          <w:b/>
          <w:bCs/>
          <w:sz w:val="72"/>
          <w:szCs w:val="72"/>
        </w:rPr>
      </w:pPr>
    </w:p>
    <w:p w14:paraId="54382243" w14:textId="77777777" w:rsidR="000A299D" w:rsidRPr="00595DC1" w:rsidRDefault="000A299D" w:rsidP="000A299D">
      <w:pPr>
        <w:jc w:val="center"/>
        <w:rPr>
          <w:rFonts w:ascii="Times New Roman" w:hAnsi="Times New Roman" w:cs="Times New Roman"/>
          <w:b/>
          <w:bCs/>
          <w:sz w:val="72"/>
          <w:szCs w:val="72"/>
        </w:rPr>
      </w:pPr>
    </w:p>
    <w:p w14:paraId="1AE26540" w14:textId="77777777" w:rsidR="00595DC1" w:rsidRDefault="000A299D" w:rsidP="000A299D">
      <w:pPr>
        <w:jc w:val="center"/>
        <w:rPr>
          <w:rFonts w:ascii="Times New Roman" w:hAnsi="Times New Roman" w:cs="Times New Roman"/>
          <w:b/>
          <w:bCs/>
          <w:sz w:val="72"/>
          <w:szCs w:val="72"/>
        </w:rPr>
      </w:pPr>
      <w:r w:rsidRPr="00595DC1">
        <w:rPr>
          <w:rFonts w:ascii="Times New Roman" w:hAnsi="Times New Roman" w:cs="Times New Roman"/>
          <w:b/>
          <w:bCs/>
          <w:sz w:val="72"/>
          <w:szCs w:val="72"/>
        </w:rPr>
        <w:t xml:space="preserve">İZLEME </w:t>
      </w:r>
    </w:p>
    <w:p w14:paraId="2F4A8530" w14:textId="77777777" w:rsidR="00595DC1" w:rsidRDefault="000A299D" w:rsidP="000A299D">
      <w:pPr>
        <w:jc w:val="center"/>
        <w:rPr>
          <w:rFonts w:ascii="Times New Roman" w:hAnsi="Times New Roman" w:cs="Times New Roman"/>
          <w:b/>
          <w:bCs/>
          <w:sz w:val="72"/>
          <w:szCs w:val="72"/>
        </w:rPr>
      </w:pPr>
      <w:r w:rsidRPr="00595DC1">
        <w:rPr>
          <w:rFonts w:ascii="Times New Roman" w:hAnsi="Times New Roman" w:cs="Times New Roman"/>
          <w:b/>
          <w:bCs/>
          <w:sz w:val="72"/>
          <w:szCs w:val="72"/>
        </w:rPr>
        <w:t xml:space="preserve">VE </w:t>
      </w:r>
    </w:p>
    <w:p w14:paraId="08873677" w14:textId="41568574" w:rsidR="000A299D" w:rsidRPr="00595DC1" w:rsidRDefault="000A299D" w:rsidP="000A299D">
      <w:pPr>
        <w:jc w:val="center"/>
        <w:rPr>
          <w:rFonts w:ascii="Times New Roman" w:hAnsi="Times New Roman" w:cs="Times New Roman"/>
          <w:b/>
          <w:bCs/>
          <w:sz w:val="72"/>
          <w:szCs w:val="72"/>
        </w:rPr>
      </w:pPr>
      <w:r w:rsidRPr="00595DC1">
        <w:rPr>
          <w:rFonts w:ascii="Times New Roman" w:hAnsi="Times New Roman" w:cs="Times New Roman"/>
          <w:b/>
          <w:bCs/>
          <w:sz w:val="72"/>
          <w:szCs w:val="72"/>
        </w:rPr>
        <w:t>DEĞERLENDİRME</w:t>
      </w:r>
    </w:p>
    <w:p w14:paraId="464129B4" w14:textId="77777777" w:rsidR="000A299D" w:rsidRPr="001B5DB0" w:rsidRDefault="000A299D" w:rsidP="000A299D">
      <w:pPr>
        <w:rPr>
          <w:rFonts w:ascii="Times New Roman" w:hAnsi="Times New Roman" w:cs="Times New Roman"/>
          <w:b/>
          <w:bCs/>
          <w:sz w:val="24"/>
          <w:szCs w:val="24"/>
        </w:rPr>
      </w:pPr>
      <w:r w:rsidRPr="001B5DB0">
        <w:rPr>
          <w:rFonts w:ascii="Times New Roman" w:hAnsi="Times New Roman" w:cs="Times New Roman"/>
          <w:b/>
          <w:bCs/>
          <w:sz w:val="24"/>
          <w:szCs w:val="24"/>
        </w:rPr>
        <w:br w:type="page"/>
      </w:r>
    </w:p>
    <w:p w14:paraId="79B5C1FF" w14:textId="7D99618A" w:rsidR="00B96865" w:rsidRPr="001B5DB0" w:rsidRDefault="00EA3190" w:rsidP="00EA3190">
      <w:pPr>
        <w:pStyle w:val="Balk1"/>
        <w:rPr>
          <w:sz w:val="24"/>
          <w:szCs w:val="24"/>
        </w:rPr>
      </w:pPr>
      <w:bookmarkStart w:id="29" w:name="_Toc164264136"/>
      <w:r w:rsidRPr="001B5DB0">
        <w:rPr>
          <w:sz w:val="24"/>
          <w:szCs w:val="24"/>
        </w:rPr>
        <w:lastRenderedPageBreak/>
        <w:t>5. İZLEME VE DEĞERLENDİRME</w:t>
      </w:r>
      <w:bookmarkEnd w:id="29"/>
    </w:p>
    <w:p w14:paraId="0CD0B2B3" w14:textId="54EA820E" w:rsidR="00595DC1" w:rsidRDefault="00595DC1" w:rsidP="00B96865">
      <w:pPr>
        <w:spacing w:line="276" w:lineRule="auto"/>
        <w:jc w:val="both"/>
        <w:rPr>
          <w:rFonts w:ascii="Times New Roman" w:hAnsi="Times New Roman" w:cs="Times New Roman"/>
          <w:sz w:val="24"/>
          <w:szCs w:val="24"/>
        </w:rPr>
      </w:pPr>
    </w:p>
    <w:p w14:paraId="638EB54E" w14:textId="48AD3E6B" w:rsidR="00595DC1" w:rsidRPr="00D679AE" w:rsidRDefault="00595DC1" w:rsidP="00595DC1">
      <w:pPr>
        <w:adjustRightInd w:val="0"/>
        <w:ind w:firstLine="567"/>
        <w:jc w:val="both"/>
        <w:rPr>
          <w:rFonts w:ascii="Book Antiqua" w:eastAsia="Calibri" w:hAnsi="Book Antiqua" w:cs="Times New Roman"/>
          <w:color w:val="000000"/>
          <w:lang w:eastAsia="tr-TR"/>
        </w:rPr>
      </w:pPr>
      <w:r w:rsidRPr="00D679AE">
        <w:rPr>
          <w:rFonts w:ascii="Book Antiqua" w:eastAsia="Calibri" w:hAnsi="Book Antiqua" w:cs="Times New Roman"/>
          <w:color w:val="000000"/>
          <w:lang w:eastAsia="tr-TR"/>
        </w:rPr>
        <w:t>Gemlik Zübey</w:t>
      </w:r>
      <w:r>
        <w:rPr>
          <w:rFonts w:ascii="Book Antiqua" w:eastAsia="Calibri" w:hAnsi="Book Antiqua" w:cs="Times New Roman"/>
          <w:color w:val="000000"/>
          <w:lang w:eastAsia="tr-TR"/>
        </w:rPr>
        <w:t>de Hanım Anaokulu Müdürlüğü 2024–2028</w:t>
      </w:r>
      <w:r w:rsidRPr="00D679AE">
        <w:rPr>
          <w:rFonts w:ascii="Book Antiqua" w:eastAsia="Calibri" w:hAnsi="Book Antiqua" w:cs="Times New Roman"/>
          <w:color w:val="000000"/>
          <w:lang w:eastAsia="tr-TR"/>
        </w:rPr>
        <w:t xml:space="preserve"> Stratejik Planı her yıl düzenli olarak hedeflere ne kadar ulaşıldığı, hedeflere niçin varılamadığı araştırılacak sorunun çözümüne gidilecektir. Gerekli ise yeni proje ve faaliyetler üretilecektir. Eğer hedeflere varıldı ise bir sonraki hedefle ilgili kolaylaştırıcı çalışmalar yapılacaktır. </w:t>
      </w:r>
    </w:p>
    <w:p w14:paraId="74CE5058" w14:textId="77777777" w:rsidR="00595DC1" w:rsidRPr="00D679AE" w:rsidRDefault="00595DC1" w:rsidP="00595DC1">
      <w:pPr>
        <w:adjustRightInd w:val="0"/>
        <w:spacing w:after="240"/>
        <w:ind w:firstLine="567"/>
        <w:jc w:val="both"/>
        <w:rPr>
          <w:rFonts w:ascii="Book Antiqua" w:eastAsia="Calibri" w:hAnsi="Book Antiqua" w:cs="Times New Roman"/>
          <w:color w:val="000000"/>
          <w:lang w:eastAsia="tr-TR"/>
        </w:rPr>
      </w:pPr>
      <w:r w:rsidRPr="00D679AE">
        <w:rPr>
          <w:rFonts w:ascii="Book Antiqua" w:eastAsia="Calibri" w:hAnsi="Book Antiqua" w:cs="Times New Roman"/>
          <w:color w:val="000000"/>
          <w:lang w:eastAsia="tr-TR"/>
        </w:rPr>
        <w:t>Milli Eğitim Bakanlığı mevzuatında yeni bir çalışma oluşturulmuş ise buna bağlı olarak yapılan yeni hedefler Stratejik Plan’a eklenebilecektir. Böylelikle Stratejik Plan dinamik olarak geliştirilerek 5 yıllık süreç gelişerek devam ettirilecektir. Her bir hedefle ilgili sorumlu birimler de belirtilmiştir. Ayrıca bir Genelge’ ye gerek duyulmayacaktır.</w:t>
      </w:r>
    </w:p>
    <w:p w14:paraId="29ED2619" w14:textId="77777777" w:rsidR="00595DC1" w:rsidRPr="00D679AE" w:rsidRDefault="00595DC1" w:rsidP="00595DC1">
      <w:pPr>
        <w:adjustRightInd w:val="0"/>
        <w:rPr>
          <w:rFonts w:ascii="Book Antiqua" w:eastAsia="Calibri" w:hAnsi="Book Antiqua" w:cs="Times New Roman"/>
          <w:color w:val="000000"/>
        </w:rPr>
      </w:pPr>
      <w:r w:rsidRPr="00D679AE">
        <w:rPr>
          <w:rFonts w:ascii="Book Antiqua" w:eastAsia="Calibri" w:hAnsi="Book Antiqua" w:cs="Times New Roman"/>
          <w:bCs/>
          <w:color w:val="000000"/>
        </w:rPr>
        <w:t xml:space="preserve">Stratejik Planın Strateji Geliştirme Ekibi tarafından izlenmesi kurumsal bir gereklilik olarak görülmektedir. </w:t>
      </w:r>
    </w:p>
    <w:p w14:paraId="09DB56BD" w14:textId="77777777" w:rsidR="00595DC1" w:rsidRPr="00D679AE" w:rsidRDefault="00595DC1" w:rsidP="00595DC1">
      <w:pPr>
        <w:adjustRightInd w:val="0"/>
        <w:rPr>
          <w:rFonts w:ascii="Book Antiqua" w:eastAsia="Calibri" w:hAnsi="Book Antiqua" w:cs="Times New Roman"/>
          <w:color w:val="000000"/>
        </w:rPr>
      </w:pPr>
      <w:r w:rsidRPr="00D679AE">
        <w:rPr>
          <w:rFonts w:ascii="Book Antiqua" w:eastAsia="Calibri" w:hAnsi="Book Antiqua" w:cs="Times New Roman"/>
          <w:bCs/>
          <w:color w:val="000000"/>
        </w:rPr>
        <w:t xml:space="preserve">İzleme ve Değerlendirme Esaslarımız: </w:t>
      </w:r>
    </w:p>
    <w:p w14:paraId="3E9B5957" w14:textId="77777777" w:rsidR="00595DC1" w:rsidRPr="00D679AE" w:rsidRDefault="00595DC1" w:rsidP="00595DC1">
      <w:pPr>
        <w:widowControl/>
        <w:numPr>
          <w:ilvl w:val="0"/>
          <w:numId w:val="24"/>
        </w:numPr>
        <w:adjustRightInd w:val="0"/>
        <w:contextualSpacing/>
        <w:rPr>
          <w:rFonts w:ascii="Book Antiqua" w:eastAsia="Calibri" w:hAnsi="Book Antiqua" w:cs="Times New Roman"/>
          <w:color w:val="000000"/>
        </w:rPr>
      </w:pPr>
      <w:r w:rsidRPr="00D679AE">
        <w:rPr>
          <w:rFonts w:ascii="Book Antiqua" w:eastAsia="Calibri" w:hAnsi="Book Antiqua" w:cs="Times New Roman"/>
          <w:bCs/>
          <w:color w:val="000000"/>
        </w:rPr>
        <w:t xml:space="preserve">Her Eğitim Öğretim yılında hedef veya faaliyetleri gerçekleştirecek sorumlu kişiler belirlenecektir. </w:t>
      </w:r>
    </w:p>
    <w:p w14:paraId="68BF3FC9" w14:textId="77777777" w:rsidR="00595DC1" w:rsidRPr="00D679AE" w:rsidRDefault="00595DC1" w:rsidP="00595DC1">
      <w:pPr>
        <w:widowControl/>
        <w:numPr>
          <w:ilvl w:val="0"/>
          <w:numId w:val="24"/>
        </w:numPr>
        <w:adjustRightInd w:val="0"/>
        <w:contextualSpacing/>
        <w:rPr>
          <w:rFonts w:ascii="Book Antiqua" w:eastAsia="Calibri" w:hAnsi="Book Antiqua" w:cs="Times New Roman"/>
          <w:color w:val="000000"/>
        </w:rPr>
      </w:pPr>
      <w:r w:rsidRPr="00D679AE">
        <w:rPr>
          <w:rFonts w:ascii="Book Antiqua" w:eastAsia="Calibri" w:hAnsi="Book Antiqua" w:cs="Times New Roman"/>
          <w:bCs/>
          <w:color w:val="000000"/>
        </w:rPr>
        <w:t xml:space="preserve">Her çalışma yılı için Okul Gelişim Planı hazırlanacaktır. </w:t>
      </w:r>
    </w:p>
    <w:p w14:paraId="0BFEF26A" w14:textId="77777777" w:rsidR="00595DC1" w:rsidRPr="00D679AE" w:rsidRDefault="00595DC1" w:rsidP="00595DC1">
      <w:pPr>
        <w:widowControl/>
        <w:numPr>
          <w:ilvl w:val="0"/>
          <w:numId w:val="24"/>
        </w:numPr>
        <w:adjustRightInd w:val="0"/>
        <w:contextualSpacing/>
        <w:rPr>
          <w:rFonts w:ascii="Book Antiqua" w:eastAsia="Calibri" w:hAnsi="Book Antiqua" w:cs="Times New Roman"/>
          <w:color w:val="000000"/>
        </w:rPr>
      </w:pPr>
      <w:r w:rsidRPr="00D679AE">
        <w:rPr>
          <w:rFonts w:ascii="Book Antiqua" w:eastAsia="Calibri" w:hAnsi="Book Antiqua" w:cs="Times New Roman"/>
          <w:bCs/>
          <w:color w:val="000000"/>
        </w:rPr>
        <w:t xml:space="preserve">Her çalışma yılı ekiplerce faaliyet için bir iyileştirme planı hazırlanacaktır ve OGYE başkanına teslim edeceklerdir. </w:t>
      </w:r>
    </w:p>
    <w:p w14:paraId="4EA691AB" w14:textId="77777777" w:rsidR="00595DC1" w:rsidRPr="00D679AE" w:rsidRDefault="00595DC1" w:rsidP="00595DC1">
      <w:pPr>
        <w:widowControl/>
        <w:numPr>
          <w:ilvl w:val="0"/>
          <w:numId w:val="24"/>
        </w:numPr>
        <w:adjustRightInd w:val="0"/>
        <w:contextualSpacing/>
        <w:rPr>
          <w:rFonts w:ascii="Book Antiqua" w:eastAsia="Calibri" w:hAnsi="Book Antiqua" w:cs="Times New Roman"/>
          <w:color w:val="000000"/>
        </w:rPr>
      </w:pPr>
      <w:r w:rsidRPr="00D679AE">
        <w:rPr>
          <w:rFonts w:ascii="Book Antiqua" w:eastAsia="Calibri" w:hAnsi="Book Antiqua" w:cs="Times New Roman"/>
          <w:bCs/>
          <w:color w:val="000000"/>
        </w:rPr>
        <w:t xml:space="preserve">Sorumlu kişi veya ekipler her ay rapor düzenleyerek hedefin gerçekleşme düzeyi hakkında bilgi sunacaklardır. </w:t>
      </w:r>
    </w:p>
    <w:p w14:paraId="672F19B2" w14:textId="77777777" w:rsidR="00595DC1" w:rsidRPr="00D679AE" w:rsidRDefault="00595DC1" w:rsidP="00595DC1">
      <w:pPr>
        <w:widowControl/>
        <w:numPr>
          <w:ilvl w:val="0"/>
          <w:numId w:val="24"/>
        </w:numPr>
        <w:adjustRightInd w:val="0"/>
        <w:contextualSpacing/>
        <w:rPr>
          <w:rFonts w:ascii="Book Antiqua" w:eastAsia="Calibri" w:hAnsi="Book Antiqua" w:cs="Times New Roman"/>
          <w:color w:val="000000"/>
        </w:rPr>
      </w:pPr>
      <w:r w:rsidRPr="00D679AE">
        <w:rPr>
          <w:rFonts w:ascii="Book Antiqua" w:eastAsia="Calibri" w:hAnsi="Book Antiqua" w:cs="Times New Roman"/>
          <w:bCs/>
          <w:color w:val="000000"/>
        </w:rPr>
        <w:t xml:space="preserve">Faaliyetler performans göstergelerine göre değerlendirilecektir. </w:t>
      </w:r>
    </w:p>
    <w:p w14:paraId="14F9B3EF" w14:textId="77777777" w:rsidR="00595DC1" w:rsidRPr="00D679AE" w:rsidRDefault="00595DC1" w:rsidP="00595DC1">
      <w:pPr>
        <w:widowControl/>
        <w:numPr>
          <w:ilvl w:val="0"/>
          <w:numId w:val="24"/>
        </w:numPr>
        <w:adjustRightInd w:val="0"/>
        <w:contextualSpacing/>
        <w:rPr>
          <w:rFonts w:ascii="Book Antiqua" w:eastAsia="Calibri" w:hAnsi="Book Antiqua" w:cs="Times New Roman"/>
          <w:color w:val="000000"/>
        </w:rPr>
      </w:pPr>
      <w:r w:rsidRPr="00D679AE">
        <w:rPr>
          <w:rFonts w:ascii="Book Antiqua" w:eastAsia="Calibri" w:hAnsi="Book Antiqua" w:cs="Times New Roman"/>
          <w:bCs/>
          <w:color w:val="000000"/>
        </w:rPr>
        <w:t xml:space="preserve">Tüm çalışmalar açıklık ve hesap verilebilirlik ilkesine uygun olarak gerçekleştirilecektir. </w:t>
      </w:r>
    </w:p>
    <w:p w14:paraId="4A788B60" w14:textId="77777777" w:rsidR="00595DC1" w:rsidRPr="00D679AE" w:rsidRDefault="00595DC1" w:rsidP="00595DC1">
      <w:pPr>
        <w:widowControl/>
        <w:numPr>
          <w:ilvl w:val="0"/>
          <w:numId w:val="24"/>
        </w:numPr>
        <w:adjustRightInd w:val="0"/>
        <w:contextualSpacing/>
        <w:rPr>
          <w:rFonts w:ascii="Book Antiqua" w:eastAsia="Calibri" w:hAnsi="Book Antiqua" w:cs="Times New Roman"/>
          <w:color w:val="000000"/>
        </w:rPr>
      </w:pPr>
      <w:r w:rsidRPr="00D679AE">
        <w:rPr>
          <w:rFonts w:ascii="Book Antiqua" w:eastAsia="Calibri" w:hAnsi="Book Antiqua" w:cs="Times New Roman"/>
          <w:bCs/>
          <w:color w:val="000000"/>
        </w:rPr>
        <w:t>Yapılan çalışmaların sonucuna göre Stratejik Plan gözden geçirilecektir.</w:t>
      </w:r>
    </w:p>
    <w:p w14:paraId="0124300A" w14:textId="77777777" w:rsidR="00595DC1" w:rsidRPr="001B5DB0" w:rsidRDefault="00595DC1" w:rsidP="00B96865">
      <w:pPr>
        <w:spacing w:line="276" w:lineRule="auto"/>
        <w:jc w:val="both"/>
        <w:rPr>
          <w:rFonts w:ascii="Times New Roman" w:hAnsi="Times New Roman" w:cs="Times New Roman"/>
          <w:sz w:val="24"/>
          <w:szCs w:val="24"/>
        </w:rPr>
      </w:pPr>
    </w:p>
    <w:p w14:paraId="615B7A43" w14:textId="77777777" w:rsidR="00595DC1" w:rsidRDefault="00B96865" w:rsidP="00B96865">
      <w:pPr>
        <w:spacing w:line="276" w:lineRule="auto"/>
        <w:jc w:val="both"/>
        <w:rPr>
          <w:rFonts w:ascii="Times New Roman" w:hAnsi="Times New Roman" w:cs="Times New Roman"/>
          <w:sz w:val="24"/>
          <w:szCs w:val="24"/>
        </w:rPr>
      </w:pPr>
      <w:r w:rsidRPr="001B5DB0">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 </w:t>
      </w:r>
    </w:p>
    <w:p w14:paraId="6902EE21" w14:textId="7F75B2DB" w:rsidR="00E42589" w:rsidRPr="001B5DB0" w:rsidRDefault="00E42589" w:rsidP="00B96865">
      <w:pPr>
        <w:spacing w:line="276" w:lineRule="auto"/>
        <w:jc w:val="both"/>
        <w:rPr>
          <w:rFonts w:ascii="Times New Roman" w:hAnsi="Times New Roman" w:cs="Times New Roman"/>
          <w:sz w:val="24"/>
          <w:szCs w:val="24"/>
        </w:rPr>
      </w:pPr>
      <w:r w:rsidRPr="001B5DB0">
        <w:rPr>
          <w:rFonts w:ascii="Times New Roman" w:hAnsi="Times New Roman" w:cs="Times New Roman"/>
          <w:sz w:val="24"/>
          <w:szCs w:val="24"/>
        </w:rPr>
        <w:br w:type="page"/>
      </w:r>
    </w:p>
    <w:p w14:paraId="114C0B4C" w14:textId="2F4A833A" w:rsidR="00595DC1" w:rsidRPr="00595DC1" w:rsidRDefault="00EB46B4" w:rsidP="00595DC1">
      <w:pPr>
        <w:pStyle w:val="Balk1"/>
        <w:rPr>
          <w:sz w:val="24"/>
          <w:szCs w:val="24"/>
        </w:rPr>
      </w:pPr>
      <w:bookmarkStart w:id="30" w:name="_Toc164264137"/>
      <w:r w:rsidRPr="001B5DB0">
        <w:rPr>
          <w:sz w:val="24"/>
          <w:szCs w:val="24"/>
        </w:rPr>
        <w:lastRenderedPageBreak/>
        <w:t>EKLER:</w:t>
      </w:r>
      <w:bookmarkEnd w:id="30"/>
    </w:p>
    <w:p w14:paraId="300D7700" w14:textId="7178E538" w:rsidR="00595DC1" w:rsidRPr="00595DC1" w:rsidRDefault="00595DC1" w:rsidP="00EB46B4">
      <w:pPr>
        <w:spacing w:line="276" w:lineRule="auto"/>
        <w:rPr>
          <w:rFonts w:ascii="Times New Roman" w:hAnsi="Times New Roman" w:cs="Times New Roman"/>
          <w:b/>
          <w:bCs/>
          <w:sz w:val="24"/>
          <w:szCs w:val="24"/>
        </w:rPr>
      </w:pPr>
      <w:r w:rsidRPr="00595DC1">
        <w:rPr>
          <w:rFonts w:ascii="Times New Roman" w:hAnsi="Times New Roman" w:cs="Times New Roman"/>
          <w:b/>
          <w:bCs/>
          <w:sz w:val="24"/>
          <w:szCs w:val="24"/>
        </w:rPr>
        <w:t>Öğretmen, öğrenci ve veli anket örnekleri klasör ekinde olup okullarınızda uygulanarak sonuçlarından paydaş analizi bölümü ve sorun alanlarının belirlenmesinde yararlanabilirsiniz.</w:t>
      </w:r>
    </w:p>
    <w:p w14:paraId="46C13C86" w14:textId="5A956340" w:rsidR="00EB46B4" w:rsidRPr="001B5DB0" w:rsidRDefault="00EB46B4" w:rsidP="00EB46B4">
      <w:pPr>
        <w:spacing w:line="276" w:lineRule="auto"/>
        <w:rPr>
          <w:rFonts w:ascii="Times New Roman" w:hAnsi="Times New Roman" w:cs="Times New Roman"/>
          <w:sz w:val="24"/>
          <w:szCs w:val="24"/>
        </w:rPr>
      </w:pPr>
      <w:r w:rsidRPr="001B5DB0">
        <w:rPr>
          <w:rFonts w:ascii="Times New Roman" w:hAnsi="Times New Roman" w:cs="Times New Roman"/>
          <w:sz w:val="24"/>
          <w:szCs w:val="24"/>
        </w:rPr>
        <w:t>EK</w:t>
      </w:r>
      <w:r w:rsidR="00AC10B3" w:rsidRPr="001B5DB0">
        <w:rPr>
          <w:rFonts w:ascii="Times New Roman" w:hAnsi="Times New Roman" w:cs="Times New Roman"/>
          <w:sz w:val="24"/>
          <w:szCs w:val="24"/>
        </w:rPr>
        <w:t>-1</w:t>
      </w:r>
      <w:r w:rsidRPr="001B5DB0">
        <w:rPr>
          <w:rFonts w:ascii="Times New Roman" w:hAnsi="Times New Roman" w:cs="Times New Roman"/>
          <w:sz w:val="24"/>
          <w:szCs w:val="24"/>
        </w:rPr>
        <w:t xml:space="preserve"> Paydaş Anketleri</w:t>
      </w:r>
    </w:p>
    <w:p w14:paraId="4B350AD0" w14:textId="54F41102" w:rsidR="00595DC1" w:rsidRPr="00DB0094" w:rsidRDefault="00EB46B4" w:rsidP="00EB46B4">
      <w:pPr>
        <w:spacing w:line="276" w:lineRule="auto"/>
        <w:jc w:val="both"/>
        <w:rPr>
          <w:rFonts w:ascii="Times New Roman" w:hAnsi="Times New Roman" w:cs="Times New Roman"/>
          <w:sz w:val="24"/>
          <w:szCs w:val="24"/>
        </w:rPr>
      </w:pPr>
      <w:r w:rsidRPr="001B5DB0">
        <w:rPr>
          <w:rFonts w:ascii="Times New Roman" w:hAnsi="Times New Roman" w:cs="Times New Roman"/>
          <w:sz w:val="24"/>
          <w:szCs w:val="24"/>
        </w:rPr>
        <w:t>Aşağıda verilen anketler, okul/kurumlara örnek olması bakımından rehbere eklenmiştir. Anket içerikleri, okul/kurum türüne ve yapısına</w:t>
      </w:r>
      <w:r w:rsidR="00595DC1">
        <w:rPr>
          <w:rFonts w:ascii="Times New Roman" w:hAnsi="Times New Roman" w:cs="Times New Roman"/>
          <w:sz w:val="24"/>
          <w:szCs w:val="24"/>
        </w:rPr>
        <w:t xml:space="preserve"> göre değişiklik göstermelidir.</w:t>
      </w:r>
    </w:p>
    <w:p w14:paraId="5D65C69C" w14:textId="02E9E362" w:rsidR="00EB46B4" w:rsidRPr="001B5DB0" w:rsidRDefault="00EB46B4" w:rsidP="00EB46B4">
      <w:pPr>
        <w:spacing w:line="276" w:lineRule="auto"/>
        <w:jc w:val="both"/>
        <w:rPr>
          <w:rFonts w:ascii="Times New Roman" w:hAnsi="Times New Roman" w:cs="Times New Roman"/>
          <w:b/>
          <w:bCs/>
          <w:sz w:val="24"/>
          <w:szCs w:val="24"/>
        </w:rPr>
      </w:pPr>
      <w:r w:rsidRPr="001B5DB0">
        <w:rPr>
          <w:rFonts w:ascii="Times New Roman" w:hAnsi="Times New Roman" w:cs="Times New Roman"/>
          <w:b/>
          <w:bCs/>
          <w:sz w:val="24"/>
          <w:szCs w:val="24"/>
        </w:rPr>
        <w:t>Sevgili Öğrencimiz;</w:t>
      </w:r>
    </w:p>
    <w:p w14:paraId="248149C8" w14:textId="576019C1" w:rsidR="00EB46B4" w:rsidRPr="001B5DB0"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Bu anketin amacı, okul hakkındaki görüşlerini toplamaktır.</w:t>
      </w:r>
    </w:p>
    <w:p w14:paraId="0EF841D8" w14:textId="67BA21BB" w:rsidR="00EB46B4" w:rsidRPr="001B5DB0"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Bu anket, kimlik bilgileri girilmeden yapılmalıdır.</w:t>
      </w:r>
    </w:p>
    <w:p w14:paraId="6502BA2F" w14:textId="4DA47B28" w:rsidR="00EB46B4" w:rsidRPr="001B5DB0" w:rsidRDefault="00EB46B4" w:rsidP="0034418B">
      <w:pPr>
        <w:pStyle w:val="ListeParagraf"/>
        <w:numPr>
          <w:ilvl w:val="0"/>
          <w:numId w:val="17"/>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 xml:space="preserve">Okul hakkında görüşlerini </w:t>
      </w:r>
      <w:r w:rsidR="007F18DA" w:rsidRPr="001B5DB0">
        <w:rPr>
          <w:rFonts w:ascii="Times New Roman" w:hAnsi="Times New Roman" w:cs="Times New Roman"/>
          <w:sz w:val="24"/>
          <w:szCs w:val="24"/>
        </w:rPr>
        <w:t xml:space="preserve">en iyi şekilde </w:t>
      </w:r>
      <w:r w:rsidRPr="001B5DB0">
        <w:rPr>
          <w:rFonts w:ascii="Times New Roman" w:hAnsi="Times New Roman" w:cs="Times New Roman"/>
          <w:sz w:val="24"/>
          <w:szCs w:val="24"/>
        </w:rPr>
        <w:t>yansıtan kutuya “X” işareti koyarak neler düşündüğünü öğrenmemize yardımcı olabilirsin.</w:t>
      </w:r>
    </w:p>
    <w:p w14:paraId="45C6A5E7" w14:textId="5DB2BC92" w:rsidR="00595DC1" w:rsidRPr="00DB0094" w:rsidRDefault="00EB46B4" w:rsidP="00EB46B4">
      <w:pPr>
        <w:pStyle w:val="ListeParagraf"/>
        <w:numPr>
          <w:ilvl w:val="0"/>
          <w:numId w:val="17"/>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 xml:space="preserve">Anketimize </w:t>
      </w:r>
      <w:r w:rsidR="00595DC1">
        <w:rPr>
          <w:rFonts w:ascii="Times New Roman" w:hAnsi="Times New Roman" w:cs="Times New Roman"/>
          <w:sz w:val="24"/>
          <w:szCs w:val="24"/>
        </w:rPr>
        <w:t>katıldığın için teşekkür ederiz</w:t>
      </w: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1B5DB0" w14:paraId="2126F50F" w14:textId="77777777" w:rsidTr="00EB46B4">
        <w:trPr>
          <w:trHeight w:val="2325"/>
          <w:jc w:val="center"/>
        </w:trPr>
        <w:tc>
          <w:tcPr>
            <w:tcW w:w="703" w:type="dxa"/>
            <w:vAlign w:val="center"/>
          </w:tcPr>
          <w:p w14:paraId="0E39BA1E"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NO</w:t>
            </w:r>
          </w:p>
        </w:tc>
        <w:tc>
          <w:tcPr>
            <w:tcW w:w="6206" w:type="dxa"/>
            <w:vAlign w:val="center"/>
          </w:tcPr>
          <w:p w14:paraId="0E3C2527"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İLKOKUL ÖĞRENCİLERİ İÇİN</w:t>
            </w:r>
          </w:p>
          <w:p w14:paraId="789FA7E8"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KONU BAŞLIKLARI</w:t>
            </w:r>
          </w:p>
        </w:tc>
        <w:tc>
          <w:tcPr>
            <w:tcW w:w="630" w:type="dxa"/>
            <w:textDirection w:val="btLr"/>
            <w:vAlign w:val="center"/>
          </w:tcPr>
          <w:p w14:paraId="1FF972C8"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Kesinlikle Katılıyorum</w:t>
            </w:r>
          </w:p>
        </w:tc>
        <w:tc>
          <w:tcPr>
            <w:tcW w:w="631" w:type="dxa"/>
            <w:textDirection w:val="btLr"/>
            <w:vAlign w:val="center"/>
          </w:tcPr>
          <w:p w14:paraId="3FB5341B"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Katılıyorum</w:t>
            </w:r>
          </w:p>
        </w:tc>
        <w:tc>
          <w:tcPr>
            <w:tcW w:w="630" w:type="dxa"/>
            <w:textDirection w:val="btLr"/>
            <w:vAlign w:val="center"/>
          </w:tcPr>
          <w:p w14:paraId="259CB44C"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Kararsızım</w:t>
            </w:r>
          </w:p>
        </w:tc>
        <w:tc>
          <w:tcPr>
            <w:tcW w:w="631" w:type="dxa"/>
            <w:textDirection w:val="btLr"/>
            <w:vAlign w:val="center"/>
          </w:tcPr>
          <w:p w14:paraId="07BD7BD7"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Kesinlikle Katılmıyorum</w:t>
            </w:r>
          </w:p>
        </w:tc>
        <w:tc>
          <w:tcPr>
            <w:tcW w:w="631" w:type="dxa"/>
            <w:textDirection w:val="btLr"/>
            <w:vAlign w:val="center"/>
          </w:tcPr>
          <w:p w14:paraId="0B448B60" w14:textId="77777777" w:rsidR="00EB46B4" w:rsidRPr="001B5DB0" w:rsidRDefault="00EB46B4" w:rsidP="00EB46B4">
            <w:pPr>
              <w:jc w:val="center"/>
              <w:rPr>
                <w:rFonts w:ascii="Times New Roman" w:hAnsi="Times New Roman" w:cs="Times New Roman"/>
                <w:b/>
                <w:bCs/>
                <w:sz w:val="24"/>
                <w:szCs w:val="24"/>
              </w:rPr>
            </w:pPr>
          </w:p>
          <w:p w14:paraId="5FA3920D"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Katılmıyorum</w:t>
            </w:r>
          </w:p>
        </w:tc>
      </w:tr>
      <w:tr w:rsidR="00EB46B4" w:rsidRPr="001B5DB0" w14:paraId="3E88F698" w14:textId="77777777" w:rsidTr="00EB46B4">
        <w:trPr>
          <w:trHeight w:val="567"/>
          <w:jc w:val="center"/>
        </w:trPr>
        <w:tc>
          <w:tcPr>
            <w:tcW w:w="703" w:type="dxa"/>
            <w:vAlign w:val="center"/>
          </w:tcPr>
          <w:p w14:paraId="6E940F59"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01-</w:t>
            </w:r>
          </w:p>
        </w:tc>
        <w:tc>
          <w:tcPr>
            <w:tcW w:w="6206" w:type="dxa"/>
            <w:vAlign w:val="center"/>
          </w:tcPr>
          <w:p w14:paraId="411DAD70" w14:textId="77777777" w:rsidR="00EB46B4" w:rsidRPr="001B5DB0" w:rsidRDefault="00EB46B4" w:rsidP="00EB46B4">
            <w:pPr>
              <w:rPr>
                <w:rFonts w:ascii="Times New Roman" w:hAnsi="Times New Roman" w:cs="Times New Roman"/>
                <w:sz w:val="24"/>
                <w:szCs w:val="24"/>
              </w:rPr>
            </w:pPr>
            <w:r w:rsidRPr="001B5DB0">
              <w:rPr>
                <w:rFonts w:ascii="Times New Roman" w:hAnsi="Times New Roman" w:cs="Times New Roman"/>
                <w:sz w:val="24"/>
                <w:szCs w:val="24"/>
              </w:rPr>
              <w:t>Okulumu seviyorum.</w:t>
            </w:r>
          </w:p>
        </w:tc>
        <w:tc>
          <w:tcPr>
            <w:tcW w:w="630" w:type="dxa"/>
            <w:vAlign w:val="center"/>
          </w:tcPr>
          <w:p w14:paraId="2A936EF1"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7513D170"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1456B73E"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5DC07B3F"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3C4502CB"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EB46B4" w:rsidRPr="001B5DB0" w14:paraId="563EF229" w14:textId="77777777" w:rsidTr="00EB46B4">
        <w:trPr>
          <w:trHeight w:val="567"/>
          <w:jc w:val="center"/>
        </w:trPr>
        <w:tc>
          <w:tcPr>
            <w:tcW w:w="703" w:type="dxa"/>
            <w:vAlign w:val="center"/>
          </w:tcPr>
          <w:p w14:paraId="2768FEAF"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02-</w:t>
            </w:r>
          </w:p>
        </w:tc>
        <w:tc>
          <w:tcPr>
            <w:tcW w:w="6206" w:type="dxa"/>
            <w:vAlign w:val="center"/>
          </w:tcPr>
          <w:p w14:paraId="01FF54C6" w14:textId="77777777" w:rsidR="00EB46B4" w:rsidRPr="001B5DB0" w:rsidRDefault="00EB46B4" w:rsidP="00EB46B4">
            <w:pPr>
              <w:rPr>
                <w:rFonts w:ascii="Times New Roman" w:hAnsi="Times New Roman" w:cs="Times New Roman"/>
                <w:sz w:val="24"/>
                <w:szCs w:val="24"/>
              </w:rPr>
            </w:pPr>
            <w:r w:rsidRPr="001B5DB0">
              <w:rPr>
                <w:rFonts w:ascii="Times New Roman" w:hAnsi="Times New Roman" w:cs="Times New Roman"/>
                <w:sz w:val="24"/>
                <w:szCs w:val="24"/>
              </w:rPr>
              <w:t>Okulumda kendimi güvende hissediyorum.</w:t>
            </w:r>
          </w:p>
        </w:tc>
        <w:tc>
          <w:tcPr>
            <w:tcW w:w="630" w:type="dxa"/>
            <w:vAlign w:val="center"/>
          </w:tcPr>
          <w:p w14:paraId="3B63D133"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7F5D5DE1"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3BE7751A"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398443BB"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22273C3F"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EB46B4" w:rsidRPr="001B5DB0" w14:paraId="45438A33" w14:textId="77777777" w:rsidTr="00EB46B4">
        <w:trPr>
          <w:trHeight w:val="567"/>
          <w:jc w:val="center"/>
        </w:trPr>
        <w:tc>
          <w:tcPr>
            <w:tcW w:w="703" w:type="dxa"/>
            <w:vAlign w:val="center"/>
          </w:tcPr>
          <w:p w14:paraId="47DCEE5A"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03-</w:t>
            </w:r>
          </w:p>
        </w:tc>
        <w:tc>
          <w:tcPr>
            <w:tcW w:w="6206" w:type="dxa"/>
            <w:vAlign w:val="center"/>
          </w:tcPr>
          <w:p w14:paraId="01B0DC46" w14:textId="77777777" w:rsidR="00EB46B4" w:rsidRPr="001B5DB0" w:rsidRDefault="00EB46B4" w:rsidP="00EB46B4">
            <w:pPr>
              <w:rPr>
                <w:rFonts w:ascii="Times New Roman" w:hAnsi="Times New Roman" w:cs="Times New Roman"/>
                <w:sz w:val="24"/>
                <w:szCs w:val="24"/>
              </w:rPr>
            </w:pPr>
            <w:r w:rsidRPr="001B5DB0">
              <w:rPr>
                <w:rFonts w:ascii="Times New Roman" w:hAnsi="Times New Roman" w:cs="Times New Roman"/>
                <w:sz w:val="24"/>
                <w:szCs w:val="24"/>
              </w:rPr>
              <w:t>Okulumun içi ve bahçesi temizdir.</w:t>
            </w:r>
          </w:p>
        </w:tc>
        <w:tc>
          <w:tcPr>
            <w:tcW w:w="630" w:type="dxa"/>
            <w:vAlign w:val="center"/>
          </w:tcPr>
          <w:p w14:paraId="78FF1A48"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6DA0267B"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33F123DC"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44F98D68"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34B2AA7F"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EB46B4" w:rsidRPr="001B5DB0" w14:paraId="1E515A67" w14:textId="77777777" w:rsidTr="00EB46B4">
        <w:trPr>
          <w:trHeight w:val="567"/>
          <w:jc w:val="center"/>
        </w:trPr>
        <w:tc>
          <w:tcPr>
            <w:tcW w:w="703" w:type="dxa"/>
            <w:vAlign w:val="center"/>
          </w:tcPr>
          <w:p w14:paraId="4B19ABFB"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04-</w:t>
            </w:r>
          </w:p>
        </w:tc>
        <w:tc>
          <w:tcPr>
            <w:tcW w:w="6206" w:type="dxa"/>
            <w:vAlign w:val="center"/>
          </w:tcPr>
          <w:p w14:paraId="32E793C7" w14:textId="77777777" w:rsidR="00EB46B4" w:rsidRPr="001B5DB0" w:rsidRDefault="00EB46B4" w:rsidP="00EB46B4">
            <w:pPr>
              <w:rPr>
                <w:rFonts w:ascii="Times New Roman" w:hAnsi="Times New Roman" w:cs="Times New Roman"/>
                <w:sz w:val="24"/>
                <w:szCs w:val="24"/>
              </w:rPr>
            </w:pPr>
            <w:r w:rsidRPr="001B5DB0">
              <w:rPr>
                <w:rFonts w:ascii="Times New Roman" w:hAnsi="Times New Roman" w:cs="Times New Roman"/>
                <w:sz w:val="24"/>
                <w:szCs w:val="24"/>
              </w:rPr>
              <w:t>Öğretmenim adildir.</w:t>
            </w:r>
          </w:p>
        </w:tc>
        <w:tc>
          <w:tcPr>
            <w:tcW w:w="630" w:type="dxa"/>
            <w:vAlign w:val="center"/>
          </w:tcPr>
          <w:p w14:paraId="791CF9BA"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67A55CDD"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4DE873B5"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69ABD665"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004CD343"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EB46B4" w:rsidRPr="001B5DB0" w14:paraId="1D199B5E" w14:textId="77777777" w:rsidTr="00EB46B4">
        <w:trPr>
          <w:trHeight w:val="567"/>
          <w:jc w:val="center"/>
        </w:trPr>
        <w:tc>
          <w:tcPr>
            <w:tcW w:w="703" w:type="dxa"/>
            <w:vAlign w:val="center"/>
          </w:tcPr>
          <w:p w14:paraId="3205E994"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05-</w:t>
            </w:r>
          </w:p>
        </w:tc>
        <w:tc>
          <w:tcPr>
            <w:tcW w:w="6206" w:type="dxa"/>
            <w:vAlign w:val="center"/>
          </w:tcPr>
          <w:p w14:paraId="27DE918F" w14:textId="77777777" w:rsidR="00EB46B4" w:rsidRPr="001B5DB0" w:rsidRDefault="00EB46B4" w:rsidP="00EB46B4">
            <w:pPr>
              <w:rPr>
                <w:rFonts w:ascii="Times New Roman" w:hAnsi="Times New Roman" w:cs="Times New Roman"/>
                <w:sz w:val="24"/>
                <w:szCs w:val="24"/>
              </w:rPr>
            </w:pPr>
            <w:r w:rsidRPr="001B5DB0">
              <w:rPr>
                <w:rFonts w:ascii="Times New Roman" w:hAnsi="Times New Roman" w:cs="Times New Roman"/>
                <w:sz w:val="24"/>
                <w:szCs w:val="24"/>
              </w:rPr>
              <w:t>Öğretmenim benimle ilgileniyor.</w:t>
            </w:r>
          </w:p>
        </w:tc>
        <w:tc>
          <w:tcPr>
            <w:tcW w:w="630" w:type="dxa"/>
            <w:vAlign w:val="center"/>
          </w:tcPr>
          <w:p w14:paraId="2082D6AB"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56722F0B"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7583996D"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54A1E208"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61693B6C"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EB46B4" w:rsidRPr="001B5DB0" w14:paraId="16E51B27" w14:textId="77777777" w:rsidTr="00EB46B4">
        <w:trPr>
          <w:trHeight w:val="567"/>
          <w:jc w:val="center"/>
        </w:trPr>
        <w:tc>
          <w:tcPr>
            <w:tcW w:w="703" w:type="dxa"/>
            <w:vAlign w:val="center"/>
          </w:tcPr>
          <w:p w14:paraId="7A6A25A9"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06-</w:t>
            </w:r>
          </w:p>
        </w:tc>
        <w:tc>
          <w:tcPr>
            <w:tcW w:w="6206" w:type="dxa"/>
            <w:vAlign w:val="center"/>
          </w:tcPr>
          <w:p w14:paraId="5533AD4B" w14:textId="77777777" w:rsidR="00EB46B4" w:rsidRPr="001B5DB0" w:rsidRDefault="00EB46B4" w:rsidP="00EB46B4">
            <w:pPr>
              <w:rPr>
                <w:rFonts w:ascii="Times New Roman" w:hAnsi="Times New Roman" w:cs="Times New Roman"/>
                <w:sz w:val="24"/>
                <w:szCs w:val="24"/>
              </w:rPr>
            </w:pPr>
            <w:r w:rsidRPr="001B5DB0">
              <w:rPr>
                <w:rFonts w:ascii="Times New Roman" w:hAnsi="Times New Roman" w:cs="Times New Roman"/>
                <w:sz w:val="24"/>
                <w:szCs w:val="24"/>
              </w:rPr>
              <w:t>Yardıma ihtiyacım olursa öğretmenim bana yardım eder.</w:t>
            </w:r>
          </w:p>
        </w:tc>
        <w:tc>
          <w:tcPr>
            <w:tcW w:w="630" w:type="dxa"/>
            <w:vAlign w:val="center"/>
          </w:tcPr>
          <w:p w14:paraId="3A8BFB7A"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273B3A02"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262D2B88"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2DEBBADA"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476C0ABF"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EB46B4" w:rsidRPr="001B5DB0" w14:paraId="001A7F92" w14:textId="77777777" w:rsidTr="00EB46B4">
        <w:trPr>
          <w:trHeight w:val="567"/>
          <w:jc w:val="center"/>
        </w:trPr>
        <w:tc>
          <w:tcPr>
            <w:tcW w:w="703" w:type="dxa"/>
            <w:vAlign w:val="center"/>
          </w:tcPr>
          <w:p w14:paraId="6E4F71DE"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07-</w:t>
            </w:r>
          </w:p>
        </w:tc>
        <w:tc>
          <w:tcPr>
            <w:tcW w:w="6206" w:type="dxa"/>
            <w:vAlign w:val="center"/>
          </w:tcPr>
          <w:p w14:paraId="78D05585" w14:textId="77777777" w:rsidR="00EB46B4" w:rsidRPr="001B5DB0" w:rsidRDefault="00EB46B4" w:rsidP="00EB46B4">
            <w:pPr>
              <w:rPr>
                <w:rFonts w:ascii="Times New Roman" w:hAnsi="Times New Roman" w:cs="Times New Roman"/>
                <w:sz w:val="24"/>
                <w:szCs w:val="24"/>
              </w:rPr>
            </w:pPr>
            <w:r w:rsidRPr="001B5DB0">
              <w:rPr>
                <w:rFonts w:ascii="Times New Roman" w:hAnsi="Times New Roman" w:cs="Times New Roman"/>
                <w:sz w:val="24"/>
                <w:szCs w:val="24"/>
              </w:rPr>
              <w:t>Öğretmenim derse katılmamı sağlar.</w:t>
            </w:r>
          </w:p>
        </w:tc>
        <w:tc>
          <w:tcPr>
            <w:tcW w:w="630" w:type="dxa"/>
            <w:vAlign w:val="center"/>
          </w:tcPr>
          <w:p w14:paraId="6B6DC387"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6CF307C1"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427D5EBD"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5EA85A97"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7BA83C34"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EB46B4" w:rsidRPr="001B5DB0" w14:paraId="5F8381DB" w14:textId="77777777" w:rsidTr="00EB46B4">
        <w:trPr>
          <w:trHeight w:val="567"/>
          <w:jc w:val="center"/>
        </w:trPr>
        <w:tc>
          <w:tcPr>
            <w:tcW w:w="703" w:type="dxa"/>
            <w:vAlign w:val="center"/>
          </w:tcPr>
          <w:p w14:paraId="139CAE14"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08-</w:t>
            </w:r>
          </w:p>
        </w:tc>
        <w:tc>
          <w:tcPr>
            <w:tcW w:w="6206" w:type="dxa"/>
            <w:vAlign w:val="center"/>
          </w:tcPr>
          <w:p w14:paraId="7CCEE4EB" w14:textId="77777777" w:rsidR="00EB46B4" w:rsidRPr="001B5DB0" w:rsidRDefault="00EB46B4" w:rsidP="00EB46B4">
            <w:pPr>
              <w:rPr>
                <w:rFonts w:ascii="Times New Roman" w:hAnsi="Times New Roman" w:cs="Times New Roman"/>
                <w:sz w:val="24"/>
                <w:szCs w:val="24"/>
              </w:rPr>
            </w:pPr>
            <w:r w:rsidRPr="001B5DB0">
              <w:rPr>
                <w:rFonts w:ascii="Times New Roman" w:hAnsi="Times New Roman" w:cs="Times New Roman"/>
                <w:sz w:val="24"/>
                <w:szCs w:val="24"/>
              </w:rPr>
              <w:t>Öğretmenim dersleri farklı araçlar kullanarak anlatır.</w:t>
            </w:r>
          </w:p>
        </w:tc>
        <w:tc>
          <w:tcPr>
            <w:tcW w:w="630" w:type="dxa"/>
            <w:vAlign w:val="center"/>
          </w:tcPr>
          <w:p w14:paraId="283107A9"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7BFFA6D9"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19B0C57A"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2D948980"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366BC579"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EB46B4" w:rsidRPr="001B5DB0" w14:paraId="4083623D" w14:textId="77777777" w:rsidTr="00EB46B4">
        <w:trPr>
          <w:trHeight w:val="567"/>
          <w:jc w:val="center"/>
        </w:trPr>
        <w:tc>
          <w:tcPr>
            <w:tcW w:w="703" w:type="dxa"/>
            <w:vAlign w:val="center"/>
          </w:tcPr>
          <w:p w14:paraId="531992A9"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09-</w:t>
            </w:r>
          </w:p>
        </w:tc>
        <w:tc>
          <w:tcPr>
            <w:tcW w:w="6206" w:type="dxa"/>
            <w:vAlign w:val="center"/>
          </w:tcPr>
          <w:p w14:paraId="171C5103" w14:textId="77777777" w:rsidR="00EB46B4" w:rsidRPr="001B5DB0" w:rsidRDefault="00EB46B4" w:rsidP="00EB46B4">
            <w:pPr>
              <w:rPr>
                <w:rFonts w:ascii="Times New Roman" w:hAnsi="Times New Roman" w:cs="Times New Roman"/>
                <w:sz w:val="24"/>
                <w:szCs w:val="24"/>
              </w:rPr>
            </w:pPr>
            <w:r w:rsidRPr="001B5DB0">
              <w:rPr>
                <w:rFonts w:ascii="Times New Roman" w:hAnsi="Times New Roman" w:cs="Times New Roman"/>
                <w:sz w:val="24"/>
                <w:szCs w:val="24"/>
              </w:rPr>
              <w:t>Okul kantininde yeterli ve sağlıklı yiyecekler var.</w:t>
            </w:r>
          </w:p>
        </w:tc>
        <w:tc>
          <w:tcPr>
            <w:tcW w:w="630" w:type="dxa"/>
            <w:vAlign w:val="center"/>
          </w:tcPr>
          <w:p w14:paraId="345C9DFB"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6025815F"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19E0F587"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6637F19D"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0B3D0F5F"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EB46B4" w:rsidRPr="001B5DB0" w14:paraId="5F540614" w14:textId="77777777" w:rsidTr="00EB46B4">
        <w:trPr>
          <w:trHeight w:val="567"/>
          <w:jc w:val="center"/>
        </w:trPr>
        <w:tc>
          <w:tcPr>
            <w:tcW w:w="703" w:type="dxa"/>
            <w:vAlign w:val="center"/>
          </w:tcPr>
          <w:p w14:paraId="0B5C96E1"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10-</w:t>
            </w:r>
          </w:p>
        </w:tc>
        <w:tc>
          <w:tcPr>
            <w:tcW w:w="6206" w:type="dxa"/>
            <w:vAlign w:val="center"/>
          </w:tcPr>
          <w:p w14:paraId="7A14EB9C" w14:textId="77777777" w:rsidR="00EB46B4" w:rsidRPr="001B5DB0" w:rsidRDefault="00EB46B4" w:rsidP="00EB46B4">
            <w:pPr>
              <w:rPr>
                <w:rFonts w:ascii="Times New Roman" w:hAnsi="Times New Roman" w:cs="Times New Roman"/>
                <w:sz w:val="24"/>
                <w:szCs w:val="24"/>
              </w:rPr>
            </w:pPr>
            <w:r w:rsidRPr="001B5DB0">
              <w:rPr>
                <w:rFonts w:ascii="Times New Roman" w:hAnsi="Times New Roman" w:cs="Times New Roman"/>
                <w:sz w:val="24"/>
                <w:szCs w:val="24"/>
              </w:rPr>
              <w:t>Okulda ders dışı eğlenceli etkinlikler var.</w:t>
            </w:r>
          </w:p>
        </w:tc>
        <w:tc>
          <w:tcPr>
            <w:tcW w:w="630" w:type="dxa"/>
            <w:vAlign w:val="center"/>
          </w:tcPr>
          <w:p w14:paraId="0F9FB084"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7C4380B5"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44AD87E7"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50439557"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4BC4FE13"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EB46B4" w:rsidRPr="001B5DB0" w14:paraId="28632BE1" w14:textId="77777777" w:rsidTr="00EB46B4">
        <w:trPr>
          <w:trHeight w:val="567"/>
          <w:jc w:val="center"/>
        </w:trPr>
        <w:tc>
          <w:tcPr>
            <w:tcW w:w="703" w:type="dxa"/>
            <w:vAlign w:val="center"/>
          </w:tcPr>
          <w:p w14:paraId="357A0BAD"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11-</w:t>
            </w:r>
          </w:p>
        </w:tc>
        <w:tc>
          <w:tcPr>
            <w:tcW w:w="6206" w:type="dxa"/>
            <w:vAlign w:val="center"/>
          </w:tcPr>
          <w:p w14:paraId="261EC098" w14:textId="77777777" w:rsidR="00EB46B4" w:rsidRPr="001B5DB0" w:rsidRDefault="00EB46B4" w:rsidP="00EB46B4">
            <w:pPr>
              <w:rPr>
                <w:rFonts w:ascii="Times New Roman" w:hAnsi="Times New Roman" w:cs="Times New Roman"/>
                <w:sz w:val="24"/>
                <w:szCs w:val="24"/>
              </w:rPr>
            </w:pPr>
            <w:r w:rsidRPr="001B5DB0">
              <w:rPr>
                <w:rFonts w:ascii="Times New Roman" w:hAnsi="Times New Roman" w:cs="Times New Roman"/>
                <w:sz w:val="24"/>
                <w:szCs w:val="24"/>
              </w:rPr>
              <w:t>Teneffüslerde ihtiyaçlarımı giderebiliyorum.</w:t>
            </w:r>
          </w:p>
        </w:tc>
        <w:tc>
          <w:tcPr>
            <w:tcW w:w="630" w:type="dxa"/>
            <w:vAlign w:val="center"/>
          </w:tcPr>
          <w:p w14:paraId="04CF4B68"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1F8C9380"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6F034A3F"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6C444E4B"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137C7362"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EB46B4" w:rsidRPr="001B5DB0" w14:paraId="1DFEA8CD" w14:textId="77777777" w:rsidTr="00EB46B4">
        <w:trPr>
          <w:trHeight w:val="567"/>
          <w:jc w:val="center"/>
        </w:trPr>
        <w:tc>
          <w:tcPr>
            <w:tcW w:w="703" w:type="dxa"/>
            <w:vAlign w:val="center"/>
          </w:tcPr>
          <w:p w14:paraId="7F970FD5" w14:textId="77777777" w:rsidR="00EB46B4" w:rsidRPr="001B5DB0" w:rsidRDefault="00EB46B4" w:rsidP="00EB46B4">
            <w:pPr>
              <w:jc w:val="center"/>
              <w:rPr>
                <w:rFonts w:ascii="Times New Roman" w:hAnsi="Times New Roman" w:cs="Times New Roman"/>
                <w:b/>
                <w:bCs/>
                <w:sz w:val="24"/>
                <w:szCs w:val="24"/>
              </w:rPr>
            </w:pPr>
            <w:r w:rsidRPr="001B5DB0">
              <w:rPr>
                <w:rFonts w:ascii="Times New Roman" w:hAnsi="Times New Roman" w:cs="Times New Roman"/>
                <w:b/>
                <w:bCs/>
                <w:sz w:val="24"/>
                <w:szCs w:val="24"/>
              </w:rPr>
              <w:t>12-</w:t>
            </w:r>
          </w:p>
        </w:tc>
        <w:tc>
          <w:tcPr>
            <w:tcW w:w="6206" w:type="dxa"/>
            <w:vAlign w:val="center"/>
          </w:tcPr>
          <w:p w14:paraId="614747F3" w14:textId="77777777" w:rsidR="00EB46B4" w:rsidRPr="001B5DB0" w:rsidRDefault="00EB46B4" w:rsidP="00EB46B4">
            <w:pPr>
              <w:rPr>
                <w:rFonts w:ascii="Times New Roman" w:hAnsi="Times New Roman" w:cs="Times New Roman"/>
                <w:sz w:val="24"/>
                <w:szCs w:val="24"/>
              </w:rPr>
            </w:pPr>
            <w:r w:rsidRPr="001B5DB0">
              <w:rPr>
                <w:rFonts w:ascii="Times New Roman" w:hAnsi="Times New Roman" w:cs="Times New Roman"/>
                <w:sz w:val="24"/>
                <w:szCs w:val="24"/>
              </w:rPr>
              <w:t>Öğretmenim her gün beni çok çalıştırıyor.</w:t>
            </w:r>
          </w:p>
        </w:tc>
        <w:tc>
          <w:tcPr>
            <w:tcW w:w="630" w:type="dxa"/>
            <w:vAlign w:val="center"/>
          </w:tcPr>
          <w:p w14:paraId="06A032F0"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4ACEC5C1"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7985492A"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0954B81D"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1227DAB9" w14:textId="77777777" w:rsidR="00EB46B4" w:rsidRPr="001B5DB0" w:rsidRDefault="00EB46B4" w:rsidP="00EB46B4">
            <w:pPr>
              <w:jc w:val="center"/>
              <w:rPr>
                <w:rFonts w:ascii="Times New Roman" w:hAnsi="Times New Roman" w:cs="Times New Roman"/>
                <w:sz w:val="24"/>
                <w:szCs w:val="24"/>
              </w:rPr>
            </w:pPr>
            <w:r w:rsidRPr="001B5DB0">
              <w:rPr>
                <w:rFonts w:ascii="Times New Roman" w:hAnsi="Times New Roman" w:cs="Times New Roman"/>
                <w:sz w:val="24"/>
                <w:szCs w:val="24"/>
              </w:rPr>
              <w:t>( )</w:t>
            </w:r>
          </w:p>
        </w:tc>
      </w:tr>
    </w:tbl>
    <w:p w14:paraId="35042EC0" w14:textId="38B84523" w:rsidR="00595DC1" w:rsidRDefault="00595DC1" w:rsidP="00432C6F">
      <w:pPr>
        <w:spacing w:line="276" w:lineRule="auto"/>
        <w:jc w:val="both"/>
        <w:rPr>
          <w:rFonts w:ascii="Times New Roman" w:hAnsi="Times New Roman" w:cs="Times New Roman"/>
          <w:sz w:val="24"/>
          <w:szCs w:val="24"/>
        </w:rPr>
      </w:pPr>
    </w:p>
    <w:p w14:paraId="366B4BB1" w14:textId="77777777" w:rsidR="00595DC1" w:rsidRDefault="00595DC1" w:rsidP="00432C6F">
      <w:pPr>
        <w:spacing w:line="276" w:lineRule="auto"/>
        <w:jc w:val="both"/>
        <w:rPr>
          <w:rFonts w:ascii="Times New Roman" w:hAnsi="Times New Roman" w:cs="Times New Roman"/>
          <w:sz w:val="24"/>
          <w:szCs w:val="24"/>
        </w:rPr>
      </w:pPr>
    </w:p>
    <w:p w14:paraId="7AB72F1B" w14:textId="0D84B047" w:rsidR="00432C6F" w:rsidRPr="001B5DB0" w:rsidRDefault="00432C6F" w:rsidP="00432C6F">
      <w:pPr>
        <w:spacing w:line="276" w:lineRule="auto"/>
        <w:jc w:val="both"/>
        <w:rPr>
          <w:rFonts w:ascii="Times New Roman" w:hAnsi="Times New Roman" w:cs="Times New Roman"/>
          <w:sz w:val="24"/>
          <w:szCs w:val="24"/>
        </w:rPr>
      </w:pPr>
      <w:r w:rsidRPr="001B5DB0">
        <w:rPr>
          <w:rFonts w:ascii="Times New Roman" w:hAnsi="Times New Roman" w:cs="Times New Roman"/>
          <w:sz w:val="24"/>
          <w:szCs w:val="24"/>
        </w:rPr>
        <w:t>Kıymetli Öğretmenimiz;</w:t>
      </w:r>
    </w:p>
    <w:p w14:paraId="60971DBC" w14:textId="7E281152" w:rsidR="00432C6F" w:rsidRPr="001B5DB0"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Bu anketin amacı, okul/kurum çalışmaları hakkındaki görüşlerinizi almaktır.</w:t>
      </w:r>
    </w:p>
    <w:p w14:paraId="205CAA1D" w14:textId="7B758F10" w:rsidR="00432C6F" w:rsidRPr="001B5DB0"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Bu ankette kimlik bilgileri yer almaz.</w:t>
      </w:r>
    </w:p>
    <w:p w14:paraId="1DF6D4D5" w14:textId="71A1EF5A" w:rsidR="00432C6F" w:rsidRPr="001B5DB0" w:rsidRDefault="00432C6F" w:rsidP="0034418B">
      <w:pPr>
        <w:pStyle w:val="ListeParagraf"/>
        <w:numPr>
          <w:ilvl w:val="0"/>
          <w:numId w:val="1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Lütfen okul hakkındaki görüşlerinizi en iyi</w:t>
      </w:r>
      <w:r w:rsidR="007F18DA" w:rsidRPr="001B5DB0">
        <w:rPr>
          <w:rFonts w:ascii="Times New Roman" w:hAnsi="Times New Roman" w:cs="Times New Roman"/>
          <w:sz w:val="24"/>
          <w:szCs w:val="24"/>
        </w:rPr>
        <w:t xml:space="preserve"> şekilde</w:t>
      </w:r>
      <w:r w:rsidRPr="001B5DB0">
        <w:rPr>
          <w:rFonts w:ascii="Times New Roman" w:hAnsi="Times New Roman" w:cs="Times New Roman"/>
          <w:sz w:val="24"/>
          <w:szCs w:val="24"/>
        </w:rPr>
        <w:t xml:space="preserve"> yansıtan kutuya “X” işareti koyarak belirtiniz.</w:t>
      </w:r>
    </w:p>
    <w:p w14:paraId="00417819" w14:textId="1AECC651" w:rsidR="00C91E23" w:rsidRPr="00595DC1" w:rsidRDefault="00432C6F" w:rsidP="00595DC1">
      <w:pPr>
        <w:pStyle w:val="ListeParagraf"/>
        <w:numPr>
          <w:ilvl w:val="0"/>
          <w:numId w:val="18"/>
        </w:numPr>
        <w:spacing w:before="0" w:line="276" w:lineRule="auto"/>
        <w:jc w:val="both"/>
        <w:rPr>
          <w:rFonts w:ascii="Times New Roman" w:hAnsi="Times New Roman" w:cs="Times New Roman"/>
          <w:sz w:val="24"/>
          <w:szCs w:val="24"/>
        </w:rPr>
      </w:pPr>
      <w:r w:rsidRPr="001B5DB0">
        <w:rPr>
          <w:rFonts w:ascii="Times New Roman" w:hAnsi="Times New Roman" w:cs="Times New Roman"/>
          <w:sz w:val="24"/>
          <w:szCs w:val="24"/>
        </w:rPr>
        <w:t>Anketimize katıldığınız için teşekkür ederiz.</w:t>
      </w:r>
    </w:p>
    <w:tbl>
      <w:tblPr>
        <w:tblStyle w:val="TableNormal"/>
        <w:tblW w:w="9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5957"/>
        <w:gridCol w:w="604"/>
        <w:gridCol w:w="605"/>
        <w:gridCol w:w="604"/>
        <w:gridCol w:w="605"/>
        <w:gridCol w:w="605"/>
      </w:tblGrid>
      <w:tr w:rsidR="00C91E23" w:rsidRPr="001B5DB0" w14:paraId="1F0C904B" w14:textId="77777777" w:rsidTr="00595DC1">
        <w:trPr>
          <w:trHeight w:val="2302"/>
          <w:jc w:val="center"/>
        </w:trPr>
        <w:tc>
          <w:tcPr>
            <w:tcW w:w="674" w:type="dxa"/>
            <w:vAlign w:val="center"/>
          </w:tcPr>
          <w:p w14:paraId="6AA8F8A6" w14:textId="77777777" w:rsidR="00C91E23" w:rsidRPr="001B5DB0" w:rsidRDefault="00C91E23" w:rsidP="00E378A6">
            <w:pPr>
              <w:jc w:val="center"/>
              <w:rPr>
                <w:rFonts w:ascii="Times New Roman" w:hAnsi="Times New Roman" w:cs="Times New Roman"/>
                <w:b/>
                <w:bCs/>
                <w:sz w:val="24"/>
                <w:szCs w:val="24"/>
              </w:rPr>
            </w:pPr>
            <w:r w:rsidRPr="001B5DB0">
              <w:rPr>
                <w:rFonts w:ascii="Times New Roman" w:hAnsi="Times New Roman" w:cs="Times New Roman"/>
                <w:b/>
                <w:bCs/>
                <w:sz w:val="24"/>
                <w:szCs w:val="24"/>
              </w:rPr>
              <w:t>NO</w:t>
            </w:r>
          </w:p>
        </w:tc>
        <w:tc>
          <w:tcPr>
            <w:tcW w:w="5957" w:type="dxa"/>
            <w:vAlign w:val="center"/>
          </w:tcPr>
          <w:p w14:paraId="6F57E087" w14:textId="0AB2E98C" w:rsidR="00C91E23" w:rsidRPr="001B5DB0" w:rsidRDefault="00C91E23" w:rsidP="00E378A6">
            <w:pPr>
              <w:jc w:val="center"/>
              <w:rPr>
                <w:rFonts w:ascii="Times New Roman" w:hAnsi="Times New Roman" w:cs="Times New Roman"/>
                <w:b/>
                <w:bCs/>
                <w:sz w:val="24"/>
                <w:szCs w:val="24"/>
              </w:rPr>
            </w:pPr>
            <w:r w:rsidRPr="001B5DB0">
              <w:rPr>
                <w:rFonts w:ascii="Times New Roman" w:hAnsi="Times New Roman" w:cs="Times New Roman"/>
                <w:b/>
                <w:bCs/>
                <w:sz w:val="24"/>
                <w:szCs w:val="24"/>
              </w:rPr>
              <w:t>ÖĞRETMENLER İÇİN</w:t>
            </w:r>
          </w:p>
          <w:p w14:paraId="194D9CAC" w14:textId="77777777" w:rsidR="00C91E23" w:rsidRPr="001B5DB0" w:rsidRDefault="00C91E23" w:rsidP="00E378A6">
            <w:pPr>
              <w:jc w:val="center"/>
              <w:rPr>
                <w:rFonts w:ascii="Times New Roman" w:hAnsi="Times New Roman" w:cs="Times New Roman"/>
                <w:b/>
                <w:bCs/>
                <w:sz w:val="24"/>
                <w:szCs w:val="24"/>
              </w:rPr>
            </w:pPr>
            <w:r w:rsidRPr="001B5DB0">
              <w:rPr>
                <w:rFonts w:ascii="Times New Roman" w:hAnsi="Times New Roman" w:cs="Times New Roman"/>
                <w:b/>
                <w:bCs/>
                <w:sz w:val="24"/>
                <w:szCs w:val="24"/>
              </w:rPr>
              <w:t>KONU BAŞLIKLARI</w:t>
            </w:r>
          </w:p>
        </w:tc>
        <w:tc>
          <w:tcPr>
            <w:tcW w:w="604" w:type="dxa"/>
            <w:textDirection w:val="btLr"/>
            <w:vAlign w:val="center"/>
          </w:tcPr>
          <w:p w14:paraId="51802F40" w14:textId="77777777" w:rsidR="00C91E23" w:rsidRPr="001B5DB0" w:rsidRDefault="00C91E23" w:rsidP="00E378A6">
            <w:pPr>
              <w:jc w:val="center"/>
              <w:rPr>
                <w:rFonts w:ascii="Times New Roman" w:hAnsi="Times New Roman" w:cs="Times New Roman"/>
                <w:b/>
                <w:bCs/>
                <w:sz w:val="24"/>
                <w:szCs w:val="24"/>
              </w:rPr>
            </w:pPr>
            <w:r w:rsidRPr="001B5DB0">
              <w:rPr>
                <w:rFonts w:ascii="Times New Roman" w:hAnsi="Times New Roman" w:cs="Times New Roman"/>
                <w:b/>
                <w:bCs/>
                <w:sz w:val="24"/>
                <w:szCs w:val="24"/>
              </w:rPr>
              <w:t>Kesinlikle Katılıyorum</w:t>
            </w:r>
          </w:p>
        </w:tc>
        <w:tc>
          <w:tcPr>
            <w:tcW w:w="605" w:type="dxa"/>
            <w:textDirection w:val="btLr"/>
            <w:vAlign w:val="center"/>
          </w:tcPr>
          <w:p w14:paraId="3DA19001" w14:textId="77777777" w:rsidR="00C91E23" w:rsidRPr="001B5DB0" w:rsidRDefault="00C91E23" w:rsidP="00E378A6">
            <w:pPr>
              <w:jc w:val="center"/>
              <w:rPr>
                <w:rFonts w:ascii="Times New Roman" w:hAnsi="Times New Roman" w:cs="Times New Roman"/>
                <w:b/>
                <w:bCs/>
                <w:sz w:val="24"/>
                <w:szCs w:val="24"/>
              </w:rPr>
            </w:pPr>
            <w:r w:rsidRPr="001B5DB0">
              <w:rPr>
                <w:rFonts w:ascii="Times New Roman" w:hAnsi="Times New Roman" w:cs="Times New Roman"/>
                <w:b/>
                <w:bCs/>
                <w:sz w:val="24"/>
                <w:szCs w:val="24"/>
              </w:rPr>
              <w:t>Katılıyorum</w:t>
            </w:r>
          </w:p>
        </w:tc>
        <w:tc>
          <w:tcPr>
            <w:tcW w:w="604" w:type="dxa"/>
            <w:textDirection w:val="btLr"/>
            <w:vAlign w:val="center"/>
          </w:tcPr>
          <w:p w14:paraId="7A1E4376" w14:textId="77777777" w:rsidR="00C91E23" w:rsidRPr="001B5DB0" w:rsidRDefault="00C91E23" w:rsidP="00E378A6">
            <w:pPr>
              <w:jc w:val="center"/>
              <w:rPr>
                <w:rFonts w:ascii="Times New Roman" w:hAnsi="Times New Roman" w:cs="Times New Roman"/>
                <w:b/>
                <w:bCs/>
                <w:sz w:val="24"/>
                <w:szCs w:val="24"/>
              </w:rPr>
            </w:pPr>
            <w:r w:rsidRPr="001B5DB0">
              <w:rPr>
                <w:rFonts w:ascii="Times New Roman" w:hAnsi="Times New Roman" w:cs="Times New Roman"/>
                <w:b/>
                <w:bCs/>
                <w:sz w:val="24"/>
                <w:szCs w:val="24"/>
              </w:rPr>
              <w:t>Kararsızım</w:t>
            </w:r>
          </w:p>
        </w:tc>
        <w:tc>
          <w:tcPr>
            <w:tcW w:w="605" w:type="dxa"/>
            <w:textDirection w:val="btLr"/>
            <w:vAlign w:val="center"/>
          </w:tcPr>
          <w:p w14:paraId="760F028B" w14:textId="77777777" w:rsidR="00C91E23" w:rsidRPr="001B5DB0" w:rsidRDefault="00C91E23" w:rsidP="00E378A6">
            <w:pPr>
              <w:jc w:val="center"/>
              <w:rPr>
                <w:rFonts w:ascii="Times New Roman" w:hAnsi="Times New Roman" w:cs="Times New Roman"/>
                <w:b/>
                <w:bCs/>
                <w:sz w:val="24"/>
                <w:szCs w:val="24"/>
              </w:rPr>
            </w:pPr>
            <w:r w:rsidRPr="001B5DB0">
              <w:rPr>
                <w:rFonts w:ascii="Times New Roman" w:hAnsi="Times New Roman" w:cs="Times New Roman"/>
                <w:b/>
                <w:bCs/>
                <w:sz w:val="24"/>
                <w:szCs w:val="24"/>
              </w:rPr>
              <w:t>Kesinlikle Katılmıyorum</w:t>
            </w:r>
          </w:p>
        </w:tc>
        <w:tc>
          <w:tcPr>
            <w:tcW w:w="605" w:type="dxa"/>
            <w:textDirection w:val="btLr"/>
            <w:vAlign w:val="center"/>
          </w:tcPr>
          <w:p w14:paraId="38E1984A" w14:textId="77777777" w:rsidR="00C91E23" w:rsidRPr="001B5DB0" w:rsidRDefault="00C91E23" w:rsidP="00E378A6">
            <w:pPr>
              <w:jc w:val="center"/>
              <w:rPr>
                <w:rFonts w:ascii="Times New Roman" w:hAnsi="Times New Roman" w:cs="Times New Roman"/>
                <w:b/>
                <w:bCs/>
                <w:sz w:val="24"/>
                <w:szCs w:val="24"/>
              </w:rPr>
            </w:pPr>
          </w:p>
          <w:p w14:paraId="419C2A38" w14:textId="77777777" w:rsidR="00C91E23" w:rsidRPr="001B5DB0" w:rsidRDefault="00C91E23" w:rsidP="00E378A6">
            <w:pPr>
              <w:jc w:val="center"/>
              <w:rPr>
                <w:rFonts w:ascii="Times New Roman" w:hAnsi="Times New Roman" w:cs="Times New Roman"/>
                <w:b/>
                <w:bCs/>
                <w:sz w:val="24"/>
                <w:szCs w:val="24"/>
              </w:rPr>
            </w:pPr>
            <w:r w:rsidRPr="001B5DB0">
              <w:rPr>
                <w:rFonts w:ascii="Times New Roman" w:hAnsi="Times New Roman" w:cs="Times New Roman"/>
                <w:b/>
                <w:bCs/>
                <w:sz w:val="24"/>
                <w:szCs w:val="24"/>
              </w:rPr>
              <w:t>Katılmıyorum</w:t>
            </w:r>
          </w:p>
        </w:tc>
      </w:tr>
      <w:tr w:rsidR="00C91E23" w:rsidRPr="001B5DB0" w14:paraId="386B0884" w14:textId="77777777" w:rsidTr="00595DC1">
        <w:trPr>
          <w:trHeight w:val="505"/>
          <w:jc w:val="center"/>
        </w:trPr>
        <w:tc>
          <w:tcPr>
            <w:tcW w:w="674" w:type="dxa"/>
            <w:vAlign w:val="center"/>
          </w:tcPr>
          <w:p w14:paraId="400860F1" w14:textId="77777777" w:rsidR="00C91E23" w:rsidRPr="001B5DB0" w:rsidRDefault="00C91E23" w:rsidP="00C91E23">
            <w:pPr>
              <w:jc w:val="center"/>
              <w:rPr>
                <w:rFonts w:ascii="Times New Roman" w:hAnsi="Times New Roman" w:cs="Times New Roman"/>
                <w:b/>
                <w:bCs/>
                <w:sz w:val="24"/>
                <w:szCs w:val="24"/>
              </w:rPr>
            </w:pPr>
            <w:r w:rsidRPr="001B5DB0">
              <w:rPr>
                <w:rFonts w:ascii="Times New Roman" w:hAnsi="Times New Roman" w:cs="Times New Roman"/>
                <w:b/>
                <w:bCs/>
                <w:sz w:val="24"/>
                <w:szCs w:val="24"/>
              </w:rPr>
              <w:t>01-</w:t>
            </w:r>
          </w:p>
        </w:tc>
        <w:tc>
          <w:tcPr>
            <w:tcW w:w="5957" w:type="dxa"/>
            <w:vAlign w:val="center"/>
          </w:tcPr>
          <w:p w14:paraId="1C7BD345" w14:textId="7B2DEECA" w:rsidR="00C91E23" w:rsidRPr="001B5DB0" w:rsidRDefault="00C91E23" w:rsidP="00C91E23">
            <w:pPr>
              <w:rPr>
                <w:rFonts w:ascii="Times New Roman" w:hAnsi="Times New Roman" w:cs="Times New Roman"/>
                <w:sz w:val="24"/>
                <w:szCs w:val="24"/>
              </w:rPr>
            </w:pPr>
            <w:r w:rsidRPr="001B5DB0">
              <w:rPr>
                <w:rFonts w:ascii="Times New Roman" w:hAnsi="Times New Roman" w:cs="Times New Roman"/>
                <w:sz w:val="24"/>
                <w:szCs w:val="24"/>
              </w:rPr>
              <w:t xml:space="preserve">Okulun </w:t>
            </w:r>
            <w:proofErr w:type="gramStart"/>
            <w:r w:rsidRPr="001B5DB0">
              <w:rPr>
                <w:rFonts w:ascii="Times New Roman" w:hAnsi="Times New Roman" w:cs="Times New Roman"/>
                <w:sz w:val="24"/>
                <w:szCs w:val="24"/>
              </w:rPr>
              <w:t>misyonu</w:t>
            </w:r>
            <w:proofErr w:type="gramEnd"/>
            <w:r w:rsidRPr="001B5DB0">
              <w:rPr>
                <w:rFonts w:ascii="Times New Roman" w:hAnsi="Times New Roman" w:cs="Times New Roman"/>
                <w:sz w:val="24"/>
                <w:szCs w:val="24"/>
              </w:rPr>
              <w:t xml:space="preserve"> ve vizyonunu tam olarak anlıyorum.</w:t>
            </w:r>
          </w:p>
        </w:tc>
        <w:tc>
          <w:tcPr>
            <w:tcW w:w="604" w:type="dxa"/>
            <w:vAlign w:val="center"/>
          </w:tcPr>
          <w:p w14:paraId="5564D01D"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1790BE68"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4" w:type="dxa"/>
            <w:vAlign w:val="center"/>
          </w:tcPr>
          <w:p w14:paraId="26E55567"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470A1E0B"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6A2F6CBA"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C91E23" w:rsidRPr="001B5DB0" w14:paraId="7C023A4F" w14:textId="77777777" w:rsidTr="00595DC1">
        <w:trPr>
          <w:trHeight w:val="505"/>
          <w:jc w:val="center"/>
        </w:trPr>
        <w:tc>
          <w:tcPr>
            <w:tcW w:w="674" w:type="dxa"/>
            <w:vAlign w:val="center"/>
          </w:tcPr>
          <w:p w14:paraId="7D328DD6" w14:textId="77777777" w:rsidR="00C91E23" w:rsidRPr="001B5DB0" w:rsidRDefault="00C91E23" w:rsidP="00C91E23">
            <w:pPr>
              <w:jc w:val="center"/>
              <w:rPr>
                <w:rFonts w:ascii="Times New Roman" w:hAnsi="Times New Roman" w:cs="Times New Roman"/>
                <w:b/>
                <w:bCs/>
                <w:sz w:val="24"/>
                <w:szCs w:val="24"/>
              </w:rPr>
            </w:pPr>
            <w:r w:rsidRPr="001B5DB0">
              <w:rPr>
                <w:rFonts w:ascii="Times New Roman" w:hAnsi="Times New Roman" w:cs="Times New Roman"/>
                <w:b/>
                <w:bCs/>
                <w:sz w:val="24"/>
                <w:szCs w:val="24"/>
              </w:rPr>
              <w:t>02-</w:t>
            </w:r>
          </w:p>
        </w:tc>
        <w:tc>
          <w:tcPr>
            <w:tcW w:w="5957" w:type="dxa"/>
            <w:vAlign w:val="center"/>
          </w:tcPr>
          <w:p w14:paraId="17783B70" w14:textId="196349DC" w:rsidR="00C91E23" w:rsidRPr="001B5DB0" w:rsidRDefault="00C91E23" w:rsidP="00C91E23">
            <w:pPr>
              <w:rPr>
                <w:rFonts w:ascii="Times New Roman" w:hAnsi="Times New Roman" w:cs="Times New Roman"/>
                <w:sz w:val="24"/>
                <w:szCs w:val="24"/>
              </w:rPr>
            </w:pPr>
            <w:r w:rsidRPr="001B5DB0">
              <w:rPr>
                <w:rFonts w:ascii="Times New Roman" w:hAnsi="Times New Roman" w:cs="Times New Roman"/>
                <w:sz w:val="24"/>
                <w:szCs w:val="24"/>
              </w:rPr>
              <w:t>Okulda eğitim ve yönetim kalitesi sürekli olarak gelişiyor.</w:t>
            </w:r>
          </w:p>
        </w:tc>
        <w:tc>
          <w:tcPr>
            <w:tcW w:w="604" w:type="dxa"/>
            <w:vAlign w:val="center"/>
          </w:tcPr>
          <w:p w14:paraId="7A8CF25A"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0C3A6F85"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4" w:type="dxa"/>
            <w:vAlign w:val="center"/>
          </w:tcPr>
          <w:p w14:paraId="38D4E881"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5AE876A0"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231BC932"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C91E23" w:rsidRPr="001B5DB0" w14:paraId="0016EA9D" w14:textId="77777777" w:rsidTr="00595DC1">
        <w:trPr>
          <w:trHeight w:val="505"/>
          <w:jc w:val="center"/>
        </w:trPr>
        <w:tc>
          <w:tcPr>
            <w:tcW w:w="674" w:type="dxa"/>
            <w:vAlign w:val="center"/>
          </w:tcPr>
          <w:p w14:paraId="7C83DCE9" w14:textId="77777777" w:rsidR="00C91E23" w:rsidRPr="001B5DB0" w:rsidRDefault="00C91E23" w:rsidP="00C91E23">
            <w:pPr>
              <w:jc w:val="center"/>
              <w:rPr>
                <w:rFonts w:ascii="Times New Roman" w:hAnsi="Times New Roman" w:cs="Times New Roman"/>
                <w:b/>
                <w:bCs/>
                <w:sz w:val="24"/>
                <w:szCs w:val="24"/>
              </w:rPr>
            </w:pPr>
            <w:r w:rsidRPr="001B5DB0">
              <w:rPr>
                <w:rFonts w:ascii="Times New Roman" w:hAnsi="Times New Roman" w:cs="Times New Roman"/>
                <w:b/>
                <w:bCs/>
                <w:sz w:val="24"/>
                <w:szCs w:val="24"/>
              </w:rPr>
              <w:t>03-</w:t>
            </w:r>
          </w:p>
        </w:tc>
        <w:tc>
          <w:tcPr>
            <w:tcW w:w="5957" w:type="dxa"/>
            <w:vAlign w:val="center"/>
          </w:tcPr>
          <w:p w14:paraId="69BECC5B" w14:textId="741134AF" w:rsidR="00C91E23" w:rsidRPr="001B5DB0" w:rsidRDefault="00C91E23" w:rsidP="00C91E23">
            <w:pPr>
              <w:rPr>
                <w:rFonts w:ascii="Times New Roman" w:hAnsi="Times New Roman" w:cs="Times New Roman"/>
                <w:sz w:val="24"/>
                <w:szCs w:val="24"/>
              </w:rPr>
            </w:pPr>
            <w:r w:rsidRPr="001B5DB0">
              <w:rPr>
                <w:rFonts w:ascii="Times New Roman" w:hAnsi="Times New Roman" w:cs="Times New Roman"/>
                <w:sz w:val="24"/>
                <w:szCs w:val="24"/>
              </w:rPr>
              <w:t xml:space="preserve">Okul temiz ve </w:t>
            </w:r>
            <w:proofErr w:type="gramStart"/>
            <w:r w:rsidRPr="001B5DB0">
              <w:rPr>
                <w:rFonts w:ascii="Times New Roman" w:hAnsi="Times New Roman" w:cs="Times New Roman"/>
                <w:sz w:val="24"/>
                <w:szCs w:val="24"/>
              </w:rPr>
              <w:t>hijyeniktir</w:t>
            </w:r>
            <w:proofErr w:type="gramEnd"/>
            <w:r w:rsidRPr="001B5DB0">
              <w:rPr>
                <w:rFonts w:ascii="Times New Roman" w:hAnsi="Times New Roman" w:cs="Times New Roman"/>
                <w:sz w:val="24"/>
                <w:szCs w:val="24"/>
              </w:rPr>
              <w:t>.</w:t>
            </w:r>
          </w:p>
        </w:tc>
        <w:tc>
          <w:tcPr>
            <w:tcW w:w="604" w:type="dxa"/>
            <w:vAlign w:val="center"/>
          </w:tcPr>
          <w:p w14:paraId="57B2A6AF"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7BB1696D"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4" w:type="dxa"/>
            <w:vAlign w:val="center"/>
          </w:tcPr>
          <w:p w14:paraId="60268357"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40898D7A"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7805583C"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C91E23" w:rsidRPr="001B5DB0" w14:paraId="0ACA4D1C" w14:textId="77777777" w:rsidTr="00595DC1">
        <w:trPr>
          <w:trHeight w:val="505"/>
          <w:jc w:val="center"/>
        </w:trPr>
        <w:tc>
          <w:tcPr>
            <w:tcW w:w="674" w:type="dxa"/>
            <w:vAlign w:val="center"/>
          </w:tcPr>
          <w:p w14:paraId="0A334368" w14:textId="77777777" w:rsidR="00C91E23" w:rsidRPr="001B5DB0" w:rsidRDefault="00C91E23" w:rsidP="00C91E23">
            <w:pPr>
              <w:jc w:val="center"/>
              <w:rPr>
                <w:rFonts w:ascii="Times New Roman" w:hAnsi="Times New Roman" w:cs="Times New Roman"/>
                <w:b/>
                <w:bCs/>
                <w:sz w:val="24"/>
                <w:szCs w:val="24"/>
              </w:rPr>
            </w:pPr>
            <w:r w:rsidRPr="001B5DB0">
              <w:rPr>
                <w:rFonts w:ascii="Times New Roman" w:hAnsi="Times New Roman" w:cs="Times New Roman"/>
                <w:b/>
                <w:bCs/>
                <w:sz w:val="24"/>
                <w:szCs w:val="24"/>
              </w:rPr>
              <w:t>04-</w:t>
            </w:r>
          </w:p>
        </w:tc>
        <w:tc>
          <w:tcPr>
            <w:tcW w:w="5957" w:type="dxa"/>
            <w:vAlign w:val="center"/>
          </w:tcPr>
          <w:p w14:paraId="6BADB35D" w14:textId="089D9BC5" w:rsidR="00C91E23" w:rsidRPr="001B5DB0" w:rsidRDefault="00C91E23" w:rsidP="00C91E23">
            <w:pPr>
              <w:rPr>
                <w:rFonts w:ascii="Times New Roman" w:hAnsi="Times New Roman" w:cs="Times New Roman"/>
                <w:sz w:val="24"/>
                <w:szCs w:val="24"/>
              </w:rPr>
            </w:pPr>
            <w:r w:rsidRPr="001B5DB0">
              <w:rPr>
                <w:rFonts w:ascii="Times New Roman" w:hAnsi="Times New Roman" w:cs="Times New Roman"/>
                <w:sz w:val="24"/>
                <w:szCs w:val="24"/>
              </w:rPr>
              <w:t>Okul, öğrencilerin ve personelin güvenliğini sağlamak için uygun güvenlik önlemleri alır.</w:t>
            </w:r>
          </w:p>
        </w:tc>
        <w:tc>
          <w:tcPr>
            <w:tcW w:w="604" w:type="dxa"/>
            <w:vAlign w:val="center"/>
          </w:tcPr>
          <w:p w14:paraId="01C6E255"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45E57560"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4" w:type="dxa"/>
            <w:vAlign w:val="center"/>
          </w:tcPr>
          <w:p w14:paraId="0ED4BAF3"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1214A2F2"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3CBBC6E6"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C91E23" w:rsidRPr="001B5DB0" w14:paraId="0C3F2006" w14:textId="77777777" w:rsidTr="00595DC1">
        <w:trPr>
          <w:trHeight w:val="505"/>
          <w:jc w:val="center"/>
        </w:trPr>
        <w:tc>
          <w:tcPr>
            <w:tcW w:w="674" w:type="dxa"/>
            <w:vAlign w:val="center"/>
          </w:tcPr>
          <w:p w14:paraId="0DFCDFB3" w14:textId="77777777" w:rsidR="00C91E23" w:rsidRPr="001B5DB0" w:rsidRDefault="00C91E23" w:rsidP="00C91E23">
            <w:pPr>
              <w:jc w:val="center"/>
              <w:rPr>
                <w:rFonts w:ascii="Times New Roman" w:hAnsi="Times New Roman" w:cs="Times New Roman"/>
                <w:b/>
                <w:bCs/>
                <w:sz w:val="24"/>
                <w:szCs w:val="24"/>
              </w:rPr>
            </w:pPr>
            <w:r w:rsidRPr="001B5DB0">
              <w:rPr>
                <w:rFonts w:ascii="Times New Roman" w:hAnsi="Times New Roman" w:cs="Times New Roman"/>
                <w:b/>
                <w:bCs/>
                <w:sz w:val="24"/>
                <w:szCs w:val="24"/>
              </w:rPr>
              <w:t>05-</w:t>
            </w:r>
          </w:p>
        </w:tc>
        <w:tc>
          <w:tcPr>
            <w:tcW w:w="5957" w:type="dxa"/>
            <w:vAlign w:val="center"/>
          </w:tcPr>
          <w:p w14:paraId="391E962B" w14:textId="75F7D64F" w:rsidR="00C91E23" w:rsidRPr="001B5DB0" w:rsidRDefault="00C91E23" w:rsidP="00C91E23">
            <w:pPr>
              <w:rPr>
                <w:rFonts w:ascii="Times New Roman" w:hAnsi="Times New Roman" w:cs="Times New Roman"/>
                <w:sz w:val="24"/>
                <w:szCs w:val="24"/>
              </w:rPr>
            </w:pPr>
            <w:r w:rsidRPr="001B5DB0">
              <w:rPr>
                <w:rFonts w:ascii="Times New Roman" w:hAnsi="Times New Roman" w:cs="Times New Roman"/>
                <w:sz w:val="24"/>
                <w:szCs w:val="24"/>
              </w:rPr>
              <w:t>Okul, yeni kabul edilen öğrencilere uygun desteği sağlar.</w:t>
            </w:r>
          </w:p>
        </w:tc>
        <w:tc>
          <w:tcPr>
            <w:tcW w:w="604" w:type="dxa"/>
            <w:vAlign w:val="center"/>
          </w:tcPr>
          <w:p w14:paraId="6573B5AD"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230DA7AF"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4" w:type="dxa"/>
            <w:vAlign w:val="center"/>
          </w:tcPr>
          <w:p w14:paraId="5DE6A563"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7463A55F"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2DCC289F"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C91E23" w:rsidRPr="001B5DB0" w14:paraId="1F732769" w14:textId="77777777" w:rsidTr="00595DC1">
        <w:trPr>
          <w:trHeight w:val="505"/>
          <w:jc w:val="center"/>
        </w:trPr>
        <w:tc>
          <w:tcPr>
            <w:tcW w:w="674" w:type="dxa"/>
            <w:vAlign w:val="center"/>
          </w:tcPr>
          <w:p w14:paraId="6CBC4BDC" w14:textId="77777777" w:rsidR="00C91E23" w:rsidRPr="001B5DB0" w:rsidRDefault="00C91E23" w:rsidP="00C91E23">
            <w:pPr>
              <w:jc w:val="center"/>
              <w:rPr>
                <w:rFonts w:ascii="Times New Roman" w:hAnsi="Times New Roman" w:cs="Times New Roman"/>
                <w:b/>
                <w:bCs/>
                <w:sz w:val="24"/>
                <w:szCs w:val="24"/>
              </w:rPr>
            </w:pPr>
            <w:r w:rsidRPr="001B5DB0">
              <w:rPr>
                <w:rFonts w:ascii="Times New Roman" w:hAnsi="Times New Roman" w:cs="Times New Roman"/>
                <w:b/>
                <w:bCs/>
                <w:sz w:val="24"/>
                <w:szCs w:val="24"/>
              </w:rPr>
              <w:t>06-</w:t>
            </w:r>
          </w:p>
        </w:tc>
        <w:tc>
          <w:tcPr>
            <w:tcW w:w="5957" w:type="dxa"/>
            <w:vAlign w:val="center"/>
          </w:tcPr>
          <w:p w14:paraId="0EB73448" w14:textId="66B92636" w:rsidR="00C91E23" w:rsidRPr="001B5DB0" w:rsidRDefault="00C91E23" w:rsidP="00C91E23">
            <w:pPr>
              <w:rPr>
                <w:rFonts w:ascii="Times New Roman" w:hAnsi="Times New Roman" w:cs="Times New Roman"/>
                <w:sz w:val="24"/>
                <w:szCs w:val="24"/>
              </w:rPr>
            </w:pPr>
            <w:r w:rsidRPr="001B5DB0">
              <w:rPr>
                <w:rFonts w:ascii="Times New Roman" w:hAnsi="Times New Roman" w:cs="Times New Roman"/>
                <w:sz w:val="24"/>
                <w:szCs w:val="24"/>
              </w:rPr>
              <w:t>Okulumuz mesleki yeterliliğimi geliştirmek için eğitim fırsatları sunuyor.</w:t>
            </w:r>
          </w:p>
        </w:tc>
        <w:tc>
          <w:tcPr>
            <w:tcW w:w="604" w:type="dxa"/>
            <w:vAlign w:val="center"/>
          </w:tcPr>
          <w:p w14:paraId="255D5D4A"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09D09D07"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4" w:type="dxa"/>
            <w:vAlign w:val="center"/>
          </w:tcPr>
          <w:p w14:paraId="2324D16A"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56828801"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68A8668D"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C91E23" w:rsidRPr="001B5DB0" w14:paraId="6D315AF9" w14:textId="77777777" w:rsidTr="00595DC1">
        <w:trPr>
          <w:trHeight w:val="505"/>
          <w:jc w:val="center"/>
        </w:trPr>
        <w:tc>
          <w:tcPr>
            <w:tcW w:w="674" w:type="dxa"/>
            <w:vAlign w:val="center"/>
          </w:tcPr>
          <w:p w14:paraId="1FBBA81C" w14:textId="77777777" w:rsidR="00C91E23" w:rsidRPr="001B5DB0" w:rsidRDefault="00C91E23" w:rsidP="00C91E23">
            <w:pPr>
              <w:jc w:val="center"/>
              <w:rPr>
                <w:rFonts w:ascii="Times New Roman" w:hAnsi="Times New Roman" w:cs="Times New Roman"/>
                <w:b/>
                <w:bCs/>
                <w:sz w:val="24"/>
                <w:szCs w:val="24"/>
              </w:rPr>
            </w:pPr>
            <w:r w:rsidRPr="001B5DB0">
              <w:rPr>
                <w:rFonts w:ascii="Times New Roman" w:hAnsi="Times New Roman" w:cs="Times New Roman"/>
                <w:b/>
                <w:bCs/>
                <w:sz w:val="24"/>
                <w:szCs w:val="24"/>
              </w:rPr>
              <w:t>07-</w:t>
            </w:r>
          </w:p>
        </w:tc>
        <w:tc>
          <w:tcPr>
            <w:tcW w:w="5957" w:type="dxa"/>
            <w:vAlign w:val="center"/>
          </w:tcPr>
          <w:p w14:paraId="7D2D0027" w14:textId="45A99B17" w:rsidR="00C91E23" w:rsidRPr="001B5DB0" w:rsidRDefault="00C91E23" w:rsidP="00C91E23">
            <w:pPr>
              <w:rPr>
                <w:rFonts w:ascii="Times New Roman" w:hAnsi="Times New Roman" w:cs="Times New Roman"/>
                <w:sz w:val="24"/>
                <w:szCs w:val="24"/>
              </w:rPr>
            </w:pPr>
            <w:r w:rsidRPr="001B5DB0">
              <w:rPr>
                <w:rFonts w:ascii="Times New Roman" w:hAnsi="Times New Roman" w:cs="Times New Roman"/>
                <w:sz w:val="24"/>
                <w:szCs w:val="24"/>
              </w:rPr>
              <w:t>Okul yönetimimiz öğretmenleri etkin bir şekilde yönlendirir.</w:t>
            </w:r>
          </w:p>
        </w:tc>
        <w:tc>
          <w:tcPr>
            <w:tcW w:w="604" w:type="dxa"/>
            <w:vAlign w:val="center"/>
          </w:tcPr>
          <w:p w14:paraId="426BCB09"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3C58DD47"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4" w:type="dxa"/>
            <w:vAlign w:val="center"/>
          </w:tcPr>
          <w:p w14:paraId="382DD1CC"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50D65341"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4944BDC7"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C91E23" w:rsidRPr="001B5DB0" w14:paraId="5D060309" w14:textId="77777777" w:rsidTr="00595DC1">
        <w:trPr>
          <w:trHeight w:val="505"/>
          <w:jc w:val="center"/>
        </w:trPr>
        <w:tc>
          <w:tcPr>
            <w:tcW w:w="674" w:type="dxa"/>
            <w:vAlign w:val="center"/>
          </w:tcPr>
          <w:p w14:paraId="197C00F0" w14:textId="77777777" w:rsidR="00C91E23" w:rsidRPr="001B5DB0" w:rsidRDefault="00C91E23" w:rsidP="00C91E23">
            <w:pPr>
              <w:jc w:val="center"/>
              <w:rPr>
                <w:rFonts w:ascii="Times New Roman" w:hAnsi="Times New Roman" w:cs="Times New Roman"/>
                <w:b/>
                <w:bCs/>
                <w:sz w:val="24"/>
                <w:szCs w:val="24"/>
              </w:rPr>
            </w:pPr>
            <w:r w:rsidRPr="001B5DB0">
              <w:rPr>
                <w:rFonts w:ascii="Times New Roman" w:hAnsi="Times New Roman" w:cs="Times New Roman"/>
                <w:b/>
                <w:bCs/>
                <w:sz w:val="24"/>
                <w:szCs w:val="24"/>
              </w:rPr>
              <w:t>08-</w:t>
            </w:r>
          </w:p>
        </w:tc>
        <w:tc>
          <w:tcPr>
            <w:tcW w:w="5957" w:type="dxa"/>
            <w:vAlign w:val="center"/>
          </w:tcPr>
          <w:p w14:paraId="453CC20A" w14:textId="6A6E787F" w:rsidR="00C91E23" w:rsidRPr="001B5DB0" w:rsidRDefault="00C91E23" w:rsidP="00C91E23">
            <w:pPr>
              <w:rPr>
                <w:rFonts w:ascii="Times New Roman" w:hAnsi="Times New Roman" w:cs="Times New Roman"/>
                <w:sz w:val="24"/>
                <w:szCs w:val="24"/>
              </w:rPr>
            </w:pPr>
            <w:r w:rsidRPr="001B5DB0">
              <w:rPr>
                <w:rFonts w:ascii="Times New Roman" w:hAnsi="Times New Roman" w:cs="Times New Roman"/>
                <w:sz w:val="24"/>
                <w:szCs w:val="24"/>
              </w:rPr>
              <w:t>Okulumuz, öğrencilerin öğrenme ilgisini uyandıracak bir öğrenme ortamı oluşturmuştur.</w:t>
            </w:r>
          </w:p>
        </w:tc>
        <w:tc>
          <w:tcPr>
            <w:tcW w:w="604" w:type="dxa"/>
            <w:vAlign w:val="center"/>
          </w:tcPr>
          <w:p w14:paraId="46ECE514"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091D1C3E"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4" w:type="dxa"/>
            <w:vAlign w:val="center"/>
          </w:tcPr>
          <w:p w14:paraId="3CD1202F"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3DCC849D"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6A085732"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C91E23" w:rsidRPr="001B5DB0" w14:paraId="6BD288C9" w14:textId="77777777" w:rsidTr="00595DC1">
        <w:trPr>
          <w:trHeight w:val="505"/>
          <w:jc w:val="center"/>
        </w:trPr>
        <w:tc>
          <w:tcPr>
            <w:tcW w:w="674" w:type="dxa"/>
            <w:vAlign w:val="center"/>
          </w:tcPr>
          <w:p w14:paraId="4AAF635C" w14:textId="77777777" w:rsidR="00C91E23" w:rsidRPr="001B5DB0" w:rsidRDefault="00C91E23" w:rsidP="00C91E23">
            <w:pPr>
              <w:jc w:val="center"/>
              <w:rPr>
                <w:rFonts w:ascii="Times New Roman" w:hAnsi="Times New Roman" w:cs="Times New Roman"/>
                <w:b/>
                <w:bCs/>
                <w:sz w:val="24"/>
                <w:szCs w:val="24"/>
              </w:rPr>
            </w:pPr>
            <w:r w:rsidRPr="001B5DB0">
              <w:rPr>
                <w:rFonts w:ascii="Times New Roman" w:hAnsi="Times New Roman" w:cs="Times New Roman"/>
                <w:b/>
                <w:bCs/>
                <w:sz w:val="24"/>
                <w:szCs w:val="24"/>
              </w:rPr>
              <w:t>09-</w:t>
            </w:r>
          </w:p>
        </w:tc>
        <w:tc>
          <w:tcPr>
            <w:tcW w:w="5957" w:type="dxa"/>
            <w:vAlign w:val="center"/>
          </w:tcPr>
          <w:p w14:paraId="45839A43" w14:textId="5CABAD83" w:rsidR="00C91E23" w:rsidRPr="001B5DB0" w:rsidRDefault="00C91E23" w:rsidP="00C91E23">
            <w:pPr>
              <w:rPr>
                <w:rFonts w:ascii="Times New Roman" w:hAnsi="Times New Roman" w:cs="Times New Roman"/>
                <w:sz w:val="24"/>
                <w:szCs w:val="24"/>
              </w:rPr>
            </w:pPr>
            <w:r w:rsidRPr="001B5DB0">
              <w:rPr>
                <w:rFonts w:ascii="Times New Roman" w:hAnsi="Times New Roman" w:cs="Times New Roman"/>
                <w:sz w:val="24"/>
                <w:szCs w:val="24"/>
              </w:rPr>
              <w:t>Etkili bir öğretmen olmak için ihtiyaç duyduğum kaynaklara erişimim var.</w:t>
            </w:r>
          </w:p>
        </w:tc>
        <w:tc>
          <w:tcPr>
            <w:tcW w:w="604" w:type="dxa"/>
            <w:vAlign w:val="center"/>
          </w:tcPr>
          <w:p w14:paraId="64C1CE02"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7A09227A"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4" w:type="dxa"/>
            <w:vAlign w:val="center"/>
          </w:tcPr>
          <w:p w14:paraId="4B7C96E9"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05B63467"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3A04F908"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C91E23" w:rsidRPr="001B5DB0" w14:paraId="7EC1DE8C" w14:textId="77777777" w:rsidTr="00595DC1">
        <w:trPr>
          <w:trHeight w:val="505"/>
          <w:jc w:val="center"/>
        </w:trPr>
        <w:tc>
          <w:tcPr>
            <w:tcW w:w="674" w:type="dxa"/>
            <w:vAlign w:val="center"/>
          </w:tcPr>
          <w:p w14:paraId="06D681E8" w14:textId="77777777" w:rsidR="00C91E23" w:rsidRPr="001B5DB0" w:rsidRDefault="00C91E23" w:rsidP="00C91E23">
            <w:pPr>
              <w:jc w:val="center"/>
              <w:rPr>
                <w:rFonts w:ascii="Times New Roman" w:hAnsi="Times New Roman" w:cs="Times New Roman"/>
                <w:b/>
                <w:bCs/>
                <w:sz w:val="24"/>
                <w:szCs w:val="24"/>
              </w:rPr>
            </w:pPr>
            <w:r w:rsidRPr="001B5DB0">
              <w:rPr>
                <w:rFonts w:ascii="Times New Roman" w:hAnsi="Times New Roman" w:cs="Times New Roman"/>
                <w:b/>
                <w:bCs/>
                <w:sz w:val="24"/>
                <w:szCs w:val="24"/>
              </w:rPr>
              <w:t>10-</w:t>
            </w:r>
          </w:p>
        </w:tc>
        <w:tc>
          <w:tcPr>
            <w:tcW w:w="5957" w:type="dxa"/>
            <w:vAlign w:val="center"/>
          </w:tcPr>
          <w:p w14:paraId="6E42508F" w14:textId="5D7628B5" w:rsidR="00C91E23" w:rsidRPr="001B5DB0" w:rsidRDefault="00C91E23" w:rsidP="00C91E23">
            <w:pPr>
              <w:rPr>
                <w:rFonts w:ascii="Times New Roman" w:hAnsi="Times New Roman" w:cs="Times New Roman"/>
                <w:sz w:val="24"/>
                <w:szCs w:val="24"/>
              </w:rPr>
            </w:pPr>
            <w:r w:rsidRPr="001B5DB0">
              <w:rPr>
                <w:rFonts w:ascii="Times New Roman" w:hAnsi="Times New Roman" w:cs="Times New Roman"/>
                <w:sz w:val="24"/>
                <w:szCs w:val="24"/>
              </w:rPr>
              <w:t>Bana sunulan kaynakları kullanmak için gerekli eğitime sahibim.</w:t>
            </w:r>
          </w:p>
        </w:tc>
        <w:tc>
          <w:tcPr>
            <w:tcW w:w="604" w:type="dxa"/>
            <w:vAlign w:val="center"/>
          </w:tcPr>
          <w:p w14:paraId="01196F65"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47D32977"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4" w:type="dxa"/>
            <w:vAlign w:val="center"/>
          </w:tcPr>
          <w:p w14:paraId="0AEAA7C8"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673351A9"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36D0AE77"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C91E23" w:rsidRPr="001B5DB0" w14:paraId="0C6DEF66" w14:textId="77777777" w:rsidTr="00595DC1">
        <w:trPr>
          <w:trHeight w:val="505"/>
          <w:jc w:val="center"/>
        </w:trPr>
        <w:tc>
          <w:tcPr>
            <w:tcW w:w="674" w:type="dxa"/>
            <w:vAlign w:val="center"/>
          </w:tcPr>
          <w:p w14:paraId="6E83A076" w14:textId="77777777" w:rsidR="00C91E23" w:rsidRPr="001B5DB0" w:rsidRDefault="00C91E23" w:rsidP="00C91E23">
            <w:pPr>
              <w:jc w:val="center"/>
              <w:rPr>
                <w:rFonts w:ascii="Times New Roman" w:hAnsi="Times New Roman" w:cs="Times New Roman"/>
                <w:b/>
                <w:bCs/>
                <w:sz w:val="24"/>
                <w:szCs w:val="24"/>
              </w:rPr>
            </w:pPr>
            <w:r w:rsidRPr="001B5DB0">
              <w:rPr>
                <w:rFonts w:ascii="Times New Roman" w:hAnsi="Times New Roman" w:cs="Times New Roman"/>
                <w:b/>
                <w:bCs/>
                <w:sz w:val="24"/>
                <w:szCs w:val="24"/>
              </w:rPr>
              <w:t>11-</w:t>
            </w:r>
          </w:p>
        </w:tc>
        <w:tc>
          <w:tcPr>
            <w:tcW w:w="5957" w:type="dxa"/>
            <w:vAlign w:val="center"/>
          </w:tcPr>
          <w:p w14:paraId="4AAFB598" w14:textId="603C6FBD" w:rsidR="00C91E23" w:rsidRPr="001B5DB0" w:rsidRDefault="00C91E23" w:rsidP="00C91E23">
            <w:pPr>
              <w:rPr>
                <w:rFonts w:ascii="Times New Roman" w:hAnsi="Times New Roman" w:cs="Times New Roman"/>
                <w:sz w:val="24"/>
                <w:szCs w:val="24"/>
              </w:rPr>
            </w:pPr>
            <w:r w:rsidRPr="001B5DB0">
              <w:rPr>
                <w:rFonts w:ascii="Times New Roman" w:hAnsi="Times New Roman" w:cs="Times New Roman"/>
                <w:sz w:val="24"/>
                <w:szCs w:val="24"/>
              </w:rPr>
              <w:t>Okulumuzun, farklı ihtiyaçları olan öğrencileri desteklemek için etkin bir politikası vardır.</w:t>
            </w:r>
          </w:p>
        </w:tc>
        <w:tc>
          <w:tcPr>
            <w:tcW w:w="604" w:type="dxa"/>
            <w:vAlign w:val="center"/>
          </w:tcPr>
          <w:p w14:paraId="51D66342"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28AAA90E"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4" w:type="dxa"/>
            <w:vAlign w:val="center"/>
          </w:tcPr>
          <w:p w14:paraId="36243BE7"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271AE124"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4D3BDBD9"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C91E23" w:rsidRPr="001B5DB0" w14:paraId="24DB02F3" w14:textId="77777777" w:rsidTr="00595DC1">
        <w:trPr>
          <w:trHeight w:val="505"/>
          <w:jc w:val="center"/>
        </w:trPr>
        <w:tc>
          <w:tcPr>
            <w:tcW w:w="674" w:type="dxa"/>
            <w:vAlign w:val="center"/>
          </w:tcPr>
          <w:p w14:paraId="7085CE2E" w14:textId="77777777" w:rsidR="00C91E23" w:rsidRPr="001B5DB0" w:rsidRDefault="00C91E23" w:rsidP="00C91E23">
            <w:pPr>
              <w:jc w:val="center"/>
              <w:rPr>
                <w:rFonts w:ascii="Times New Roman" w:hAnsi="Times New Roman" w:cs="Times New Roman"/>
                <w:b/>
                <w:bCs/>
                <w:sz w:val="24"/>
                <w:szCs w:val="24"/>
              </w:rPr>
            </w:pPr>
            <w:r w:rsidRPr="001B5DB0">
              <w:rPr>
                <w:rFonts w:ascii="Times New Roman" w:hAnsi="Times New Roman" w:cs="Times New Roman"/>
                <w:b/>
                <w:bCs/>
                <w:sz w:val="24"/>
                <w:szCs w:val="24"/>
              </w:rPr>
              <w:t>12-</w:t>
            </w:r>
          </w:p>
        </w:tc>
        <w:tc>
          <w:tcPr>
            <w:tcW w:w="5957" w:type="dxa"/>
            <w:vAlign w:val="center"/>
          </w:tcPr>
          <w:p w14:paraId="5843A868" w14:textId="15BAEF63" w:rsidR="00C91E23" w:rsidRPr="001B5DB0" w:rsidRDefault="00C91E23" w:rsidP="00C91E23">
            <w:pPr>
              <w:rPr>
                <w:rFonts w:ascii="Times New Roman" w:hAnsi="Times New Roman" w:cs="Times New Roman"/>
                <w:sz w:val="24"/>
                <w:szCs w:val="24"/>
              </w:rPr>
            </w:pPr>
            <w:r w:rsidRPr="001B5DB0">
              <w:rPr>
                <w:rFonts w:ascii="Times New Roman" w:hAnsi="Times New Roman" w:cs="Times New Roman"/>
                <w:sz w:val="24"/>
                <w:szCs w:val="24"/>
              </w:rPr>
              <w:t>Okulumuz müfredat uygulamasını etkin bir şekilde izler.</w:t>
            </w:r>
          </w:p>
        </w:tc>
        <w:tc>
          <w:tcPr>
            <w:tcW w:w="604" w:type="dxa"/>
            <w:vAlign w:val="center"/>
          </w:tcPr>
          <w:p w14:paraId="36A074A0"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44A6E59B"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4" w:type="dxa"/>
            <w:vAlign w:val="center"/>
          </w:tcPr>
          <w:p w14:paraId="51C35016"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4CE44198"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6BB549BF"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C91E23" w:rsidRPr="001B5DB0" w14:paraId="558C3577" w14:textId="77777777" w:rsidTr="00595DC1">
        <w:trPr>
          <w:trHeight w:val="505"/>
          <w:jc w:val="center"/>
        </w:trPr>
        <w:tc>
          <w:tcPr>
            <w:tcW w:w="674" w:type="dxa"/>
            <w:vAlign w:val="center"/>
          </w:tcPr>
          <w:p w14:paraId="010CE0C0" w14:textId="77777777" w:rsidR="00C91E23" w:rsidRPr="001B5DB0" w:rsidRDefault="00C91E23" w:rsidP="00C91E23">
            <w:pPr>
              <w:jc w:val="center"/>
              <w:rPr>
                <w:rFonts w:ascii="Times New Roman" w:hAnsi="Times New Roman" w:cs="Times New Roman"/>
                <w:b/>
                <w:bCs/>
                <w:sz w:val="24"/>
                <w:szCs w:val="24"/>
              </w:rPr>
            </w:pPr>
            <w:r w:rsidRPr="001B5DB0">
              <w:rPr>
                <w:rFonts w:ascii="Times New Roman" w:hAnsi="Times New Roman" w:cs="Times New Roman"/>
                <w:b/>
                <w:bCs/>
                <w:sz w:val="24"/>
                <w:szCs w:val="24"/>
              </w:rPr>
              <w:t>13-</w:t>
            </w:r>
          </w:p>
        </w:tc>
        <w:tc>
          <w:tcPr>
            <w:tcW w:w="5957" w:type="dxa"/>
            <w:vAlign w:val="center"/>
          </w:tcPr>
          <w:p w14:paraId="6616C944" w14:textId="70DAA81F" w:rsidR="00C91E23" w:rsidRPr="001B5DB0" w:rsidRDefault="00C91E23" w:rsidP="00C91E23">
            <w:pPr>
              <w:rPr>
                <w:rFonts w:ascii="Times New Roman" w:hAnsi="Times New Roman" w:cs="Times New Roman"/>
                <w:sz w:val="24"/>
                <w:szCs w:val="24"/>
              </w:rPr>
            </w:pPr>
            <w:r w:rsidRPr="001B5DB0">
              <w:rPr>
                <w:rFonts w:ascii="Times New Roman" w:hAnsi="Times New Roman" w:cs="Times New Roman"/>
                <w:sz w:val="24"/>
                <w:szCs w:val="24"/>
              </w:rPr>
              <w:t>Okulumuz, velilere uygun etkinlikler düzenlemektedir.</w:t>
            </w:r>
          </w:p>
        </w:tc>
        <w:tc>
          <w:tcPr>
            <w:tcW w:w="604" w:type="dxa"/>
            <w:vAlign w:val="center"/>
          </w:tcPr>
          <w:p w14:paraId="1334134B"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4FD4DE2A"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4" w:type="dxa"/>
            <w:vAlign w:val="center"/>
          </w:tcPr>
          <w:p w14:paraId="345BDAC2"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42E414BA"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42FBEBA7"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C91E23" w:rsidRPr="001B5DB0" w14:paraId="6ACC5F2D" w14:textId="77777777" w:rsidTr="00595DC1">
        <w:trPr>
          <w:trHeight w:val="505"/>
          <w:jc w:val="center"/>
        </w:trPr>
        <w:tc>
          <w:tcPr>
            <w:tcW w:w="674" w:type="dxa"/>
            <w:vAlign w:val="center"/>
          </w:tcPr>
          <w:p w14:paraId="7EEC0139" w14:textId="77777777" w:rsidR="00C91E23" w:rsidRPr="001B5DB0" w:rsidRDefault="00C91E23" w:rsidP="00C91E23">
            <w:pPr>
              <w:jc w:val="center"/>
              <w:rPr>
                <w:rFonts w:ascii="Times New Roman" w:hAnsi="Times New Roman" w:cs="Times New Roman"/>
                <w:b/>
                <w:bCs/>
                <w:sz w:val="24"/>
                <w:szCs w:val="24"/>
              </w:rPr>
            </w:pPr>
            <w:r w:rsidRPr="001B5DB0">
              <w:rPr>
                <w:rFonts w:ascii="Times New Roman" w:hAnsi="Times New Roman" w:cs="Times New Roman"/>
                <w:b/>
                <w:bCs/>
                <w:sz w:val="24"/>
                <w:szCs w:val="24"/>
              </w:rPr>
              <w:t>14-</w:t>
            </w:r>
          </w:p>
        </w:tc>
        <w:tc>
          <w:tcPr>
            <w:tcW w:w="5957" w:type="dxa"/>
            <w:vAlign w:val="center"/>
          </w:tcPr>
          <w:p w14:paraId="3EF7F698" w14:textId="6E5CFB30" w:rsidR="00C91E23" w:rsidRPr="001B5DB0" w:rsidRDefault="00C91E23" w:rsidP="00C91E23">
            <w:pPr>
              <w:rPr>
                <w:rFonts w:ascii="Times New Roman" w:hAnsi="Times New Roman" w:cs="Times New Roman"/>
                <w:sz w:val="24"/>
                <w:szCs w:val="24"/>
              </w:rPr>
            </w:pPr>
            <w:r w:rsidRPr="001B5DB0">
              <w:rPr>
                <w:rFonts w:ascii="Times New Roman" w:hAnsi="Times New Roman" w:cs="Times New Roman"/>
                <w:sz w:val="24"/>
                <w:szCs w:val="24"/>
              </w:rPr>
              <w:t>Diğer öğretmenlerle iş birliği yaparım.</w:t>
            </w:r>
          </w:p>
        </w:tc>
        <w:tc>
          <w:tcPr>
            <w:tcW w:w="604" w:type="dxa"/>
            <w:vAlign w:val="center"/>
          </w:tcPr>
          <w:p w14:paraId="49BC0E0B"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4E739A41"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4" w:type="dxa"/>
            <w:vAlign w:val="center"/>
          </w:tcPr>
          <w:p w14:paraId="43F19CC9"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27189773"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7576D4BD"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C91E23" w:rsidRPr="001B5DB0" w14:paraId="266A49B6" w14:textId="77777777" w:rsidTr="00595DC1">
        <w:trPr>
          <w:trHeight w:val="505"/>
          <w:jc w:val="center"/>
        </w:trPr>
        <w:tc>
          <w:tcPr>
            <w:tcW w:w="674" w:type="dxa"/>
            <w:vAlign w:val="center"/>
          </w:tcPr>
          <w:p w14:paraId="3D6C3FC1" w14:textId="77777777" w:rsidR="00C91E23" w:rsidRPr="001B5DB0" w:rsidRDefault="00C91E23" w:rsidP="00C91E23">
            <w:pPr>
              <w:jc w:val="center"/>
              <w:rPr>
                <w:rFonts w:ascii="Times New Roman" w:hAnsi="Times New Roman" w:cs="Times New Roman"/>
                <w:b/>
                <w:bCs/>
                <w:sz w:val="24"/>
                <w:szCs w:val="24"/>
              </w:rPr>
            </w:pPr>
            <w:r w:rsidRPr="001B5DB0">
              <w:rPr>
                <w:rFonts w:ascii="Times New Roman" w:hAnsi="Times New Roman" w:cs="Times New Roman"/>
                <w:b/>
                <w:bCs/>
                <w:sz w:val="24"/>
                <w:szCs w:val="24"/>
              </w:rPr>
              <w:t>15-</w:t>
            </w:r>
          </w:p>
        </w:tc>
        <w:tc>
          <w:tcPr>
            <w:tcW w:w="5957" w:type="dxa"/>
            <w:vAlign w:val="center"/>
          </w:tcPr>
          <w:p w14:paraId="7CD69312" w14:textId="00147C4B" w:rsidR="00C91E23" w:rsidRPr="001B5DB0" w:rsidRDefault="00C91E23" w:rsidP="00C91E23">
            <w:pPr>
              <w:rPr>
                <w:rFonts w:ascii="Times New Roman" w:hAnsi="Times New Roman" w:cs="Times New Roman"/>
                <w:sz w:val="24"/>
                <w:szCs w:val="24"/>
              </w:rPr>
            </w:pPr>
            <w:r w:rsidRPr="001B5DB0">
              <w:rPr>
                <w:rFonts w:ascii="Times New Roman" w:hAnsi="Times New Roman" w:cs="Times New Roman"/>
                <w:sz w:val="24"/>
                <w:szCs w:val="24"/>
              </w:rPr>
              <w:t>Okul personeli arasında dostane bir ilişki sürdürülür.</w:t>
            </w:r>
          </w:p>
        </w:tc>
        <w:tc>
          <w:tcPr>
            <w:tcW w:w="604" w:type="dxa"/>
            <w:vAlign w:val="center"/>
          </w:tcPr>
          <w:p w14:paraId="4ED51013"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5ED69087"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4" w:type="dxa"/>
            <w:vAlign w:val="center"/>
          </w:tcPr>
          <w:p w14:paraId="68736CE6"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2F2595F0"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4FF5DE9F"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C91E23" w:rsidRPr="001B5DB0" w14:paraId="7416CAF6" w14:textId="77777777" w:rsidTr="00595DC1">
        <w:trPr>
          <w:trHeight w:val="505"/>
          <w:jc w:val="center"/>
        </w:trPr>
        <w:tc>
          <w:tcPr>
            <w:tcW w:w="674" w:type="dxa"/>
            <w:vAlign w:val="center"/>
          </w:tcPr>
          <w:p w14:paraId="569A9DB0" w14:textId="77777777" w:rsidR="00C91E23" w:rsidRPr="001B5DB0" w:rsidRDefault="00C91E23" w:rsidP="00C91E23">
            <w:pPr>
              <w:jc w:val="center"/>
              <w:rPr>
                <w:rFonts w:ascii="Times New Roman" w:hAnsi="Times New Roman" w:cs="Times New Roman"/>
                <w:b/>
                <w:bCs/>
                <w:sz w:val="24"/>
                <w:szCs w:val="24"/>
              </w:rPr>
            </w:pPr>
            <w:r w:rsidRPr="001B5DB0">
              <w:rPr>
                <w:rFonts w:ascii="Times New Roman" w:hAnsi="Times New Roman" w:cs="Times New Roman"/>
                <w:b/>
                <w:bCs/>
                <w:sz w:val="24"/>
                <w:szCs w:val="24"/>
              </w:rPr>
              <w:t>16</w:t>
            </w:r>
          </w:p>
        </w:tc>
        <w:tc>
          <w:tcPr>
            <w:tcW w:w="5957" w:type="dxa"/>
            <w:vAlign w:val="center"/>
          </w:tcPr>
          <w:p w14:paraId="04A04939" w14:textId="3635AD12" w:rsidR="00C91E23" w:rsidRPr="001B5DB0" w:rsidRDefault="00C91E23" w:rsidP="00C91E23">
            <w:pPr>
              <w:rPr>
                <w:rFonts w:ascii="Times New Roman" w:hAnsi="Times New Roman" w:cs="Times New Roman"/>
                <w:sz w:val="24"/>
                <w:szCs w:val="24"/>
              </w:rPr>
            </w:pPr>
            <w:r w:rsidRPr="001B5DB0">
              <w:rPr>
                <w:rFonts w:ascii="Times New Roman" w:hAnsi="Times New Roman" w:cs="Times New Roman"/>
                <w:sz w:val="24"/>
                <w:szCs w:val="24"/>
              </w:rPr>
              <w:t>Takım ruhumuz ve moralimiz yüksek.</w:t>
            </w:r>
          </w:p>
        </w:tc>
        <w:tc>
          <w:tcPr>
            <w:tcW w:w="604" w:type="dxa"/>
            <w:vAlign w:val="center"/>
          </w:tcPr>
          <w:p w14:paraId="1425D2D9"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0A1678B8"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4" w:type="dxa"/>
            <w:vAlign w:val="center"/>
          </w:tcPr>
          <w:p w14:paraId="1B21F2ED"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00713DE7"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13606531"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C91E23" w:rsidRPr="001B5DB0" w14:paraId="53729539" w14:textId="77777777" w:rsidTr="00595DC1">
        <w:trPr>
          <w:trHeight w:val="505"/>
          <w:jc w:val="center"/>
        </w:trPr>
        <w:tc>
          <w:tcPr>
            <w:tcW w:w="674" w:type="dxa"/>
            <w:vAlign w:val="center"/>
          </w:tcPr>
          <w:p w14:paraId="2975339F" w14:textId="77777777" w:rsidR="00C91E23" w:rsidRPr="001B5DB0" w:rsidRDefault="00C91E23" w:rsidP="00C91E23">
            <w:pPr>
              <w:jc w:val="center"/>
              <w:rPr>
                <w:rFonts w:ascii="Times New Roman" w:hAnsi="Times New Roman" w:cs="Times New Roman"/>
                <w:b/>
                <w:bCs/>
                <w:sz w:val="24"/>
                <w:szCs w:val="24"/>
              </w:rPr>
            </w:pPr>
            <w:r w:rsidRPr="001B5DB0">
              <w:rPr>
                <w:rFonts w:ascii="Times New Roman" w:hAnsi="Times New Roman" w:cs="Times New Roman"/>
                <w:b/>
                <w:bCs/>
                <w:sz w:val="24"/>
                <w:szCs w:val="24"/>
              </w:rPr>
              <w:t>17-</w:t>
            </w:r>
          </w:p>
        </w:tc>
        <w:tc>
          <w:tcPr>
            <w:tcW w:w="5957" w:type="dxa"/>
            <w:vAlign w:val="center"/>
          </w:tcPr>
          <w:p w14:paraId="104A1A61" w14:textId="002825C8" w:rsidR="00C91E23" w:rsidRPr="001B5DB0" w:rsidRDefault="00C91E23" w:rsidP="00C91E23">
            <w:pPr>
              <w:rPr>
                <w:rFonts w:ascii="Times New Roman" w:hAnsi="Times New Roman" w:cs="Times New Roman"/>
                <w:sz w:val="24"/>
                <w:szCs w:val="24"/>
              </w:rPr>
            </w:pPr>
            <w:r w:rsidRPr="001B5DB0">
              <w:rPr>
                <w:rFonts w:ascii="Times New Roman" w:hAnsi="Times New Roman" w:cs="Times New Roman"/>
                <w:sz w:val="24"/>
                <w:szCs w:val="24"/>
              </w:rPr>
              <w:t>Okulumuza aidiyet hissediyorum.</w:t>
            </w:r>
          </w:p>
        </w:tc>
        <w:tc>
          <w:tcPr>
            <w:tcW w:w="604" w:type="dxa"/>
            <w:vAlign w:val="center"/>
          </w:tcPr>
          <w:p w14:paraId="05E2B6E3"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658EC60E"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4" w:type="dxa"/>
            <w:vAlign w:val="center"/>
          </w:tcPr>
          <w:p w14:paraId="3150EBA4"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086CC348"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05" w:type="dxa"/>
            <w:vAlign w:val="center"/>
          </w:tcPr>
          <w:p w14:paraId="4F8C4652" w14:textId="77777777" w:rsidR="00C91E23" w:rsidRPr="001B5DB0" w:rsidRDefault="00C91E23" w:rsidP="00C91E23">
            <w:pPr>
              <w:jc w:val="center"/>
              <w:rPr>
                <w:rFonts w:ascii="Times New Roman" w:hAnsi="Times New Roman" w:cs="Times New Roman"/>
                <w:sz w:val="24"/>
                <w:szCs w:val="24"/>
              </w:rPr>
            </w:pPr>
            <w:r w:rsidRPr="001B5DB0">
              <w:rPr>
                <w:rFonts w:ascii="Times New Roman" w:hAnsi="Times New Roman" w:cs="Times New Roman"/>
                <w:sz w:val="24"/>
                <w:szCs w:val="24"/>
              </w:rPr>
              <w:t>( )</w:t>
            </w:r>
          </w:p>
        </w:tc>
      </w:tr>
    </w:tbl>
    <w:p w14:paraId="72F4C572" w14:textId="41E02CC7" w:rsidR="000547E2" w:rsidRPr="00595DC1" w:rsidRDefault="00595DC1" w:rsidP="000547E2">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Kıymetli Velimiz;</w:t>
      </w:r>
    </w:p>
    <w:p w14:paraId="334793E3" w14:textId="6C6847CE" w:rsidR="000547E2" w:rsidRPr="001B5DB0" w:rsidRDefault="000547E2" w:rsidP="0034418B">
      <w:pPr>
        <w:pStyle w:val="ListeParagraf"/>
        <w:numPr>
          <w:ilvl w:val="0"/>
          <w:numId w:val="19"/>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Bu anketin amacı, okul/kurum çalışmaları hakkındaki görüşleriniz</w:t>
      </w:r>
      <w:r w:rsidR="007F18DA" w:rsidRPr="001B5DB0">
        <w:rPr>
          <w:rFonts w:ascii="Times New Roman" w:hAnsi="Times New Roman" w:cs="Times New Roman"/>
          <w:sz w:val="24"/>
          <w:szCs w:val="24"/>
        </w:rPr>
        <w:t>i</w:t>
      </w:r>
      <w:r w:rsidRPr="001B5DB0">
        <w:rPr>
          <w:rFonts w:ascii="Times New Roman" w:hAnsi="Times New Roman" w:cs="Times New Roman"/>
          <w:sz w:val="24"/>
          <w:szCs w:val="24"/>
        </w:rPr>
        <w:t xml:space="preserve"> almaktır.</w:t>
      </w:r>
    </w:p>
    <w:p w14:paraId="5C012D7A" w14:textId="5AE8EC58" w:rsidR="000547E2" w:rsidRPr="001B5DB0" w:rsidRDefault="000547E2" w:rsidP="0034418B">
      <w:pPr>
        <w:pStyle w:val="ListeParagraf"/>
        <w:numPr>
          <w:ilvl w:val="0"/>
          <w:numId w:val="19"/>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Bu ankette kimlik bilgileri yer almaz.</w:t>
      </w:r>
    </w:p>
    <w:p w14:paraId="343A7C22" w14:textId="075ED1E5" w:rsidR="000547E2" w:rsidRPr="001B5DB0" w:rsidRDefault="000547E2" w:rsidP="0034418B">
      <w:pPr>
        <w:pStyle w:val="ListeParagraf"/>
        <w:numPr>
          <w:ilvl w:val="0"/>
          <w:numId w:val="19"/>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Lütfen okul/kurum hakkındaki görüşlerinizi en iyi</w:t>
      </w:r>
      <w:r w:rsidR="007F18DA" w:rsidRPr="001B5DB0">
        <w:rPr>
          <w:rFonts w:ascii="Times New Roman" w:hAnsi="Times New Roman" w:cs="Times New Roman"/>
          <w:sz w:val="24"/>
          <w:szCs w:val="24"/>
        </w:rPr>
        <w:t xml:space="preserve"> şekilde</w:t>
      </w:r>
      <w:r w:rsidRPr="001B5DB0">
        <w:rPr>
          <w:rFonts w:ascii="Times New Roman" w:hAnsi="Times New Roman" w:cs="Times New Roman"/>
          <w:sz w:val="24"/>
          <w:szCs w:val="24"/>
        </w:rPr>
        <w:t xml:space="preserve"> yansıtan kutuya “X” işareti koyarak belirtiniz.</w:t>
      </w:r>
    </w:p>
    <w:p w14:paraId="648E4741" w14:textId="39300E88" w:rsidR="000547E2" w:rsidRPr="00595DC1" w:rsidRDefault="000547E2" w:rsidP="000547E2">
      <w:pPr>
        <w:pStyle w:val="ListeParagraf"/>
        <w:numPr>
          <w:ilvl w:val="0"/>
          <w:numId w:val="19"/>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Anketimize katıldığınız için teşekkür ederiz.</w:t>
      </w: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1B5DB0" w14:paraId="5B39F7CC" w14:textId="77777777" w:rsidTr="00595DC1">
        <w:trPr>
          <w:trHeight w:val="1778"/>
          <w:jc w:val="center"/>
        </w:trPr>
        <w:tc>
          <w:tcPr>
            <w:tcW w:w="703" w:type="dxa"/>
            <w:vAlign w:val="center"/>
          </w:tcPr>
          <w:p w14:paraId="415069CC" w14:textId="77777777" w:rsidR="000547E2" w:rsidRPr="001B5DB0" w:rsidRDefault="000547E2" w:rsidP="00E378A6">
            <w:pPr>
              <w:jc w:val="center"/>
              <w:rPr>
                <w:rFonts w:ascii="Times New Roman" w:hAnsi="Times New Roman" w:cs="Times New Roman"/>
                <w:b/>
                <w:bCs/>
                <w:sz w:val="24"/>
                <w:szCs w:val="24"/>
              </w:rPr>
            </w:pPr>
            <w:r w:rsidRPr="001B5DB0">
              <w:rPr>
                <w:rFonts w:ascii="Times New Roman" w:hAnsi="Times New Roman" w:cs="Times New Roman"/>
                <w:b/>
                <w:bCs/>
                <w:sz w:val="24"/>
                <w:szCs w:val="24"/>
              </w:rPr>
              <w:t>NO</w:t>
            </w:r>
          </w:p>
        </w:tc>
        <w:tc>
          <w:tcPr>
            <w:tcW w:w="6206" w:type="dxa"/>
            <w:vAlign w:val="center"/>
          </w:tcPr>
          <w:p w14:paraId="44F78123" w14:textId="79FFC367" w:rsidR="000547E2" w:rsidRPr="001B5DB0" w:rsidRDefault="0051759C" w:rsidP="00E378A6">
            <w:pPr>
              <w:jc w:val="center"/>
              <w:rPr>
                <w:rFonts w:ascii="Times New Roman" w:hAnsi="Times New Roman" w:cs="Times New Roman"/>
                <w:b/>
                <w:bCs/>
                <w:sz w:val="24"/>
                <w:szCs w:val="24"/>
              </w:rPr>
            </w:pPr>
            <w:r>
              <w:rPr>
                <w:rFonts w:ascii="Times New Roman" w:hAnsi="Times New Roman" w:cs="Times New Roman"/>
                <w:b/>
                <w:bCs/>
                <w:sz w:val="24"/>
                <w:szCs w:val="24"/>
              </w:rPr>
              <w:t>VELİLER</w:t>
            </w:r>
            <w:r w:rsidR="000547E2" w:rsidRPr="001B5DB0">
              <w:rPr>
                <w:rFonts w:ascii="Times New Roman" w:hAnsi="Times New Roman" w:cs="Times New Roman"/>
                <w:b/>
                <w:bCs/>
                <w:sz w:val="24"/>
                <w:szCs w:val="24"/>
              </w:rPr>
              <w:t xml:space="preserve"> İÇİN</w:t>
            </w:r>
          </w:p>
          <w:p w14:paraId="6622073C" w14:textId="77777777" w:rsidR="000547E2" w:rsidRPr="001B5DB0" w:rsidRDefault="000547E2" w:rsidP="00E378A6">
            <w:pPr>
              <w:jc w:val="center"/>
              <w:rPr>
                <w:rFonts w:ascii="Times New Roman" w:hAnsi="Times New Roman" w:cs="Times New Roman"/>
                <w:b/>
                <w:bCs/>
                <w:sz w:val="24"/>
                <w:szCs w:val="24"/>
              </w:rPr>
            </w:pPr>
            <w:r w:rsidRPr="001B5DB0">
              <w:rPr>
                <w:rFonts w:ascii="Times New Roman" w:hAnsi="Times New Roman" w:cs="Times New Roman"/>
                <w:b/>
                <w:bCs/>
                <w:sz w:val="24"/>
                <w:szCs w:val="24"/>
              </w:rPr>
              <w:t>KONU BAŞLIKLARI</w:t>
            </w:r>
          </w:p>
        </w:tc>
        <w:tc>
          <w:tcPr>
            <w:tcW w:w="630" w:type="dxa"/>
            <w:textDirection w:val="btLr"/>
            <w:vAlign w:val="center"/>
          </w:tcPr>
          <w:p w14:paraId="427C7BBD" w14:textId="77777777" w:rsidR="000547E2" w:rsidRPr="001B5DB0" w:rsidRDefault="000547E2" w:rsidP="00E378A6">
            <w:pPr>
              <w:jc w:val="center"/>
              <w:rPr>
                <w:rFonts w:ascii="Times New Roman" w:hAnsi="Times New Roman" w:cs="Times New Roman"/>
                <w:b/>
                <w:bCs/>
                <w:sz w:val="24"/>
                <w:szCs w:val="24"/>
              </w:rPr>
            </w:pPr>
            <w:r w:rsidRPr="001B5DB0">
              <w:rPr>
                <w:rFonts w:ascii="Times New Roman" w:hAnsi="Times New Roman" w:cs="Times New Roman"/>
                <w:b/>
                <w:bCs/>
                <w:sz w:val="24"/>
                <w:szCs w:val="24"/>
              </w:rPr>
              <w:t>Kesinlikle Katılıyorum</w:t>
            </w:r>
          </w:p>
        </w:tc>
        <w:tc>
          <w:tcPr>
            <w:tcW w:w="631" w:type="dxa"/>
            <w:textDirection w:val="btLr"/>
            <w:vAlign w:val="center"/>
          </w:tcPr>
          <w:p w14:paraId="3CA3CD90" w14:textId="77777777" w:rsidR="000547E2" w:rsidRPr="001B5DB0" w:rsidRDefault="000547E2" w:rsidP="00E378A6">
            <w:pPr>
              <w:jc w:val="center"/>
              <w:rPr>
                <w:rFonts w:ascii="Times New Roman" w:hAnsi="Times New Roman" w:cs="Times New Roman"/>
                <w:b/>
                <w:bCs/>
                <w:sz w:val="24"/>
                <w:szCs w:val="24"/>
              </w:rPr>
            </w:pPr>
            <w:r w:rsidRPr="001B5DB0">
              <w:rPr>
                <w:rFonts w:ascii="Times New Roman" w:hAnsi="Times New Roman" w:cs="Times New Roman"/>
                <w:b/>
                <w:bCs/>
                <w:sz w:val="24"/>
                <w:szCs w:val="24"/>
              </w:rPr>
              <w:t>Katılıyorum</w:t>
            </w:r>
          </w:p>
        </w:tc>
        <w:tc>
          <w:tcPr>
            <w:tcW w:w="630" w:type="dxa"/>
            <w:textDirection w:val="btLr"/>
            <w:vAlign w:val="center"/>
          </w:tcPr>
          <w:p w14:paraId="7311E739" w14:textId="77777777" w:rsidR="000547E2" w:rsidRPr="001B5DB0" w:rsidRDefault="000547E2" w:rsidP="00E378A6">
            <w:pPr>
              <w:jc w:val="center"/>
              <w:rPr>
                <w:rFonts w:ascii="Times New Roman" w:hAnsi="Times New Roman" w:cs="Times New Roman"/>
                <w:b/>
                <w:bCs/>
                <w:sz w:val="24"/>
                <w:szCs w:val="24"/>
              </w:rPr>
            </w:pPr>
            <w:r w:rsidRPr="001B5DB0">
              <w:rPr>
                <w:rFonts w:ascii="Times New Roman" w:hAnsi="Times New Roman" w:cs="Times New Roman"/>
                <w:b/>
                <w:bCs/>
                <w:sz w:val="24"/>
                <w:szCs w:val="24"/>
              </w:rPr>
              <w:t>Kararsızım</w:t>
            </w:r>
          </w:p>
        </w:tc>
        <w:tc>
          <w:tcPr>
            <w:tcW w:w="631" w:type="dxa"/>
            <w:textDirection w:val="btLr"/>
            <w:vAlign w:val="center"/>
          </w:tcPr>
          <w:p w14:paraId="10E074B7" w14:textId="77777777" w:rsidR="000547E2" w:rsidRPr="001B5DB0" w:rsidRDefault="000547E2" w:rsidP="00E378A6">
            <w:pPr>
              <w:jc w:val="center"/>
              <w:rPr>
                <w:rFonts w:ascii="Times New Roman" w:hAnsi="Times New Roman" w:cs="Times New Roman"/>
                <w:b/>
                <w:bCs/>
                <w:sz w:val="24"/>
                <w:szCs w:val="24"/>
              </w:rPr>
            </w:pPr>
            <w:r w:rsidRPr="001B5DB0">
              <w:rPr>
                <w:rFonts w:ascii="Times New Roman" w:hAnsi="Times New Roman" w:cs="Times New Roman"/>
                <w:b/>
                <w:bCs/>
                <w:sz w:val="24"/>
                <w:szCs w:val="24"/>
              </w:rPr>
              <w:t>Kesinlikle Katılmıyorum</w:t>
            </w:r>
          </w:p>
        </w:tc>
        <w:tc>
          <w:tcPr>
            <w:tcW w:w="631" w:type="dxa"/>
            <w:textDirection w:val="btLr"/>
            <w:vAlign w:val="center"/>
          </w:tcPr>
          <w:p w14:paraId="0DEA3F77" w14:textId="77777777" w:rsidR="000547E2" w:rsidRPr="001B5DB0" w:rsidRDefault="000547E2" w:rsidP="00E378A6">
            <w:pPr>
              <w:jc w:val="center"/>
              <w:rPr>
                <w:rFonts w:ascii="Times New Roman" w:hAnsi="Times New Roman" w:cs="Times New Roman"/>
                <w:b/>
                <w:bCs/>
                <w:sz w:val="24"/>
                <w:szCs w:val="24"/>
              </w:rPr>
            </w:pPr>
          </w:p>
          <w:p w14:paraId="6E91676F" w14:textId="77777777" w:rsidR="000547E2" w:rsidRPr="001B5DB0" w:rsidRDefault="000547E2" w:rsidP="00E378A6">
            <w:pPr>
              <w:jc w:val="center"/>
              <w:rPr>
                <w:rFonts w:ascii="Times New Roman" w:hAnsi="Times New Roman" w:cs="Times New Roman"/>
                <w:b/>
                <w:bCs/>
                <w:sz w:val="24"/>
                <w:szCs w:val="24"/>
              </w:rPr>
            </w:pPr>
            <w:r w:rsidRPr="001B5DB0">
              <w:rPr>
                <w:rFonts w:ascii="Times New Roman" w:hAnsi="Times New Roman" w:cs="Times New Roman"/>
                <w:b/>
                <w:bCs/>
                <w:sz w:val="24"/>
                <w:szCs w:val="24"/>
              </w:rPr>
              <w:t>Katılmıyorum</w:t>
            </w:r>
          </w:p>
        </w:tc>
      </w:tr>
      <w:tr w:rsidR="000547E2" w:rsidRPr="001B5DB0" w14:paraId="07B989E2" w14:textId="77777777" w:rsidTr="000547E2">
        <w:trPr>
          <w:trHeight w:val="340"/>
          <w:jc w:val="center"/>
        </w:trPr>
        <w:tc>
          <w:tcPr>
            <w:tcW w:w="703" w:type="dxa"/>
            <w:vAlign w:val="center"/>
          </w:tcPr>
          <w:p w14:paraId="59E42B4B" w14:textId="77777777"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01-</w:t>
            </w:r>
          </w:p>
        </w:tc>
        <w:tc>
          <w:tcPr>
            <w:tcW w:w="6206" w:type="dxa"/>
            <w:vAlign w:val="center"/>
          </w:tcPr>
          <w:p w14:paraId="215DC273" w14:textId="088B4438"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pacing w:val="-4"/>
                <w:sz w:val="24"/>
                <w:szCs w:val="24"/>
              </w:rPr>
              <w:t>Okulun</w:t>
            </w:r>
            <w:r w:rsidRPr="001B5DB0">
              <w:rPr>
                <w:rFonts w:ascii="Times New Roman" w:hAnsi="Times New Roman" w:cs="Times New Roman"/>
                <w:spacing w:val="-7"/>
                <w:sz w:val="24"/>
                <w:szCs w:val="24"/>
              </w:rPr>
              <w:t xml:space="preserve"> </w:t>
            </w:r>
            <w:proofErr w:type="gramStart"/>
            <w:r w:rsidRPr="001B5DB0">
              <w:rPr>
                <w:rFonts w:ascii="Times New Roman" w:hAnsi="Times New Roman" w:cs="Times New Roman"/>
                <w:spacing w:val="-4"/>
                <w:sz w:val="24"/>
                <w:szCs w:val="24"/>
              </w:rPr>
              <w:t>misyonu</w:t>
            </w:r>
            <w:proofErr w:type="gramEnd"/>
            <w:r w:rsidRPr="001B5DB0">
              <w:rPr>
                <w:rFonts w:ascii="Times New Roman" w:hAnsi="Times New Roman" w:cs="Times New Roman"/>
                <w:spacing w:val="-5"/>
                <w:sz w:val="24"/>
                <w:szCs w:val="24"/>
              </w:rPr>
              <w:t xml:space="preserve"> </w:t>
            </w:r>
            <w:r w:rsidRPr="001B5DB0">
              <w:rPr>
                <w:rFonts w:ascii="Times New Roman" w:hAnsi="Times New Roman" w:cs="Times New Roman"/>
                <w:spacing w:val="-4"/>
                <w:sz w:val="24"/>
                <w:szCs w:val="24"/>
              </w:rPr>
              <w:t>ve</w:t>
            </w:r>
            <w:r w:rsidRPr="001B5DB0">
              <w:rPr>
                <w:rFonts w:ascii="Times New Roman" w:hAnsi="Times New Roman" w:cs="Times New Roman"/>
                <w:spacing w:val="-7"/>
                <w:sz w:val="24"/>
                <w:szCs w:val="24"/>
              </w:rPr>
              <w:t xml:space="preserve"> </w:t>
            </w:r>
            <w:r w:rsidRPr="001B5DB0">
              <w:rPr>
                <w:rFonts w:ascii="Times New Roman" w:hAnsi="Times New Roman" w:cs="Times New Roman"/>
                <w:spacing w:val="-4"/>
                <w:sz w:val="24"/>
                <w:szCs w:val="24"/>
              </w:rPr>
              <w:t>vizyonunu</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4"/>
                <w:sz w:val="24"/>
                <w:szCs w:val="24"/>
              </w:rPr>
              <w:t>tam</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olarak anlıyorum.</w:t>
            </w:r>
          </w:p>
        </w:tc>
        <w:tc>
          <w:tcPr>
            <w:tcW w:w="630" w:type="dxa"/>
            <w:vAlign w:val="center"/>
          </w:tcPr>
          <w:p w14:paraId="24F98654"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13A3021C"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6F94AB7C"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3583A08B"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15B2CEF0"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127184E8" w14:textId="77777777" w:rsidTr="000547E2">
        <w:trPr>
          <w:trHeight w:val="340"/>
          <w:jc w:val="center"/>
        </w:trPr>
        <w:tc>
          <w:tcPr>
            <w:tcW w:w="703" w:type="dxa"/>
            <w:vAlign w:val="center"/>
          </w:tcPr>
          <w:p w14:paraId="73EB5B85" w14:textId="77777777"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02-</w:t>
            </w:r>
          </w:p>
        </w:tc>
        <w:tc>
          <w:tcPr>
            <w:tcW w:w="6206" w:type="dxa"/>
            <w:vAlign w:val="center"/>
          </w:tcPr>
          <w:p w14:paraId="2722F4E7" w14:textId="55956B6B"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pacing w:val="-4"/>
                <w:sz w:val="24"/>
                <w:szCs w:val="24"/>
              </w:rPr>
              <w:t>Okulda</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4"/>
                <w:sz w:val="24"/>
                <w:szCs w:val="24"/>
              </w:rPr>
              <w:t>eğitim</w:t>
            </w:r>
            <w:r w:rsidRPr="001B5DB0">
              <w:rPr>
                <w:rFonts w:ascii="Times New Roman" w:hAnsi="Times New Roman" w:cs="Times New Roman"/>
                <w:spacing w:val="-2"/>
                <w:sz w:val="24"/>
                <w:szCs w:val="24"/>
              </w:rPr>
              <w:t xml:space="preserve"> </w:t>
            </w:r>
            <w:r w:rsidRPr="001B5DB0">
              <w:rPr>
                <w:rFonts w:ascii="Times New Roman" w:hAnsi="Times New Roman" w:cs="Times New Roman"/>
                <w:spacing w:val="-4"/>
                <w:sz w:val="24"/>
                <w:szCs w:val="24"/>
              </w:rPr>
              <w:t>ve</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yönetim</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4"/>
                <w:sz w:val="24"/>
                <w:szCs w:val="24"/>
              </w:rPr>
              <w:t>kalitesi</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sürekli</w:t>
            </w:r>
            <w:r w:rsidRPr="001B5DB0">
              <w:rPr>
                <w:rFonts w:ascii="Times New Roman" w:hAnsi="Times New Roman" w:cs="Times New Roman"/>
                <w:spacing w:val="-2"/>
                <w:sz w:val="24"/>
                <w:szCs w:val="24"/>
              </w:rPr>
              <w:t xml:space="preserve"> </w:t>
            </w:r>
            <w:r w:rsidRPr="001B5DB0">
              <w:rPr>
                <w:rFonts w:ascii="Times New Roman" w:hAnsi="Times New Roman" w:cs="Times New Roman"/>
                <w:spacing w:val="-4"/>
                <w:sz w:val="24"/>
                <w:szCs w:val="24"/>
              </w:rPr>
              <w:t>olarak</w:t>
            </w:r>
            <w:r w:rsidRPr="001B5DB0">
              <w:rPr>
                <w:rFonts w:ascii="Times New Roman" w:hAnsi="Times New Roman" w:cs="Times New Roman"/>
                <w:sz w:val="24"/>
                <w:szCs w:val="24"/>
              </w:rPr>
              <w:t xml:space="preserve"> </w:t>
            </w:r>
            <w:r w:rsidRPr="001B5DB0">
              <w:rPr>
                <w:rFonts w:ascii="Times New Roman" w:hAnsi="Times New Roman" w:cs="Times New Roman"/>
                <w:spacing w:val="-4"/>
                <w:sz w:val="24"/>
                <w:szCs w:val="24"/>
              </w:rPr>
              <w:t>gelişiyor.</w:t>
            </w:r>
          </w:p>
        </w:tc>
        <w:tc>
          <w:tcPr>
            <w:tcW w:w="630" w:type="dxa"/>
            <w:vAlign w:val="center"/>
          </w:tcPr>
          <w:p w14:paraId="031A17DD"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1B1239E0"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25430FE2"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18C522DA"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5DD6BF30"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6CFF6E39" w14:textId="77777777" w:rsidTr="000547E2">
        <w:trPr>
          <w:trHeight w:val="340"/>
          <w:jc w:val="center"/>
        </w:trPr>
        <w:tc>
          <w:tcPr>
            <w:tcW w:w="703" w:type="dxa"/>
            <w:vAlign w:val="center"/>
          </w:tcPr>
          <w:p w14:paraId="28048469" w14:textId="77777777"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03-</w:t>
            </w:r>
          </w:p>
        </w:tc>
        <w:tc>
          <w:tcPr>
            <w:tcW w:w="6206" w:type="dxa"/>
            <w:vAlign w:val="center"/>
          </w:tcPr>
          <w:p w14:paraId="50587899" w14:textId="15AD52DA"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pacing w:val="-4"/>
                <w:sz w:val="24"/>
                <w:szCs w:val="24"/>
              </w:rPr>
              <w:t>Okul</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4"/>
                <w:sz w:val="24"/>
                <w:szCs w:val="24"/>
              </w:rPr>
              <w:t>temiz</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4"/>
                <w:sz w:val="24"/>
                <w:szCs w:val="24"/>
              </w:rPr>
              <w:t>ve</w:t>
            </w:r>
            <w:r w:rsidRPr="001B5DB0">
              <w:rPr>
                <w:rFonts w:ascii="Times New Roman" w:hAnsi="Times New Roman" w:cs="Times New Roman"/>
                <w:spacing w:val="-5"/>
                <w:sz w:val="24"/>
                <w:szCs w:val="24"/>
              </w:rPr>
              <w:t xml:space="preserve"> </w:t>
            </w:r>
            <w:proofErr w:type="gramStart"/>
            <w:r w:rsidRPr="001B5DB0">
              <w:rPr>
                <w:rFonts w:ascii="Times New Roman" w:hAnsi="Times New Roman" w:cs="Times New Roman"/>
                <w:spacing w:val="-4"/>
                <w:sz w:val="24"/>
                <w:szCs w:val="24"/>
              </w:rPr>
              <w:t>hijyeniktir</w:t>
            </w:r>
            <w:proofErr w:type="gramEnd"/>
            <w:r w:rsidRPr="001B5DB0">
              <w:rPr>
                <w:rFonts w:ascii="Times New Roman" w:hAnsi="Times New Roman" w:cs="Times New Roman"/>
                <w:spacing w:val="-4"/>
                <w:sz w:val="24"/>
                <w:szCs w:val="24"/>
              </w:rPr>
              <w:t>.</w:t>
            </w:r>
          </w:p>
        </w:tc>
        <w:tc>
          <w:tcPr>
            <w:tcW w:w="630" w:type="dxa"/>
            <w:vAlign w:val="center"/>
          </w:tcPr>
          <w:p w14:paraId="6D177838"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386BF91A"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21401E8F"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33E10BB2"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5B8A8AE6"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4A896EFE" w14:textId="77777777" w:rsidTr="000547E2">
        <w:trPr>
          <w:trHeight w:val="340"/>
          <w:jc w:val="center"/>
        </w:trPr>
        <w:tc>
          <w:tcPr>
            <w:tcW w:w="703" w:type="dxa"/>
            <w:vAlign w:val="center"/>
          </w:tcPr>
          <w:p w14:paraId="1E34644A" w14:textId="77777777"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04-</w:t>
            </w:r>
          </w:p>
        </w:tc>
        <w:tc>
          <w:tcPr>
            <w:tcW w:w="6206" w:type="dxa"/>
            <w:vAlign w:val="center"/>
          </w:tcPr>
          <w:p w14:paraId="5AF82DCB" w14:textId="615FE732"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z w:val="24"/>
                <w:szCs w:val="24"/>
              </w:rPr>
              <w:t>Okul,</w:t>
            </w:r>
            <w:r w:rsidRPr="001B5DB0">
              <w:rPr>
                <w:rFonts w:ascii="Times New Roman" w:hAnsi="Times New Roman" w:cs="Times New Roman"/>
                <w:spacing w:val="40"/>
                <w:sz w:val="24"/>
                <w:szCs w:val="24"/>
              </w:rPr>
              <w:t xml:space="preserve"> </w:t>
            </w:r>
            <w:r w:rsidRPr="001B5DB0">
              <w:rPr>
                <w:rFonts w:ascii="Times New Roman" w:hAnsi="Times New Roman" w:cs="Times New Roman"/>
                <w:sz w:val="24"/>
                <w:szCs w:val="24"/>
              </w:rPr>
              <w:t>öğrencilerin</w:t>
            </w:r>
            <w:r w:rsidRPr="001B5DB0">
              <w:rPr>
                <w:rFonts w:ascii="Times New Roman" w:hAnsi="Times New Roman" w:cs="Times New Roman"/>
                <w:spacing w:val="40"/>
                <w:sz w:val="24"/>
                <w:szCs w:val="24"/>
              </w:rPr>
              <w:t xml:space="preserve"> </w:t>
            </w:r>
            <w:r w:rsidRPr="001B5DB0">
              <w:rPr>
                <w:rFonts w:ascii="Times New Roman" w:hAnsi="Times New Roman" w:cs="Times New Roman"/>
                <w:sz w:val="24"/>
                <w:szCs w:val="24"/>
              </w:rPr>
              <w:t>ve</w:t>
            </w:r>
            <w:r w:rsidRPr="001B5DB0">
              <w:rPr>
                <w:rFonts w:ascii="Times New Roman" w:hAnsi="Times New Roman" w:cs="Times New Roman"/>
                <w:spacing w:val="40"/>
                <w:sz w:val="24"/>
                <w:szCs w:val="24"/>
              </w:rPr>
              <w:t xml:space="preserve"> </w:t>
            </w:r>
            <w:r w:rsidRPr="001B5DB0">
              <w:rPr>
                <w:rFonts w:ascii="Times New Roman" w:hAnsi="Times New Roman" w:cs="Times New Roman"/>
                <w:sz w:val="24"/>
                <w:szCs w:val="24"/>
              </w:rPr>
              <w:t>personelin</w:t>
            </w:r>
            <w:r w:rsidRPr="001B5DB0">
              <w:rPr>
                <w:rFonts w:ascii="Times New Roman" w:hAnsi="Times New Roman" w:cs="Times New Roman"/>
                <w:spacing w:val="40"/>
                <w:sz w:val="24"/>
                <w:szCs w:val="24"/>
              </w:rPr>
              <w:t xml:space="preserve"> </w:t>
            </w:r>
            <w:r w:rsidRPr="001B5DB0">
              <w:rPr>
                <w:rFonts w:ascii="Times New Roman" w:hAnsi="Times New Roman" w:cs="Times New Roman"/>
                <w:sz w:val="24"/>
                <w:szCs w:val="24"/>
              </w:rPr>
              <w:t>güvenliğini</w:t>
            </w:r>
            <w:r w:rsidRPr="001B5DB0">
              <w:rPr>
                <w:rFonts w:ascii="Times New Roman" w:hAnsi="Times New Roman" w:cs="Times New Roman"/>
                <w:spacing w:val="40"/>
                <w:sz w:val="24"/>
                <w:szCs w:val="24"/>
              </w:rPr>
              <w:t xml:space="preserve"> </w:t>
            </w:r>
            <w:r w:rsidRPr="001B5DB0">
              <w:rPr>
                <w:rFonts w:ascii="Times New Roman" w:hAnsi="Times New Roman" w:cs="Times New Roman"/>
                <w:sz w:val="24"/>
                <w:szCs w:val="24"/>
              </w:rPr>
              <w:t>sağlamak</w:t>
            </w:r>
            <w:r w:rsidRPr="001B5DB0">
              <w:rPr>
                <w:rFonts w:ascii="Times New Roman" w:hAnsi="Times New Roman" w:cs="Times New Roman"/>
                <w:spacing w:val="40"/>
                <w:sz w:val="24"/>
                <w:szCs w:val="24"/>
              </w:rPr>
              <w:t xml:space="preserve"> </w:t>
            </w:r>
            <w:r w:rsidRPr="001B5DB0">
              <w:rPr>
                <w:rFonts w:ascii="Times New Roman" w:hAnsi="Times New Roman" w:cs="Times New Roman"/>
                <w:sz w:val="24"/>
                <w:szCs w:val="24"/>
              </w:rPr>
              <w:t>için</w:t>
            </w:r>
            <w:r w:rsidRPr="001B5DB0">
              <w:rPr>
                <w:rFonts w:ascii="Times New Roman" w:hAnsi="Times New Roman" w:cs="Times New Roman"/>
                <w:spacing w:val="40"/>
                <w:sz w:val="24"/>
                <w:szCs w:val="24"/>
              </w:rPr>
              <w:t xml:space="preserve"> </w:t>
            </w:r>
            <w:r w:rsidRPr="001B5DB0">
              <w:rPr>
                <w:rFonts w:ascii="Times New Roman" w:hAnsi="Times New Roman" w:cs="Times New Roman"/>
                <w:sz w:val="24"/>
                <w:szCs w:val="24"/>
              </w:rPr>
              <w:t>uygun</w:t>
            </w:r>
            <w:r w:rsidRPr="001B5DB0">
              <w:rPr>
                <w:rFonts w:ascii="Times New Roman" w:hAnsi="Times New Roman" w:cs="Times New Roman"/>
                <w:spacing w:val="40"/>
                <w:sz w:val="24"/>
                <w:szCs w:val="24"/>
              </w:rPr>
              <w:t xml:space="preserve"> </w:t>
            </w:r>
            <w:r w:rsidRPr="001B5DB0">
              <w:rPr>
                <w:rFonts w:ascii="Times New Roman" w:hAnsi="Times New Roman" w:cs="Times New Roman"/>
                <w:sz w:val="24"/>
                <w:szCs w:val="24"/>
              </w:rPr>
              <w:t>güvenlik önlemleri alır.</w:t>
            </w:r>
          </w:p>
        </w:tc>
        <w:tc>
          <w:tcPr>
            <w:tcW w:w="630" w:type="dxa"/>
            <w:vAlign w:val="center"/>
          </w:tcPr>
          <w:p w14:paraId="7E01A673"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205B8496"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71FA3D3D"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280C49B1"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7A73E0F1"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3E59367A" w14:textId="77777777" w:rsidTr="000547E2">
        <w:trPr>
          <w:trHeight w:val="340"/>
          <w:jc w:val="center"/>
        </w:trPr>
        <w:tc>
          <w:tcPr>
            <w:tcW w:w="703" w:type="dxa"/>
            <w:vAlign w:val="center"/>
          </w:tcPr>
          <w:p w14:paraId="1573E06A" w14:textId="77777777"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05-</w:t>
            </w:r>
          </w:p>
        </w:tc>
        <w:tc>
          <w:tcPr>
            <w:tcW w:w="6206" w:type="dxa"/>
            <w:vAlign w:val="center"/>
          </w:tcPr>
          <w:p w14:paraId="197509B1" w14:textId="12D0DE19"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pacing w:val="-4"/>
                <w:sz w:val="24"/>
                <w:szCs w:val="24"/>
              </w:rPr>
              <w:t>Okul, yeni</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kabul</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4"/>
                <w:sz w:val="24"/>
                <w:szCs w:val="24"/>
              </w:rPr>
              <w:t>edilen öğrencilere uygun desteği</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sağlar.</w:t>
            </w:r>
          </w:p>
        </w:tc>
        <w:tc>
          <w:tcPr>
            <w:tcW w:w="630" w:type="dxa"/>
            <w:vAlign w:val="center"/>
          </w:tcPr>
          <w:p w14:paraId="3A019435"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699F84FA"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27BD4EDA"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2486C77B"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619F7BB2"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6FA773BC" w14:textId="77777777" w:rsidTr="000547E2">
        <w:trPr>
          <w:trHeight w:val="340"/>
          <w:jc w:val="center"/>
        </w:trPr>
        <w:tc>
          <w:tcPr>
            <w:tcW w:w="703" w:type="dxa"/>
            <w:vAlign w:val="center"/>
          </w:tcPr>
          <w:p w14:paraId="7F8BC5DA" w14:textId="77777777"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06-</w:t>
            </w:r>
          </w:p>
        </w:tc>
        <w:tc>
          <w:tcPr>
            <w:tcW w:w="6206" w:type="dxa"/>
            <w:vAlign w:val="center"/>
          </w:tcPr>
          <w:p w14:paraId="30322CBD" w14:textId="7C705D2E"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pacing w:val="-6"/>
                <w:sz w:val="24"/>
                <w:szCs w:val="24"/>
              </w:rPr>
              <w:t>Okul,</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6"/>
                <w:sz w:val="24"/>
                <w:szCs w:val="24"/>
              </w:rPr>
              <w:t>çocuğumun</w:t>
            </w:r>
            <w:r w:rsidRPr="001B5DB0">
              <w:rPr>
                <w:rFonts w:ascii="Times New Roman" w:hAnsi="Times New Roman" w:cs="Times New Roman"/>
                <w:spacing w:val="8"/>
                <w:sz w:val="24"/>
                <w:szCs w:val="24"/>
              </w:rPr>
              <w:t xml:space="preserve"> </w:t>
            </w:r>
            <w:r w:rsidRPr="001B5DB0">
              <w:rPr>
                <w:rFonts w:ascii="Times New Roman" w:hAnsi="Times New Roman" w:cs="Times New Roman"/>
                <w:spacing w:val="-6"/>
                <w:sz w:val="24"/>
                <w:szCs w:val="24"/>
              </w:rPr>
              <w:t>okumaya</w:t>
            </w:r>
            <w:r w:rsidRPr="001B5DB0">
              <w:rPr>
                <w:rFonts w:ascii="Times New Roman" w:hAnsi="Times New Roman" w:cs="Times New Roman"/>
                <w:spacing w:val="9"/>
                <w:sz w:val="24"/>
                <w:szCs w:val="24"/>
              </w:rPr>
              <w:t xml:space="preserve"> </w:t>
            </w:r>
            <w:r w:rsidRPr="001B5DB0">
              <w:rPr>
                <w:rFonts w:ascii="Times New Roman" w:hAnsi="Times New Roman" w:cs="Times New Roman"/>
                <w:spacing w:val="-6"/>
                <w:sz w:val="24"/>
                <w:szCs w:val="24"/>
              </w:rPr>
              <w:t>olan</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6"/>
                <w:sz w:val="24"/>
                <w:szCs w:val="24"/>
              </w:rPr>
              <w:t>ilgisini</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6"/>
                <w:sz w:val="24"/>
                <w:szCs w:val="24"/>
              </w:rPr>
              <w:t>geliştirmesine</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6"/>
                <w:sz w:val="24"/>
                <w:szCs w:val="24"/>
              </w:rPr>
              <w:t>yardımcı</w:t>
            </w:r>
            <w:r w:rsidRPr="001B5DB0">
              <w:rPr>
                <w:rFonts w:ascii="Times New Roman" w:hAnsi="Times New Roman" w:cs="Times New Roman"/>
                <w:spacing w:val="10"/>
                <w:sz w:val="24"/>
                <w:szCs w:val="24"/>
              </w:rPr>
              <w:t xml:space="preserve"> </w:t>
            </w:r>
            <w:r w:rsidRPr="001B5DB0">
              <w:rPr>
                <w:rFonts w:ascii="Times New Roman" w:hAnsi="Times New Roman" w:cs="Times New Roman"/>
                <w:spacing w:val="-6"/>
                <w:sz w:val="24"/>
                <w:szCs w:val="24"/>
              </w:rPr>
              <w:t>olabilir.</w:t>
            </w:r>
          </w:p>
        </w:tc>
        <w:tc>
          <w:tcPr>
            <w:tcW w:w="630" w:type="dxa"/>
            <w:vAlign w:val="center"/>
          </w:tcPr>
          <w:p w14:paraId="0FEB21E9"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4A80938D"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41A972FF"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1CAD7442"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4551D6BA"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7EEB3984" w14:textId="77777777" w:rsidTr="000547E2">
        <w:trPr>
          <w:trHeight w:val="340"/>
          <w:jc w:val="center"/>
        </w:trPr>
        <w:tc>
          <w:tcPr>
            <w:tcW w:w="703" w:type="dxa"/>
            <w:vAlign w:val="center"/>
          </w:tcPr>
          <w:p w14:paraId="060FEF28" w14:textId="77777777"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07-</w:t>
            </w:r>
          </w:p>
        </w:tc>
        <w:tc>
          <w:tcPr>
            <w:tcW w:w="6206" w:type="dxa"/>
            <w:vAlign w:val="center"/>
          </w:tcPr>
          <w:p w14:paraId="2C568EC0" w14:textId="6EE4D59E"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pacing w:val="-6"/>
                <w:sz w:val="24"/>
                <w:szCs w:val="24"/>
              </w:rPr>
              <w:t>Okul</w:t>
            </w:r>
            <w:r w:rsidRPr="001B5DB0">
              <w:rPr>
                <w:rFonts w:ascii="Times New Roman" w:hAnsi="Times New Roman" w:cs="Times New Roman"/>
                <w:spacing w:val="2"/>
                <w:sz w:val="24"/>
                <w:szCs w:val="24"/>
              </w:rPr>
              <w:t xml:space="preserve"> </w:t>
            </w:r>
            <w:r w:rsidRPr="001B5DB0">
              <w:rPr>
                <w:rFonts w:ascii="Times New Roman" w:hAnsi="Times New Roman" w:cs="Times New Roman"/>
                <w:spacing w:val="-6"/>
                <w:sz w:val="24"/>
                <w:szCs w:val="24"/>
              </w:rPr>
              <w:t>çocuğumun</w:t>
            </w:r>
            <w:r w:rsidRPr="001B5DB0">
              <w:rPr>
                <w:rFonts w:ascii="Times New Roman" w:hAnsi="Times New Roman" w:cs="Times New Roman"/>
                <w:spacing w:val="2"/>
                <w:sz w:val="24"/>
                <w:szCs w:val="24"/>
              </w:rPr>
              <w:t xml:space="preserve"> </w:t>
            </w:r>
            <w:r w:rsidRPr="001B5DB0">
              <w:rPr>
                <w:rFonts w:ascii="Times New Roman" w:hAnsi="Times New Roman" w:cs="Times New Roman"/>
                <w:spacing w:val="-6"/>
                <w:sz w:val="24"/>
                <w:szCs w:val="24"/>
              </w:rPr>
              <w:t>öğrenme</w:t>
            </w:r>
            <w:r w:rsidRPr="001B5DB0">
              <w:rPr>
                <w:rFonts w:ascii="Times New Roman" w:hAnsi="Times New Roman" w:cs="Times New Roman"/>
                <w:spacing w:val="2"/>
                <w:sz w:val="24"/>
                <w:szCs w:val="24"/>
              </w:rPr>
              <w:t xml:space="preserve"> </w:t>
            </w:r>
            <w:r w:rsidRPr="001B5DB0">
              <w:rPr>
                <w:rFonts w:ascii="Times New Roman" w:hAnsi="Times New Roman" w:cs="Times New Roman"/>
                <w:spacing w:val="-6"/>
                <w:sz w:val="24"/>
                <w:szCs w:val="24"/>
              </w:rPr>
              <w:t>ilgisini</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6"/>
                <w:sz w:val="24"/>
                <w:szCs w:val="24"/>
              </w:rPr>
              <w:t>güçlendiriyor.</w:t>
            </w:r>
          </w:p>
        </w:tc>
        <w:tc>
          <w:tcPr>
            <w:tcW w:w="630" w:type="dxa"/>
            <w:vAlign w:val="center"/>
          </w:tcPr>
          <w:p w14:paraId="0FAF1E97"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4C353B3B"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312E1F00"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5168114D"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206C89B2"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45A52988" w14:textId="77777777" w:rsidTr="000547E2">
        <w:trPr>
          <w:trHeight w:val="340"/>
          <w:jc w:val="center"/>
        </w:trPr>
        <w:tc>
          <w:tcPr>
            <w:tcW w:w="703" w:type="dxa"/>
            <w:vAlign w:val="center"/>
          </w:tcPr>
          <w:p w14:paraId="210A8493" w14:textId="77777777"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08-</w:t>
            </w:r>
          </w:p>
        </w:tc>
        <w:tc>
          <w:tcPr>
            <w:tcW w:w="6206" w:type="dxa"/>
            <w:vAlign w:val="center"/>
          </w:tcPr>
          <w:p w14:paraId="2B8CCC8D" w14:textId="55171274"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pacing w:val="-6"/>
                <w:sz w:val="24"/>
                <w:szCs w:val="24"/>
              </w:rPr>
              <w:t>Okul</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6"/>
                <w:sz w:val="24"/>
                <w:szCs w:val="24"/>
              </w:rPr>
              <w:t>çocuğumun</w:t>
            </w:r>
            <w:r w:rsidRPr="001B5DB0">
              <w:rPr>
                <w:rFonts w:ascii="Times New Roman" w:hAnsi="Times New Roman" w:cs="Times New Roman"/>
                <w:spacing w:val="4"/>
                <w:sz w:val="24"/>
                <w:szCs w:val="24"/>
              </w:rPr>
              <w:t xml:space="preserve"> </w:t>
            </w:r>
            <w:r w:rsidRPr="001B5DB0">
              <w:rPr>
                <w:rFonts w:ascii="Times New Roman" w:hAnsi="Times New Roman" w:cs="Times New Roman"/>
                <w:spacing w:val="-6"/>
                <w:sz w:val="24"/>
                <w:szCs w:val="24"/>
              </w:rPr>
              <w:t>ahlaki</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6"/>
                <w:sz w:val="24"/>
                <w:szCs w:val="24"/>
              </w:rPr>
              <w:t>gelişimini</w:t>
            </w:r>
            <w:r w:rsidRPr="001B5DB0">
              <w:rPr>
                <w:rFonts w:ascii="Times New Roman" w:hAnsi="Times New Roman" w:cs="Times New Roman"/>
                <w:spacing w:val="8"/>
                <w:sz w:val="24"/>
                <w:szCs w:val="24"/>
              </w:rPr>
              <w:t xml:space="preserve"> </w:t>
            </w:r>
            <w:r w:rsidRPr="001B5DB0">
              <w:rPr>
                <w:rFonts w:ascii="Times New Roman" w:hAnsi="Times New Roman" w:cs="Times New Roman"/>
                <w:spacing w:val="-6"/>
                <w:sz w:val="24"/>
                <w:szCs w:val="24"/>
              </w:rPr>
              <w:t>teşvik</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6"/>
                <w:sz w:val="24"/>
                <w:szCs w:val="24"/>
              </w:rPr>
              <w:t>edebilir.</w:t>
            </w:r>
          </w:p>
        </w:tc>
        <w:tc>
          <w:tcPr>
            <w:tcW w:w="630" w:type="dxa"/>
            <w:vAlign w:val="center"/>
          </w:tcPr>
          <w:p w14:paraId="53900C32"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5830C53C"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620B7E4A"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6DF8C182"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7B249641"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6367E6EE" w14:textId="77777777" w:rsidTr="000547E2">
        <w:trPr>
          <w:trHeight w:val="340"/>
          <w:jc w:val="center"/>
        </w:trPr>
        <w:tc>
          <w:tcPr>
            <w:tcW w:w="703" w:type="dxa"/>
            <w:vAlign w:val="center"/>
          </w:tcPr>
          <w:p w14:paraId="6C37323A" w14:textId="77777777"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09-</w:t>
            </w:r>
          </w:p>
        </w:tc>
        <w:tc>
          <w:tcPr>
            <w:tcW w:w="6206" w:type="dxa"/>
            <w:vAlign w:val="center"/>
          </w:tcPr>
          <w:p w14:paraId="1C8EC386" w14:textId="37C71AD0"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pacing w:val="-4"/>
                <w:sz w:val="24"/>
                <w:szCs w:val="24"/>
              </w:rPr>
              <w:t xml:space="preserve">Okulda kullanılan değerlendirme yöntemleri çocuğumun gelişimini tüm yönleriyle </w:t>
            </w:r>
            <w:r w:rsidRPr="001B5DB0">
              <w:rPr>
                <w:rFonts w:ascii="Times New Roman" w:hAnsi="Times New Roman" w:cs="Times New Roman"/>
                <w:sz w:val="24"/>
                <w:szCs w:val="24"/>
              </w:rPr>
              <w:t>anlamama yardımcı oluyor.</w:t>
            </w:r>
          </w:p>
        </w:tc>
        <w:tc>
          <w:tcPr>
            <w:tcW w:w="630" w:type="dxa"/>
            <w:vAlign w:val="center"/>
          </w:tcPr>
          <w:p w14:paraId="2BEFA740"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23F0053D"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4A05B779"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585C6D47"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6CD93234"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6019DA93" w14:textId="77777777" w:rsidTr="000547E2">
        <w:trPr>
          <w:trHeight w:val="340"/>
          <w:jc w:val="center"/>
        </w:trPr>
        <w:tc>
          <w:tcPr>
            <w:tcW w:w="703" w:type="dxa"/>
            <w:vAlign w:val="center"/>
          </w:tcPr>
          <w:p w14:paraId="241323FC" w14:textId="77777777"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10-</w:t>
            </w:r>
          </w:p>
        </w:tc>
        <w:tc>
          <w:tcPr>
            <w:tcW w:w="6206" w:type="dxa"/>
            <w:vAlign w:val="center"/>
          </w:tcPr>
          <w:p w14:paraId="0D584721" w14:textId="31384948"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z w:val="24"/>
                <w:szCs w:val="24"/>
              </w:rPr>
              <w:t>Okul,</w:t>
            </w:r>
            <w:r w:rsidRPr="001B5DB0">
              <w:rPr>
                <w:rFonts w:ascii="Times New Roman" w:hAnsi="Times New Roman" w:cs="Times New Roman"/>
                <w:spacing w:val="80"/>
                <w:sz w:val="24"/>
                <w:szCs w:val="24"/>
              </w:rPr>
              <w:t xml:space="preserve"> </w:t>
            </w:r>
            <w:r w:rsidRPr="001B5DB0">
              <w:rPr>
                <w:rFonts w:ascii="Times New Roman" w:hAnsi="Times New Roman" w:cs="Times New Roman"/>
                <w:sz w:val="24"/>
                <w:szCs w:val="24"/>
              </w:rPr>
              <w:t>çocuğumun</w:t>
            </w:r>
            <w:r w:rsidRPr="001B5DB0">
              <w:rPr>
                <w:rFonts w:ascii="Times New Roman" w:hAnsi="Times New Roman" w:cs="Times New Roman"/>
                <w:spacing w:val="80"/>
                <w:sz w:val="24"/>
                <w:szCs w:val="24"/>
              </w:rPr>
              <w:t xml:space="preserve"> </w:t>
            </w:r>
            <w:r w:rsidRPr="001B5DB0">
              <w:rPr>
                <w:rFonts w:ascii="Times New Roman" w:hAnsi="Times New Roman" w:cs="Times New Roman"/>
                <w:sz w:val="24"/>
                <w:szCs w:val="24"/>
              </w:rPr>
              <w:t>öğrenme</w:t>
            </w:r>
            <w:r w:rsidRPr="001B5DB0">
              <w:rPr>
                <w:rFonts w:ascii="Times New Roman" w:hAnsi="Times New Roman" w:cs="Times New Roman"/>
                <w:spacing w:val="80"/>
                <w:sz w:val="24"/>
                <w:szCs w:val="24"/>
              </w:rPr>
              <w:t xml:space="preserve"> </w:t>
            </w:r>
            <w:r w:rsidRPr="001B5DB0">
              <w:rPr>
                <w:rFonts w:ascii="Times New Roman" w:hAnsi="Times New Roman" w:cs="Times New Roman"/>
                <w:sz w:val="24"/>
                <w:szCs w:val="24"/>
              </w:rPr>
              <w:t>performansı</w:t>
            </w:r>
            <w:r w:rsidRPr="001B5DB0">
              <w:rPr>
                <w:rFonts w:ascii="Times New Roman" w:hAnsi="Times New Roman" w:cs="Times New Roman"/>
                <w:spacing w:val="80"/>
                <w:sz w:val="24"/>
                <w:szCs w:val="24"/>
              </w:rPr>
              <w:t xml:space="preserve"> </w:t>
            </w:r>
            <w:r w:rsidRPr="001B5DB0">
              <w:rPr>
                <w:rFonts w:ascii="Times New Roman" w:hAnsi="Times New Roman" w:cs="Times New Roman"/>
                <w:sz w:val="24"/>
                <w:szCs w:val="24"/>
              </w:rPr>
              <w:t>ve</w:t>
            </w:r>
            <w:r w:rsidRPr="001B5DB0">
              <w:rPr>
                <w:rFonts w:ascii="Times New Roman" w:hAnsi="Times New Roman" w:cs="Times New Roman"/>
                <w:spacing w:val="80"/>
                <w:sz w:val="24"/>
                <w:szCs w:val="24"/>
              </w:rPr>
              <w:t xml:space="preserve"> </w:t>
            </w:r>
            <w:r w:rsidRPr="001B5DB0">
              <w:rPr>
                <w:rFonts w:ascii="Times New Roman" w:hAnsi="Times New Roman" w:cs="Times New Roman"/>
                <w:sz w:val="24"/>
                <w:szCs w:val="24"/>
              </w:rPr>
              <w:t>gelişimi</w:t>
            </w:r>
            <w:r w:rsidRPr="001B5DB0">
              <w:rPr>
                <w:rFonts w:ascii="Times New Roman" w:hAnsi="Times New Roman" w:cs="Times New Roman"/>
                <w:spacing w:val="80"/>
                <w:sz w:val="24"/>
                <w:szCs w:val="24"/>
              </w:rPr>
              <w:t xml:space="preserve"> </w:t>
            </w:r>
            <w:r w:rsidRPr="001B5DB0">
              <w:rPr>
                <w:rFonts w:ascii="Times New Roman" w:hAnsi="Times New Roman" w:cs="Times New Roman"/>
                <w:sz w:val="24"/>
                <w:szCs w:val="24"/>
              </w:rPr>
              <w:t>hakkında</w:t>
            </w:r>
            <w:r w:rsidRPr="001B5DB0">
              <w:rPr>
                <w:rFonts w:ascii="Times New Roman" w:hAnsi="Times New Roman" w:cs="Times New Roman"/>
                <w:spacing w:val="80"/>
                <w:sz w:val="24"/>
                <w:szCs w:val="24"/>
              </w:rPr>
              <w:t xml:space="preserve"> </w:t>
            </w:r>
            <w:r w:rsidRPr="001B5DB0">
              <w:rPr>
                <w:rFonts w:ascii="Times New Roman" w:hAnsi="Times New Roman" w:cs="Times New Roman"/>
                <w:sz w:val="24"/>
                <w:szCs w:val="24"/>
              </w:rPr>
              <w:t>beni</w:t>
            </w:r>
            <w:r w:rsidRPr="001B5DB0">
              <w:rPr>
                <w:rFonts w:ascii="Times New Roman" w:hAnsi="Times New Roman" w:cs="Times New Roman"/>
                <w:spacing w:val="80"/>
                <w:sz w:val="24"/>
                <w:szCs w:val="24"/>
              </w:rPr>
              <w:t xml:space="preserve"> </w:t>
            </w:r>
            <w:r w:rsidRPr="001B5DB0">
              <w:rPr>
                <w:rFonts w:ascii="Times New Roman" w:hAnsi="Times New Roman" w:cs="Times New Roman"/>
                <w:sz w:val="24"/>
                <w:szCs w:val="24"/>
              </w:rPr>
              <w:t>iyi</w:t>
            </w:r>
            <w:r w:rsidRPr="001B5DB0">
              <w:rPr>
                <w:rFonts w:ascii="Times New Roman" w:hAnsi="Times New Roman" w:cs="Times New Roman"/>
                <w:spacing w:val="80"/>
                <w:sz w:val="24"/>
                <w:szCs w:val="24"/>
              </w:rPr>
              <w:t xml:space="preserve"> </w:t>
            </w:r>
            <w:r w:rsidRPr="001B5DB0">
              <w:rPr>
                <w:rFonts w:ascii="Times New Roman" w:hAnsi="Times New Roman" w:cs="Times New Roman"/>
                <w:spacing w:val="-2"/>
                <w:sz w:val="24"/>
                <w:szCs w:val="24"/>
              </w:rPr>
              <w:t>bilgilendiriyor.</w:t>
            </w:r>
          </w:p>
        </w:tc>
        <w:tc>
          <w:tcPr>
            <w:tcW w:w="630" w:type="dxa"/>
            <w:vAlign w:val="center"/>
          </w:tcPr>
          <w:p w14:paraId="0EAD6288"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2CA9AEF5"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04A9C5A6"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00102037"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05B08639"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5ED3AEB0" w14:textId="77777777" w:rsidTr="000547E2">
        <w:trPr>
          <w:trHeight w:val="340"/>
          <w:jc w:val="center"/>
        </w:trPr>
        <w:tc>
          <w:tcPr>
            <w:tcW w:w="703" w:type="dxa"/>
            <w:vAlign w:val="center"/>
          </w:tcPr>
          <w:p w14:paraId="5AE324CB" w14:textId="77777777"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11-</w:t>
            </w:r>
          </w:p>
        </w:tc>
        <w:tc>
          <w:tcPr>
            <w:tcW w:w="6206" w:type="dxa"/>
            <w:vAlign w:val="center"/>
          </w:tcPr>
          <w:p w14:paraId="57075CE2" w14:textId="1EC113EF"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z w:val="24"/>
                <w:szCs w:val="24"/>
              </w:rPr>
              <w:t>Okul</w:t>
            </w:r>
            <w:r w:rsidRPr="001B5DB0">
              <w:rPr>
                <w:rFonts w:ascii="Times New Roman" w:hAnsi="Times New Roman" w:cs="Times New Roman"/>
                <w:spacing w:val="22"/>
                <w:sz w:val="24"/>
                <w:szCs w:val="24"/>
              </w:rPr>
              <w:t xml:space="preserve"> </w:t>
            </w:r>
            <w:r w:rsidRPr="001B5DB0">
              <w:rPr>
                <w:rFonts w:ascii="Times New Roman" w:hAnsi="Times New Roman" w:cs="Times New Roman"/>
                <w:sz w:val="24"/>
                <w:szCs w:val="24"/>
              </w:rPr>
              <w:t>çocuğuma</w:t>
            </w:r>
            <w:r w:rsidRPr="001B5DB0">
              <w:rPr>
                <w:rFonts w:ascii="Times New Roman" w:hAnsi="Times New Roman" w:cs="Times New Roman"/>
                <w:spacing w:val="22"/>
                <w:sz w:val="24"/>
                <w:szCs w:val="24"/>
              </w:rPr>
              <w:t xml:space="preserve"> </w:t>
            </w:r>
            <w:r w:rsidRPr="001B5DB0">
              <w:rPr>
                <w:rFonts w:ascii="Times New Roman" w:hAnsi="Times New Roman" w:cs="Times New Roman"/>
                <w:sz w:val="24"/>
                <w:szCs w:val="24"/>
              </w:rPr>
              <w:t>duygusal</w:t>
            </w:r>
            <w:r w:rsidRPr="001B5DB0">
              <w:rPr>
                <w:rFonts w:ascii="Times New Roman" w:hAnsi="Times New Roman" w:cs="Times New Roman"/>
                <w:spacing w:val="22"/>
                <w:sz w:val="24"/>
                <w:szCs w:val="24"/>
              </w:rPr>
              <w:t xml:space="preserve"> </w:t>
            </w:r>
            <w:r w:rsidRPr="001B5DB0">
              <w:rPr>
                <w:rFonts w:ascii="Times New Roman" w:hAnsi="Times New Roman" w:cs="Times New Roman"/>
                <w:sz w:val="24"/>
                <w:szCs w:val="24"/>
              </w:rPr>
              <w:t>rahatsızlık</w:t>
            </w:r>
            <w:r w:rsidRPr="001B5DB0">
              <w:rPr>
                <w:rFonts w:ascii="Times New Roman" w:hAnsi="Times New Roman" w:cs="Times New Roman"/>
                <w:spacing w:val="22"/>
                <w:sz w:val="24"/>
                <w:szCs w:val="24"/>
              </w:rPr>
              <w:t xml:space="preserve"> </w:t>
            </w:r>
            <w:r w:rsidRPr="001B5DB0">
              <w:rPr>
                <w:rFonts w:ascii="Times New Roman" w:hAnsi="Times New Roman" w:cs="Times New Roman"/>
                <w:sz w:val="24"/>
                <w:szCs w:val="24"/>
              </w:rPr>
              <w:t>ve</w:t>
            </w:r>
            <w:r w:rsidRPr="001B5DB0">
              <w:rPr>
                <w:rFonts w:ascii="Times New Roman" w:hAnsi="Times New Roman" w:cs="Times New Roman"/>
                <w:spacing w:val="21"/>
                <w:sz w:val="24"/>
                <w:szCs w:val="24"/>
              </w:rPr>
              <w:t xml:space="preserve"> </w:t>
            </w:r>
            <w:r w:rsidRPr="001B5DB0">
              <w:rPr>
                <w:rFonts w:ascii="Times New Roman" w:hAnsi="Times New Roman" w:cs="Times New Roman"/>
                <w:sz w:val="24"/>
                <w:szCs w:val="24"/>
              </w:rPr>
              <w:t>öğrenme</w:t>
            </w:r>
            <w:r w:rsidRPr="001B5DB0">
              <w:rPr>
                <w:rFonts w:ascii="Times New Roman" w:hAnsi="Times New Roman" w:cs="Times New Roman"/>
                <w:spacing w:val="21"/>
                <w:sz w:val="24"/>
                <w:szCs w:val="24"/>
              </w:rPr>
              <w:t xml:space="preserve"> </w:t>
            </w:r>
            <w:r w:rsidRPr="001B5DB0">
              <w:rPr>
                <w:rFonts w:ascii="Times New Roman" w:hAnsi="Times New Roman" w:cs="Times New Roman"/>
                <w:sz w:val="24"/>
                <w:szCs w:val="24"/>
              </w:rPr>
              <w:t>güçlükleri</w:t>
            </w:r>
            <w:r w:rsidRPr="001B5DB0">
              <w:rPr>
                <w:rFonts w:ascii="Times New Roman" w:hAnsi="Times New Roman" w:cs="Times New Roman"/>
                <w:spacing w:val="21"/>
                <w:sz w:val="24"/>
                <w:szCs w:val="24"/>
              </w:rPr>
              <w:t xml:space="preserve"> </w:t>
            </w:r>
            <w:r w:rsidRPr="001B5DB0">
              <w:rPr>
                <w:rFonts w:ascii="Times New Roman" w:hAnsi="Times New Roman" w:cs="Times New Roman"/>
                <w:sz w:val="24"/>
                <w:szCs w:val="24"/>
              </w:rPr>
              <w:t>ile</w:t>
            </w:r>
            <w:r w:rsidRPr="001B5DB0">
              <w:rPr>
                <w:rFonts w:ascii="Times New Roman" w:hAnsi="Times New Roman" w:cs="Times New Roman"/>
                <w:spacing w:val="21"/>
                <w:sz w:val="24"/>
                <w:szCs w:val="24"/>
              </w:rPr>
              <w:t xml:space="preserve"> </w:t>
            </w:r>
            <w:r w:rsidRPr="001B5DB0">
              <w:rPr>
                <w:rFonts w:ascii="Times New Roman" w:hAnsi="Times New Roman" w:cs="Times New Roman"/>
                <w:sz w:val="24"/>
                <w:szCs w:val="24"/>
              </w:rPr>
              <w:t>karşılaştığında yeterli desteği ve rehberlik sağlar.</w:t>
            </w:r>
          </w:p>
        </w:tc>
        <w:tc>
          <w:tcPr>
            <w:tcW w:w="630" w:type="dxa"/>
            <w:vAlign w:val="center"/>
          </w:tcPr>
          <w:p w14:paraId="50831B79"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50C1D4D6"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370EF474"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53C4D065"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407B8CC1"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71B45B69" w14:textId="77777777" w:rsidTr="000547E2">
        <w:trPr>
          <w:trHeight w:val="340"/>
          <w:jc w:val="center"/>
        </w:trPr>
        <w:tc>
          <w:tcPr>
            <w:tcW w:w="703" w:type="dxa"/>
            <w:vAlign w:val="center"/>
          </w:tcPr>
          <w:p w14:paraId="79E18953" w14:textId="77777777"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12-</w:t>
            </w:r>
          </w:p>
        </w:tc>
        <w:tc>
          <w:tcPr>
            <w:tcW w:w="6206" w:type="dxa"/>
            <w:vAlign w:val="center"/>
          </w:tcPr>
          <w:p w14:paraId="5C5E2ADD" w14:textId="0CE97AE8"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pacing w:val="-4"/>
                <w:sz w:val="24"/>
                <w:szCs w:val="24"/>
              </w:rPr>
              <w:t>Öğretmenlerin</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4"/>
                <w:sz w:val="24"/>
                <w:szCs w:val="24"/>
              </w:rPr>
              <w:t>benimle</w:t>
            </w:r>
            <w:r w:rsidRPr="001B5DB0">
              <w:rPr>
                <w:rFonts w:ascii="Times New Roman" w:hAnsi="Times New Roman" w:cs="Times New Roman"/>
                <w:spacing w:val="-7"/>
                <w:sz w:val="24"/>
                <w:szCs w:val="24"/>
              </w:rPr>
              <w:t xml:space="preserve"> </w:t>
            </w:r>
            <w:r w:rsidRPr="001B5DB0">
              <w:rPr>
                <w:rFonts w:ascii="Times New Roman" w:hAnsi="Times New Roman" w:cs="Times New Roman"/>
                <w:spacing w:val="-4"/>
                <w:sz w:val="24"/>
                <w:szCs w:val="24"/>
              </w:rPr>
              <w:t>iletişim</w:t>
            </w:r>
            <w:r w:rsidRPr="001B5DB0">
              <w:rPr>
                <w:rFonts w:ascii="Times New Roman" w:hAnsi="Times New Roman" w:cs="Times New Roman"/>
                <w:spacing w:val="-7"/>
                <w:sz w:val="24"/>
                <w:szCs w:val="24"/>
              </w:rPr>
              <w:t xml:space="preserve"> </w:t>
            </w:r>
            <w:r w:rsidRPr="001B5DB0">
              <w:rPr>
                <w:rFonts w:ascii="Times New Roman" w:hAnsi="Times New Roman" w:cs="Times New Roman"/>
                <w:spacing w:val="-4"/>
                <w:sz w:val="24"/>
                <w:szCs w:val="24"/>
              </w:rPr>
              <w:t>kurma</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4"/>
                <w:sz w:val="24"/>
                <w:szCs w:val="24"/>
              </w:rPr>
              <w:t>yöntemlerinden memnunum.</w:t>
            </w:r>
          </w:p>
        </w:tc>
        <w:tc>
          <w:tcPr>
            <w:tcW w:w="630" w:type="dxa"/>
            <w:vAlign w:val="center"/>
          </w:tcPr>
          <w:p w14:paraId="239F47EA"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30969781"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1C3EEBE2"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34EC0389"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5D506EB7"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63792A3F" w14:textId="77777777" w:rsidTr="000547E2">
        <w:trPr>
          <w:trHeight w:val="340"/>
          <w:jc w:val="center"/>
        </w:trPr>
        <w:tc>
          <w:tcPr>
            <w:tcW w:w="703" w:type="dxa"/>
            <w:vAlign w:val="center"/>
          </w:tcPr>
          <w:p w14:paraId="2F23D1CB" w14:textId="77777777"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13-</w:t>
            </w:r>
          </w:p>
        </w:tc>
        <w:tc>
          <w:tcPr>
            <w:tcW w:w="6206" w:type="dxa"/>
            <w:vAlign w:val="center"/>
          </w:tcPr>
          <w:p w14:paraId="0C341BF6" w14:textId="109FDBB4"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pacing w:val="-4"/>
                <w:sz w:val="24"/>
                <w:szCs w:val="24"/>
              </w:rPr>
              <w:t>Herhangi</w:t>
            </w:r>
            <w:r w:rsidRPr="001B5DB0">
              <w:rPr>
                <w:rFonts w:ascii="Times New Roman" w:hAnsi="Times New Roman" w:cs="Times New Roman"/>
                <w:spacing w:val="-7"/>
                <w:sz w:val="24"/>
                <w:szCs w:val="24"/>
              </w:rPr>
              <w:t xml:space="preserve"> </w:t>
            </w:r>
            <w:r w:rsidRPr="001B5DB0">
              <w:rPr>
                <w:rFonts w:ascii="Times New Roman" w:hAnsi="Times New Roman" w:cs="Times New Roman"/>
                <w:spacing w:val="-4"/>
                <w:sz w:val="24"/>
                <w:szCs w:val="24"/>
              </w:rPr>
              <w:t>bir</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4"/>
                <w:sz w:val="24"/>
                <w:szCs w:val="24"/>
              </w:rPr>
              <w:t>problem</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4"/>
                <w:sz w:val="24"/>
                <w:szCs w:val="24"/>
              </w:rPr>
              <w:t>durumunda</w:t>
            </w:r>
            <w:r w:rsidRPr="001B5DB0">
              <w:rPr>
                <w:rFonts w:ascii="Times New Roman" w:hAnsi="Times New Roman" w:cs="Times New Roman"/>
                <w:spacing w:val="-7"/>
                <w:sz w:val="24"/>
                <w:szCs w:val="24"/>
              </w:rPr>
              <w:t xml:space="preserve"> </w:t>
            </w:r>
            <w:r w:rsidRPr="001B5DB0">
              <w:rPr>
                <w:rFonts w:ascii="Times New Roman" w:hAnsi="Times New Roman" w:cs="Times New Roman"/>
                <w:spacing w:val="-4"/>
                <w:sz w:val="24"/>
                <w:szCs w:val="24"/>
              </w:rPr>
              <w:t>müdür</w:t>
            </w:r>
            <w:r w:rsidRPr="001B5DB0">
              <w:rPr>
                <w:rFonts w:ascii="Times New Roman" w:hAnsi="Times New Roman" w:cs="Times New Roman"/>
                <w:spacing w:val="-7"/>
                <w:sz w:val="24"/>
                <w:szCs w:val="24"/>
              </w:rPr>
              <w:t xml:space="preserve"> </w:t>
            </w:r>
            <w:r w:rsidRPr="001B5DB0">
              <w:rPr>
                <w:rFonts w:ascii="Times New Roman" w:hAnsi="Times New Roman" w:cs="Times New Roman"/>
                <w:spacing w:val="-4"/>
                <w:sz w:val="24"/>
                <w:szCs w:val="24"/>
              </w:rPr>
              <w:t>endişelerime cevap</w:t>
            </w:r>
            <w:r w:rsidRPr="001B5DB0">
              <w:rPr>
                <w:rFonts w:ascii="Times New Roman" w:hAnsi="Times New Roman" w:cs="Times New Roman"/>
                <w:spacing w:val="-8"/>
                <w:sz w:val="24"/>
                <w:szCs w:val="24"/>
              </w:rPr>
              <w:t xml:space="preserve"> </w:t>
            </w:r>
            <w:r w:rsidRPr="001B5DB0">
              <w:rPr>
                <w:rFonts w:ascii="Times New Roman" w:hAnsi="Times New Roman" w:cs="Times New Roman"/>
                <w:spacing w:val="-4"/>
                <w:sz w:val="24"/>
                <w:szCs w:val="24"/>
              </w:rPr>
              <w:t>veriyor.</w:t>
            </w:r>
          </w:p>
        </w:tc>
        <w:tc>
          <w:tcPr>
            <w:tcW w:w="630" w:type="dxa"/>
            <w:vAlign w:val="center"/>
          </w:tcPr>
          <w:p w14:paraId="46215D38"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090217AC"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3052CB4C"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734DE3B8"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0E260421"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1BE516C3" w14:textId="77777777" w:rsidTr="000547E2">
        <w:trPr>
          <w:trHeight w:val="340"/>
          <w:jc w:val="center"/>
        </w:trPr>
        <w:tc>
          <w:tcPr>
            <w:tcW w:w="703" w:type="dxa"/>
            <w:vAlign w:val="center"/>
          </w:tcPr>
          <w:p w14:paraId="3A569EEF" w14:textId="77777777"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14-</w:t>
            </w:r>
          </w:p>
        </w:tc>
        <w:tc>
          <w:tcPr>
            <w:tcW w:w="6206" w:type="dxa"/>
            <w:vAlign w:val="center"/>
          </w:tcPr>
          <w:p w14:paraId="281C0DD1" w14:textId="52491138"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pacing w:val="-4"/>
                <w:sz w:val="24"/>
                <w:szCs w:val="24"/>
              </w:rPr>
              <w:t>Okulda,</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4"/>
                <w:sz w:val="24"/>
                <w:szCs w:val="24"/>
              </w:rPr>
              <w:t>velilerin</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ihtiyaçlarına</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uygun</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eğitim faaliyetleri</w:t>
            </w:r>
            <w:r w:rsidRPr="001B5DB0">
              <w:rPr>
                <w:rFonts w:ascii="Times New Roman" w:hAnsi="Times New Roman" w:cs="Times New Roman"/>
                <w:spacing w:val="-2"/>
                <w:sz w:val="24"/>
                <w:szCs w:val="24"/>
              </w:rPr>
              <w:t xml:space="preserve"> </w:t>
            </w:r>
            <w:r w:rsidRPr="001B5DB0">
              <w:rPr>
                <w:rFonts w:ascii="Times New Roman" w:hAnsi="Times New Roman" w:cs="Times New Roman"/>
                <w:spacing w:val="-4"/>
                <w:sz w:val="24"/>
                <w:szCs w:val="24"/>
              </w:rPr>
              <w:t>düzenlenir.</w:t>
            </w:r>
          </w:p>
        </w:tc>
        <w:tc>
          <w:tcPr>
            <w:tcW w:w="630" w:type="dxa"/>
            <w:vAlign w:val="center"/>
          </w:tcPr>
          <w:p w14:paraId="574AE058"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6E8D6C81"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42887737"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0852579E"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59F80BAF"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028AD984" w14:textId="77777777" w:rsidTr="000547E2">
        <w:trPr>
          <w:trHeight w:val="340"/>
          <w:jc w:val="center"/>
        </w:trPr>
        <w:tc>
          <w:tcPr>
            <w:tcW w:w="703" w:type="dxa"/>
            <w:vAlign w:val="center"/>
          </w:tcPr>
          <w:p w14:paraId="3EA6F6AE" w14:textId="77777777"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15-</w:t>
            </w:r>
          </w:p>
        </w:tc>
        <w:tc>
          <w:tcPr>
            <w:tcW w:w="6206" w:type="dxa"/>
            <w:vAlign w:val="center"/>
          </w:tcPr>
          <w:p w14:paraId="265241C3" w14:textId="542D0448"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pacing w:val="-4"/>
                <w:sz w:val="24"/>
                <w:szCs w:val="24"/>
              </w:rPr>
              <w:t>Okul, çocukların</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gelişimini</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4"/>
                <w:sz w:val="24"/>
                <w:szCs w:val="24"/>
              </w:rPr>
              <w:t>desteklemek</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4"/>
                <w:sz w:val="24"/>
                <w:szCs w:val="24"/>
              </w:rPr>
              <w:t>için velilerle iyi</w:t>
            </w:r>
            <w:r w:rsidRPr="001B5DB0">
              <w:rPr>
                <w:rFonts w:ascii="Times New Roman" w:hAnsi="Times New Roman" w:cs="Times New Roman"/>
                <w:spacing w:val="2"/>
                <w:sz w:val="24"/>
                <w:szCs w:val="24"/>
              </w:rPr>
              <w:t xml:space="preserve"> </w:t>
            </w:r>
            <w:r w:rsidRPr="001B5DB0">
              <w:rPr>
                <w:rFonts w:ascii="Times New Roman" w:hAnsi="Times New Roman" w:cs="Times New Roman"/>
                <w:spacing w:val="-4"/>
                <w:sz w:val="24"/>
                <w:szCs w:val="24"/>
              </w:rPr>
              <w:t>bir</w:t>
            </w:r>
            <w:r w:rsidRPr="001B5DB0">
              <w:rPr>
                <w:rFonts w:ascii="Times New Roman" w:hAnsi="Times New Roman" w:cs="Times New Roman"/>
                <w:spacing w:val="-2"/>
                <w:sz w:val="24"/>
                <w:szCs w:val="24"/>
              </w:rPr>
              <w:t xml:space="preserve"> </w:t>
            </w:r>
            <w:r w:rsidRPr="001B5DB0">
              <w:rPr>
                <w:rFonts w:ascii="Times New Roman" w:hAnsi="Times New Roman" w:cs="Times New Roman"/>
                <w:spacing w:val="-4"/>
                <w:sz w:val="24"/>
                <w:szCs w:val="24"/>
              </w:rPr>
              <w:t>ilişki</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kurar.</w:t>
            </w:r>
          </w:p>
        </w:tc>
        <w:tc>
          <w:tcPr>
            <w:tcW w:w="630" w:type="dxa"/>
            <w:vAlign w:val="center"/>
          </w:tcPr>
          <w:p w14:paraId="3CB1936E"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0371C8A5"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3F2B01B6"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6FED7D8E"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04F693A5"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4416EA52" w14:textId="77777777" w:rsidTr="000547E2">
        <w:trPr>
          <w:trHeight w:val="340"/>
          <w:jc w:val="center"/>
        </w:trPr>
        <w:tc>
          <w:tcPr>
            <w:tcW w:w="703" w:type="dxa"/>
            <w:vAlign w:val="center"/>
          </w:tcPr>
          <w:p w14:paraId="23C755C0" w14:textId="77777777"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16</w:t>
            </w:r>
          </w:p>
        </w:tc>
        <w:tc>
          <w:tcPr>
            <w:tcW w:w="6206" w:type="dxa"/>
            <w:vAlign w:val="center"/>
          </w:tcPr>
          <w:p w14:paraId="31317474" w14:textId="44BA5E23"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pacing w:val="-4"/>
                <w:sz w:val="24"/>
                <w:szCs w:val="24"/>
              </w:rPr>
              <w:t>Okul,</w:t>
            </w:r>
            <w:r w:rsidRPr="001B5DB0">
              <w:rPr>
                <w:rFonts w:ascii="Times New Roman" w:hAnsi="Times New Roman" w:cs="Times New Roman"/>
                <w:spacing w:val="-7"/>
                <w:sz w:val="24"/>
                <w:szCs w:val="24"/>
              </w:rPr>
              <w:t xml:space="preserve"> </w:t>
            </w:r>
            <w:r w:rsidRPr="001B5DB0">
              <w:rPr>
                <w:rFonts w:ascii="Times New Roman" w:hAnsi="Times New Roman" w:cs="Times New Roman"/>
                <w:spacing w:val="-4"/>
                <w:sz w:val="24"/>
                <w:szCs w:val="24"/>
              </w:rPr>
              <w:t>aktif</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4"/>
                <w:sz w:val="24"/>
                <w:szCs w:val="24"/>
              </w:rPr>
              <w:t>veli</w:t>
            </w:r>
            <w:r w:rsidRPr="001B5DB0">
              <w:rPr>
                <w:rFonts w:ascii="Times New Roman" w:hAnsi="Times New Roman" w:cs="Times New Roman"/>
                <w:spacing w:val="-7"/>
                <w:sz w:val="24"/>
                <w:szCs w:val="24"/>
              </w:rPr>
              <w:t xml:space="preserve"> </w:t>
            </w:r>
            <w:r w:rsidRPr="001B5DB0">
              <w:rPr>
                <w:rFonts w:ascii="Times New Roman" w:hAnsi="Times New Roman" w:cs="Times New Roman"/>
                <w:spacing w:val="-4"/>
                <w:sz w:val="24"/>
                <w:szCs w:val="24"/>
              </w:rPr>
              <w:t>katılımını</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teşvik eder.</w:t>
            </w:r>
          </w:p>
        </w:tc>
        <w:tc>
          <w:tcPr>
            <w:tcW w:w="630" w:type="dxa"/>
            <w:vAlign w:val="center"/>
          </w:tcPr>
          <w:p w14:paraId="514D5E7B"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202E7472"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3135F223"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7D96EF72"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226CD43D"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49875E4F" w14:textId="77777777" w:rsidTr="000547E2">
        <w:trPr>
          <w:trHeight w:val="340"/>
          <w:jc w:val="center"/>
        </w:trPr>
        <w:tc>
          <w:tcPr>
            <w:tcW w:w="703" w:type="dxa"/>
            <w:vAlign w:val="center"/>
          </w:tcPr>
          <w:p w14:paraId="3E28348A" w14:textId="77777777"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17-</w:t>
            </w:r>
          </w:p>
        </w:tc>
        <w:tc>
          <w:tcPr>
            <w:tcW w:w="6206" w:type="dxa"/>
            <w:vAlign w:val="center"/>
          </w:tcPr>
          <w:p w14:paraId="2774696D" w14:textId="4E3873B1"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pacing w:val="-4"/>
                <w:sz w:val="24"/>
                <w:szCs w:val="24"/>
              </w:rPr>
              <w:t>Okulun</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veli</w:t>
            </w:r>
            <w:r w:rsidRPr="001B5DB0">
              <w:rPr>
                <w:rFonts w:ascii="Times New Roman" w:hAnsi="Times New Roman" w:cs="Times New Roman"/>
                <w:sz w:val="24"/>
                <w:szCs w:val="24"/>
              </w:rPr>
              <w:t xml:space="preserve"> </w:t>
            </w:r>
            <w:r w:rsidRPr="001B5DB0">
              <w:rPr>
                <w:rFonts w:ascii="Times New Roman" w:hAnsi="Times New Roman" w:cs="Times New Roman"/>
                <w:spacing w:val="-4"/>
                <w:sz w:val="24"/>
                <w:szCs w:val="24"/>
              </w:rPr>
              <w:t>etkinliklerine</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4"/>
                <w:sz w:val="24"/>
                <w:szCs w:val="24"/>
              </w:rPr>
              <w:t>aktif</w:t>
            </w:r>
            <w:r w:rsidRPr="001B5DB0">
              <w:rPr>
                <w:rFonts w:ascii="Times New Roman" w:hAnsi="Times New Roman" w:cs="Times New Roman"/>
                <w:spacing w:val="-2"/>
                <w:sz w:val="24"/>
                <w:szCs w:val="24"/>
              </w:rPr>
              <w:t xml:space="preserve"> </w:t>
            </w:r>
            <w:r w:rsidRPr="001B5DB0">
              <w:rPr>
                <w:rFonts w:ascii="Times New Roman" w:hAnsi="Times New Roman" w:cs="Times New Roman"/>
                <w:spacing w:val="-4"/>
                <w:sz w:val="24"/>
                <w:szCs w:val="24"/>
              </w:rPr>
              <w:t>olarak</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4"/>
                <w:sz w:val="24"/>
                <w:szCs w:val="24"/>
              </w:rPr>
              <w:t>katılırım.</w:t>
            </w:r>
          </w:p>
        </w:tc>
        <w:tc>
          <w:tcPr>
            <w:tcW w:w="630" w:type="dxa"/>
            <w:vAlign w:val="center"/>
          </w:tcPr>
          <w:p w14:paraId="37FD4587"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0A611819"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49E63892"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20150970"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6217E3B4" w14:textId="7777777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2CACB5B5" w14:textId="77777777" w:rsidTr="000547E2">
        <w:trPr>
          <w:trHeight w:val="340"/>
          <w:jc w:val="center"/>
        </w:trPr>
        <w:tc>
          <w:tcPr>
            <w:tcW w:w="703" w:type="dxa"/>
            <w:vAlign w:val="center"/>
          </w:tcPr>
          <w:p w14:paraId="72063D46" w14:textId="0124FCFA"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18-</w:t>
            </w:r>
          </w:p>
        </w:tc>
        <w:tc>
          <w:tcPr>
            <w:tcW w:w="6206" w:type="dxa"/>
            <w:vAlign w:val="center"/>
          </w:tcPr>
          <w:p w14:paraId="74699DCA" w14:textId="66BB25A4"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pacing w:val="-2"/>
                <w:sz w:val="24"/>
                <w:szCs w:val="24"/>
              </w:rPr>
              <w:t>Bir</w:t>
            </w:r>
            <w:r w:rsidRPr="001B5DB0">
              <w:rPr>
                <w:rFonts w:ascii="Times New Roman" w:hAnsi="Times New Roman" w:cs="Times New Roman"/>
                <w:spacing w:val="-11"/>
                <w:sz w:val="24"/>
                <w:szCs w:val="24"/>
              </w:rPr>
              <w:t xml:space="preserve"> </w:t>
            </w:r>
            <w:r w:rsidRPr="001B5DB0">
              <w:rPr>
                <w:rFonts w:ascii="Times New Roman" w:hAnsi="Times New Roman" w:cs="Times New Roman"/>
                <w:spacing w:val="-2"/>
                <w:sz w:val="24"/>
                <w:szCs w:val="24"/>
              </w:rPr>
              <w:t>veli</w:t>
            </w:r>
            <w:r w:rsidRPr="001B5DB0">
              <w:rPr>
                <w:rFonts w:ascii="Times New Roman" w:hAnsi="Times New Roman" w:cs="Times New Roman"/>
                <w:spacing w:val="-10"/>
                <w:sz w:val="24"/>
                <w:szCs w:val="24"/>
              </w:rPr>
              <w:t xml:space="preserve"> </w:t>
            </w:r>
            <w:r w:rsidRPr="001B5DB0">
              <w:rPr>
                <w:rFonts w:ascii="Times New Roman" w:hAnsi="Times New Roman" w:cs="Times New Roman"/>
                <w:spacing w:val="-2"/>
                <w:sz w:val="24"/>
                <w:szCs w:val="24"/>
              </w:rPr>
              <w:t>olarak</w:t>
            </w:r>
            <w:r w:rsidRPr="001B5DB0">
              <w:rPr>
                <w:rFonts w:ascii="Times New Roman" w:hAnsi="Times New Roman" w:cs="Times New Roman"/>
                <w:spacing w:val="-9"/>
                <w:sz w:val="24"/>
                <w:szCs w:val="24"/>
              </w:rPr>
              <w:t xml:space="preserve"> </w:t>
            </w:r>
            <w:r w:rsidRPr="001B5DB0">
              <w:rPr>
                <w:rFonts w:ascii="Times New Roman" w:hAnsi="Times New Roman" w:cs="Times New Roman"/>
                <w:spacing w:val="-2"/>
                <w:sz w:val="24"/>
                <w:szCs w:val="24"/>
              </w:rPr>
              <w:t>okula</w:t>
            </w:r>
            <w:r w:rsidRPr="001B5DB0">
              <w:rPr>
                <w:rFonts w:ascii="Times New Roman" w:hAnsi="Times New Roman" w:cs="Times New Roman"/>
                <w:spacing w:val="-9"/>
                <w:sz w:val="24"/>
                <w:szCs w:val="24"/>
              </w:rPr>
              <w:t xml:space="preserve"> </w:t>
            </w:r>
            <w:r w:rsidRPr="001B5DB0">
              <w:rPr>
                <w:rFonts w:ascii="Times New Roman" w:hAnsi="Times New Roman" w:cs="Times New Roman"/>
                <w:spacing w:val="-2"/>
                <w:sz w:val="24"/>
                <w:szCs w:val="24"/>
              </w:rPr>
              <w:t>aidiyet</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2"/>
                <w:sz w:val="24"/>
                <w:szCs w:val="24"/>
              </w:rPr>
              <w:t>hissediyorum.</w:t>
            </w:r>
          </w:p>
        </w:tc>
        <w:tc>
          <w:tcPr>
            <w:tcW w:w="630" w:type="dxa"/>
            <w:vAlign w:val="center"/>
          </w:tcPr>
          <w:p w14:paraId="12D74167" w14:textId="6E294BE5"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66F4B900" w14:textId="41518275"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556A11C3" w14:textId="6F069C7E"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61383ABB" w14:textId="6BAE6D61"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4532106B" w14:textId="1DA719C0"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4EF1A228" w14:textId="77777777" w:rsidTr="000547E2">
        <w:trPr>
          <w:trHeight w:val="340"/>
          <w:jc w:val="center"/>
        </w:trPr>
        <w:tc>
          <w:tcPr>
            <w:tcW w:w="703" w:type="dxa"/>
            <w:vAlign w:val="center"/>
          </w:tcPr>
          <w:p w14:paraId="7FA6A384" w14:textId="1236EC2F"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19-</w:t>
            </w:r>
          </w:p>
        </w:tc>
        <w:tc>
          <w:tcPr>
            <w:tcW w:w="6206" w:type="dxa"/>
            <w:vAlign w:val="center"/>
          </w:tcPr>
          <w:p w14:paraId="36DC0E5E" w14:textId="349FE456"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pacing w:val="-6"/>
                <w:sz w:val="24"/>
                <w:szCs w:val="24"/>
              </w:rPr>
              <w:t>Çocuğumun</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6"/>
                <w:sz w:val="24"/>
                <w:szCs w:val="24"/>
              </w:rPr>
              <w:t>ev</w:t>
            </w:r>
            <w:r w:rsidRPr="001B5DB0">
              <w:rPr>
                <w:rFonts w:ascii="Times New Roman" w:hAnsi="Times New Roman" w:cs="Times New Roman"/>
                <w:spacing w:val="6"/>
                <w:sz w:val="24"/>
                <w:szCs w:val="24"/>
              </w:rPr>
              <w:t xml:space="preserve"> </w:t>
            </w:r>
            <w:r w:rsidRPr="001B5DB0">
              <w:rPr>
                <w:rFonts w:ascii="Times New Roman" w:hAnsi="Times New Roman" w:cs="Times New Roman"/>
                <w:spacing w:val="-6"/>
                <w:sz w:val="24"/>
                <w:szCs w:val="24"/>
              </w:rPr>
              <w:t>ödevlerini</w:t>
            </w:r>
            <w:r w:rsidRPr="001B5DB0">
              <w:rPr>
                <w:rFonts w:ascii="Times New Roman" w:hAnsi="Times New Roman" w:cs="Times New Roman"/>
                <w:spacing w:val="7"/>
                <w:sz w:val="24"/>
                <w:szCs w:val="24"/>
              </w:rPr>
              <w:t xml:space="preserve"> </w:t>
            </w:r>
            <w:r w:rsidRPr="001B5DB0">
              <w:rPr>
                <w:rFonts w:ascii="Times New Roman" w:hAnsi="Times New Roman" w:cs="Times New Roman"/>
                <w:spacing w:val="-6"/>
                <w:sz w:val="24"/>
                <w:szCs w:val="24"/>
              </w:rPr>
              <w:t>tamamlamasını</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6"/>
                <w:sz w:val="24"/>
                <w:szCs w:val="24"/>
              </w:rPr>
              <w:t>sağlarım.</w:t>
            </w:r>
          </w:p>
        </w:tc>
        <w:tc>
          <w:tcPr>
            <w:tcW w:w="630" w:type="dxa"/>
            <w:vAlign w:val="center"/>
          </w:tcPr>
          <w:p w14:paraId="331FF91A" w14:textId="2E93A9CD"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6CA422D3" w14:textId="71E5E926"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6FD8E452" w14:textId="1C2E422E"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6EBC1EBD" w14:textId="35AD9D6D"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41F429BA" w14:textId="607D39B5"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6C4B8B70" w14:textId="77777777" w:rsidTr="000547E2">
        <w:trPr>
          <w:trHeight w:val="340"/>
          <w:jc w:val="center"/>
        </w:trPr>
        <w:tc>
          <w:tcPr>
            <w:tcW w:w="703" w:type="dxa"/>
            <w:vAlign w:val="center"/>
          </w:tcPr>
          <w:p w14:paraId="671C60DE" w14:textId="1A5BA17B"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20-</w:t>
            </w:r>
          </w:p>
        </w:tc>
        <w:tc>
          <w:tcPr>
            <w:tcW w:w="6206" w:type="dxa"/>
            <w:vAlign w:val="center"/>
          </w:tcPr>
          <w:p w14:paraId="46BD1BEF" w14:textId="75079653"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pacing w:val="-6"/>
                <w:sz w:val="24"/>
                <w:szCs w:val="24"/>
              </w:rPr>
              <w:t>Çocuğumu</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6"/>
                <w:sz w:val="24"/>
                <w:szCs w:val="24"/>
              </w:rPr>
              <w:t>okumaya</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6"/>
                <w:sz w:val="24"/>
                <w:szCs w:val="24"/>
              </w:rPr>
              <w:t>teşvik</w:t>
            </w:r>
            <w:r w:rsidRPr="001B5DB0">
              <w:rPr>
                <w:rFonts w:ascii="Times New Roman" w:hAnsi="Times New Roman" w:cs="Times New Roman"/>
                <w:spacing w:val="4"/>
                <w:sz w:val="24"/>
                <w:szCs w:val="24"/>
              </w:rPr>
              <w:t xml:space="preserve"> </w:t>
            </w:r>
            <w:r w:rsidRPr="001B5DB0">
              <w:rPr>
                <w:rFonts w:ascii="Times New Roman" w:hAnsi="Times New Roman" w:cs="Times New Roman"/>
                <w:spacing w:val="-6"/>
                <w:sz w:val="24"/>
                <w:szCs w:val="24"/>
              </w:rPr>
              <w:t>ederim.</w:t>
            </w:r>
          </w:p>
        </w:tc>
        <w:tc>
          <w:tcPr>
            <w:tcW w:w="630" w:type="dxa"/>
            <w:vAlign w:val="center"/>
          </w:tcPr>
          <w:p w14:paraId="5FE58041" w14:textId="3F1BD029"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0276350E" w14:textId="290D94F4"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0BDDFBBB" w14:textId="0918293D"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5E0EFDC4" w14:textId="7EF2BF68"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002A27F5" w14:textId="41A5E61A"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27FF0C09" w14:textId="77777777" w:rsidTr="000547E2">
        <w:trPr>
          <w:trHeight w:val="340"/>
          <w:jc w:val="center"/>
        </w:trPr>
        <w:tc>
          <w:tcPr>
            <w:tcW w:w="703" w:type="dxa"/>
            <w:vAlign w:val="center"/>
          </w:tcPr>
          <w:p w14:paraId="3B666387" w14:textId="49100A32"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21-</w:t>
            </w:r>
          </w:p>
        </w:tc>
        <w:tc>
          <w:tcPr>
            <w:tcW w:w="6206" w:type="dxa"/>
            <w:vAlign w:val="center"/>
          </w:tcPr>
          <w:p w14:paraId="62050344" w14:textId="3F1EDB40"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pacing w:val="-6"/>
                <w:sz w:val="24"/>
                <w:szCs w:val="24"/>
              </w:rPr>
              <w:t>Çocuğumun</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6"/>
                <w:sz w:val="24"/>
                <w:szCs w:val="24"/>
              </w:rPr>
              <w:t>her</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6"/>
                <w:sz w:val="24"/>
                <w:szCs w:val="24"/>
              </w:rPr>
              <w:t>gün</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6"/>
                <w:sz w:val="24"/>
                <w:szCs w:val="24"/>
              </w:rPr>
              <w:t>okula</w:t>
            </w:r>
            <w:r w:rsidRPr="001B5DB0">
              <w:rPr>
                <w:rFonts w:ascii="Times New Roman" w:hAnsi="Times New Roman" w:cs="Times New Roman"/>
                <w:spacing w:val="2"/>
                <w:sz w:val="24"/>
                <w:szCs w:val="24"/>
              </w:rPr>
              <w:t xml:space="preserve"> </w:t>
            </w:r>
            <w:r w:rsidRPr="001B5DB0">
              <w:rPr>
                <w:rFonts w:ascii="Times New Roman" w:hAnsi="Times New Roman" w:cs="Times New Roman"/>
                <w:spacing w:val="-6"/>
                <w:sz w:val="24"/>
                <w:szCs w:val="24"/>
              </w:rPr>
              <w:t>gitmesini</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6"/>
                <w:sz w:val="24"/>
                <w:szCs w:val="24"/>
              </w:rPr>
              <w:t>sağlarım.</w:t>
            </w:r>
          </w:p>
        </w:tc>
        <w:tc>
          <w:tcPr>
            <w:tcW w:w="630" w:type="dxa"/>
            <w:vAlign w:val="center"/>
          </w:tcPr>
          <w:p w14:paraId="755B34A5" w14:textId="14794DE3"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46FFA231" w14:textId="0CADBA29"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57FDFC34" w14:textId="7FCB6F50"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45C13EE4" w14:textId="3A7A47A6"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21968F2A" w14:textId="001B8140"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r w:rsidR="000547E2" w:rsidRPr="001B5DB0" w14:paraId="407E3973" w14:textId="77777777" w:rsidTr="000547E2">
        <w:trPr>
          <w:trHeight w:val="340"/>
          <w:jc w:val="center"/>
        </w:trPr>
        <w:tc>
          <w:tcPr>
            <w:tcW w:w="703" w:type="dxa"/>
            <w:vAlign w:val="center"/>
          </w:tcPr>
          <w:p w14:paraId="67127EB2" w14:textId="1838F53E" w:rsidR="000547E2" w:rsidRPr="001B5DB0" w:rsidRDefault="000547E2" w:rsidP="000547E2">
            <w:pPr>
              <w:jc w:val="center"/>
              <w:rPr>
                <w:rFonts w:ascii="Times New Roman" w:hAnsi="Times New Roman" w:cs="Times New Roman"/>
                <w:b/>
                <w:bCs/>
                <w:sz w:val="24"/>
                <w:szCs w:val="24"/>
              </w:rPr>
            </w:pPr>
            <w:r w:rsidRPr="001B5DB0">
              <w:rPr>
                <w:rFonts w:ascii="Times New Roman" w:hAnsi="Times New Roman" w:cs="Times New Roman"/>
                <w:b/>
                <w:bCs/>
                <w:sz w:val="24"/>
                <w:szCs w:val="24"/>
              </w:rPr>
              <w:t>22-</w:t>
            </w:r>
          </w:p>
        </w:tc>
        <w:tc>
          <w:tcPr>
            <w:tcW w:w="6206" w:type="dxa"/>
            <w:vAlign w:val="center"/>
          </w:tcPr>
          <w:p w14:paraId="4B935857" w14:textId="1DCDEBB6" w:rsidR="000547E2" w:rsidRPr="001B5DB0" w:rsidRDefault="000547E2" w:rsidP="000547E2">
            <w:pPr>
              <w:rPr>
                <w:rFonts w:ascii="Times New Roman" w:hAnsi="Times New Roman" w:cs="Times New Roman"/>
                <w:sz w:val="24"/>
                <w:szCs w:val="24"/>
              </w:rPr>
            </w:pPr>
            <w:r w:rsidRPr="001B5DB0">
              <w:rPr>
                <w:rFonts w:ascii="Times New Roman" w:hAnsi="Times New Roman" w:cs="Times New Roman"/>
                <w:spacing w:val="-6"/>
                <w:sz w:val="24"/>
                <w:szCs w:val="24"/>
              </w:rPr>
              <w:t>Çocuğumun</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6"/>
                <w:sz w:val="24"/>
                <w:szCs w:val="24"/>
              </w:rPr>
              <w:t>eğitiminde</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6"/>
                <w:sz w:val="24"/>
                <w:szCs w:val="24"/>
              </w:rPr>
              <w:t>aktif</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6"/>
                <w:sz w:val="24"/>
                <w:szCs w:val="24"/>
              </w:rPr>
              <w:t>bir</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6"/>
                <w:sz w:val="24"/>
                <w:szCs w:val="24"/>
              </w:rPr>
              <w:t>ortağım.</w:t>
            </w:r>
          </w:p>
        </w:tc>
        <w:tc>
          <w:tcPr>
            <w:tcW w:w="630" w:type="dxa"/>
            <w:vAlign w:val="center"/>
          </w:tcPr>
          <w:p w14:paraId="6EB0EE19" w14:textId="3A3A34D7"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14AB35E3" w14:textId="6609E59C"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0" w:type="dxa"/>
            <w:vAlign w:val="center"/>
          </w:tcPr>
          <w:p w14:paraId="073F023C" w14:textId="24BA812B"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17457730" w14:textId="21FA0CE3"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c>
          <w:tcPr>
            <w:tcW w:w="631" w:type="dxa"/>
            <w:vAlign w:val="center"/>
          </w:tcPr>
          <w:p w14:paraId="5EFA398A" w14:textId="10CD3822" w:rsidR="000547E2" w:rsidRPr="001B5DB0" w:rsidRDefault="000547E2" w:rsidP="000547E2">
            <w:pPr>
              <w:jc w:val="center"/>
              <w:rPr>
                <w:rFonts w:ascii="Times New Roman" w:hAnsi="Times New Roman" w:cs="Times New Roman"/>
                <w:sz w:val="24"/>
                <w:szCs w:val="24"/>
              </w:rPr>
            </w:pPr>
            <w:r w:rsidRPr="001B5DB0">
              <w:rPr>
                <w:rFonts w:ascii="Times New Roman" w:hAnsi="Times New Roman" w:cs="Times New Roman"/>
                <w:sz w:val="24"/>
                <w:szCs w:val="24"/>
              </w:rPr>
              <w:t>( )</w:t>
            </w:r>
          </w:p>
        </w:tc>
      </w:tr>
    </w:tbl>
    <w:p w14:paraId="37EE2F4D" w14:textId="0B6609AF" w:rsidR="00C91E23" w:rsidRPr="001B5DB0" w:rsidRDefault="00C91E23" w:rsidP="000547E2">
      <w:pPr>
        <w:spacing w:line="276" w:lineRule="auto"/>
        <w:rPr>
          <w:rFonts w:ascii="Times New Roman" w:hAnsi="Times New Roman" w:cs="Times New Roman"/>
          <w:color w:val="FF0000"/>
          <w:sz w:val="24"/>
          <w:szCs w:val="24"/>
        </w:rPr>
      </w:pPr>
      <w:r w:rsidRPr="001B5DB0">
        <w:rPr>
          <w:rFonts w:ascii="Times New Roman" w:hAnsi="Times New Roman" w:cs="Times New Roman"/>
          <w:color w:val="FF0000"/>
          <w:sz w:val="24"/>
          <w:szCs w:val="24"/>
        </w:rPr>
        <w:br w:type="page"/>
      </w:r>
    </w:p>
    <w:p w14:paraId="5BBDF8C0" w14:textId="77777777" w:rsidR="0081278B" w:rsidRPr="001B5DB0" w:rsidRDefault="0081278B" w:rsidP="0081278B">
      <w:pPr>
        <w:spacing w:line="276" w:lineRule="auto"/>
        <w:rPr>
          <w:rFonts w:ascii="Times New Roman" w:hAnsi="Times New Roman" w:cs="Times New Roman"/>
          <w:b/>
          <w:bCs/>
          <w:sz w:val="24"/>
          <w:szCs w:val="24"/>
        </w:rPr>
      </w:pPr>
      <w:r w:rsidRPr="001B5DB0">
        <w:rPr>
          <w:rFonts w:ascii="Times New Roman" w:hAnsi="Times New Roman" w:cs="Times New Roman"/>
          <w:b/>
          <w:bCs/>
          <w:sz w:val="24"/>
          <w:szCs w:val="24"/>
        </w:rPr>
        <w:lastRenderedPageBreak/>
        <w:t>Ek-2 Stratejik Plan Mimarisi</w:t>
      </w:r>
    </w:p>
    <w:p w14:paraId="21FCB62B" w14:textId="77777777" w:rsidR="0081278B" w:rsidRPr="001B5DB0" w:rsidRDefault="0081278B" w:rsidP="0081278B">
      <w:pPr>
        <w:spacing w:line="276" w:lineRule="auto"/>
        <w:rPr>
          <w:rFonts w:ascii="Times New Roman" w:hAnsi="Times New Roman" w:cs="Times New Roman"/>
          <w:sz w:val="24"/>
          <w:szCs w:val="24"/>
        </w:rPr>
      </w:pPr>
    </w:p>
    <w:p w14:paraId="76E54FFB" w14:textId="77777777" w:rsidR="0081278B" w:rsidRPr="001B5DB0"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Eğitime ve Öğretime Erişim ve Katılım</w:t>
      </w:r>
    </w:p>
    <w:p w14:paraId="563A5182" w14:textId="525D9C42"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Okula devam ve tamamlama</w:t>
      </w:r>
    </w:p>
    <w:p w14:paraId="1655D5D9" w14:textId="76CA829C"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Sınıf tekrarı</w:t>
      </w:r>
    </w:p>
    <w:p w14:paraId="75F9B5B4" w14:textId="7DF6EA12"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Okulu bırakma</w:t>
      </w:r>
    </w:p>
    <w:p w14:paraId="07BCAC5C" w14:textId="38AD64A8"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Devamsızlık</w:t>
      </w:r>
    </w:p>
    <w:p w14:paraId="6C2D0389" w14:textId="1BCA8845"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Ders Dışı etkinliklere katılım</w:t>
      </w:r>
    </w:p>
    <w:p w14:paraId="15ED8EDD" w14:textId="64909D6A"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Kulüp faaliyetleri</w:t>
      </w:r>
    </w:p>
    <w:p w14:paraId="558E83EF" w14:textId="79DACCE4"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Gezi, Fuar ve Gözlem Faaliyetleri</w:t>
      </w:r>
    </w:p>
    <w:p w14:paraId="576844E2" w14:textId="6AEC6CF0"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Sosyal Sorumluluk Faaliyetleri</w:t>
      </w:r>
    </w:p>
    <w:p w14:paraId="562782DE" w14:textId="7B25DBAE"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Bölgesel (yerel), Ulusal ve Uluslararası Proje, Yarışma vb. Etkinliklere Katılım</w:t>
      </w:r>
    </w:p>
    <w:p w14:paraId="44D466A6" w14:textId="0694905C"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Özel eğitime ihtiyaç duyan bireylerin erişimi</w:t>
      </w:r>
    </w:p>
    <w:p w14:paraId="2372CCA4" w14:textId="23FC848F"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Destekleme ve yetiştirme kurslarına katılım ve devam</w:t>
      </w:r>
    </w:p>
    <w:p w14:paraId="06217D5C" w14:textId="35977E65"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Uzaktan eğitim faaliyetlerine katılım</w:t>
      </w:r>
    </w:p>
    <w:p w14:paraId="2C29D87E" w14:textId="0BBB8AFB"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Bir üst öğrenime geçiş</w:t>
      </w:r>
    </w:p>
    <w:p w14:paraId="5C63120B" w14:textId="4C7F7589"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Mezuniyet oranı</w:t>
      </w:r>
    </w:p>
    <w:p w14:paraId="5FB819A5" w14:textId="2A0A2754" w:rsidR="0081278B" w:rsidRPr="001B5DB0"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Eğitim ve Öğretimde Kalite</w:t>
      </w:r>
    </w:p>
    <w:p w14:paraId="34BCAD21" w14:textId="6617E89C"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Akademik Kazanımlar</w:t>
      </w:r>
    </w:p>
    <w:p w14:paraId="454A8AD4" w14:textId="578962E7"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Türkçe ve yabancı dil</w:t>
      </w:r>
    </w:p>
    <w:p w14:paraId="57BCB790" w14:textId="44384C81"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Dinleme</w:t>
      </w:r>
    </w:p>
    <w:p w14:paraId="7DDAF343" w14:textId="726B1962"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Konuşma</w:t>
      </w:r>
    </w:p>
    <w:p w14:paraId="53B35D61" w14:textId="416A2C01"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Okuma</w:t>
      </w:r>
    </w:p>
    <w:p w14:paraId="23123ED0" w14:textId="67538E96"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Yazma</w:t>
      </w:r>
    </w:p>
    <w:p w14:paraId="0E006C9C" w14:textId="3C2A67CA"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Okunan Kitap Sayısı</w:t>
      </w:r>
    </w:p>
    <w:p w14:paraId="4153553E" w14:textId="22B82EBA"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Okuma, Yazma ve Konuşma Etkinlikleri</w:t>
      </w:r>
    </w:p>
    <w:p w14:paraId="34FA0AAF" w14:textId="0E5B35F2"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Matematik</w:t>
      </w:r>
    </w:p>
    <w:p w14:paraId="7778A946" w14:textId="495F1D16"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Fen Bilimleri</w:t>
      </w:r>
    </w:p>
    <w:p w14:paraId="6B02CA21" w14:textId="3F72CA75"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Sosyal Bilimler</w:t>
      </w:r>
    </w:p>
    <w:p w14:paraId="65113CD0" w14:textId="188EF174"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Meslek Dersleri</w:t>
      </w:r>
    </w:p>
    <w:p w14:paraId="6156D5E5" w14:textId="335FD73A"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Eğitim Bilişim Ağı</w:t>
      </w:r>
    </w:p>
    <w:p w14:paraId="5B58A654" w14:textId="2456E5BE"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21.yy. Becerileri</w:t>
      </w:r>
    </w:p>
    <w:p w14:paraId="72F1D32F" w14:textId="2D5E4DC9"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STEM</w:t>
      </w:r>
    </w:p>
    <w:p w14:paraId="423F96C7" w14:textId="49400509"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Yapay Zekâ</w:t>
      </w:r>
    </w:p>
    <w:p w14:paraId="1C882EEE" w14:textId="312FED5B"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Çevre ve İklim Değişikliği</w:t>
      </w:r>
    </w:p>
    <w:p w14:paraId="2F7D23BF" w14:textId="6E4892B4"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Kaynakların Tasarruflu Kullanımı</w:t>
      </w:r>
    </w:p>
    <w:p w14:paraId="6ED13492" w14:textId="06B0CB82"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Finansal Okuryazarlık</w:t>
      </w:r>
    </w:p>
    <w:p w14:paraId="6ADAAB3D" w14:textId="0FB4F116"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Dijital Okuryazarlık</w:t>
      </w:r>
    </w:p>
    <w:p w14:paraId="61E83A12" w14:textId="048A3E44"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İletişim ve İş Birliği</w:t>
      </w:r>
    </w:p>
    <w:p w14:paraId="2508A892" w14:textId="48B8F194"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Bilgi ve Medya Okuryazarlığı</w:t>
      </w:r>
    </w:p>
    <w:p w14:paraId="5837AF52" w14:textId="600FF59A"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lastRenderedPageBreak/>
        <w:t>Girişimcilik</w:t>
      </w:r>
    </w:p>
    <w:p w14:paraId="6B4DC529" w14:textId="2F03BB91"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Sosyal ve Kültürlerarası Beceriler</w:t>
      </w:r>
    </w:p>
    <w:p w14:paraId="2191B713" w14:textId="27BB9908"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Eleştirel Düşünme Becerileri</w:t>
      </w:r>
    </w:p>
    <w:p w14:paraId="37E75C15" w14:textId="1B8BA0DF"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*Yaratıcılık (Yenilikçilik) ve Bilimsel Araştırma Becerileri</w:t>
      </w:r>
    </w:p>
    <w:p w14:paraId="41C464E0" w14:textId="3F6FB940"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Veri Okuryazarlığı</w:t>
      </w:r>
    </w:p>
    <w:p w14:paraId="265EB7A6" w14:textId="193E9615"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Sürdürülebilirlik ve İleri Dönüşüm</w:t>
      </w:r>
    </w:p>
    <w:p w14:paraId="1AB81FB8" w14:textId="5332E928"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Toplumsal Yaşam Becerileri</w:t>
      </w:r>
    </w:p>
    <w:p w14:paraId="24A5831A" w14:textId="0408E54C"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Sevgi, Saygı, Adalet ve Hoşgörü Kazanımları</w:t>
      </w:r>
    </w:p>
    <w:p w14:paraId="7CA34B31" w14:textId="116FF1C8"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Ahlaki ve Etik Değerler</w:t>
      </w:r>
    </w:p>
    <w:p w14:paraId="1F889355" w14:textId="6D5FEEEB"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Değerler Eğitimi</w:t>
      </w:r>
    </w:p>
    <w:p w14:paraId="5588F985" w14:textId="43521E3D"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Okul Hizmetlerine Katılım (temizlik, bakım vb.)</w:t>
      </w:r>
    </w:p>
    <w:p w14:paraId="02D954C3" w14:textId="3092D400"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Sosyal Sorumluluk Çalışmaları</w:t>
      </w:r>
    </w:p>
    <w:p w14:paraId="66957077" w14:textId="2A37643D"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Ölçme ve Değerlendirme</w:t>
      </w:r>
    </w:p>
    <w:p w14:paraId="0E0864D8" w14:textId="3DB4EDD3"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Okul Sınavları</w:t>
      </w:r>
    </w:p>
    <w:p w14:paraId="73117441" w14:textId="71F15921"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Ulusal Sınavlar</w:t>
      </w:r>
    </w:p>
    <w:p w14:paraId="7FA5CDE2" w14:textId="62BFAAB2"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Ulusal ve Uluslararası Faaliyetlerde Alınan Dereceler</w:t>
      </w:r>
    </w:p>
    <w:p w14:paraId="16D84313" w14:textId="5778DC74"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Sektöre, Üst Öğrenime Hazırlık ve İstihdam</w:t>
      </w:r>
    </w:p>
    <w:p w14:paraId="01920001" w14:textId="664920D6"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Atölye Eğitimleri</w:t>
      </w:r>
    </w:p>
    <w:p w14:paraId="5916E082" w14:textId="06D0ED14"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Staj Eğitimleri</w:t>
      </w:r>
    </w:p>
    <w:p w14:paraId="5DAFB344" w14:textId="17B49D89"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Buluş, Patent, Endüstriyel Tasarım, Marka ve Faydalı Model</w:t>
      </w:r>
    </w:p>
    <w:p w14:paraId="387D2D6B" w14:textId="308FD016"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Mesleki Alan Etkinlikleri</w:t>
      </w:r>
    </w:p>
    <w:p w14:paraId="3544230F" w14:textId="6B06E039"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Mesleki Eğitime Katkı Sağlayacak İş Birlikleri</w:t>
      </w:r>
    </w:p>
    <w:p w14:paraId="1201D157" w14:textId="6A63EFBB"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Rehberlik</w:t>
      </w:r>
    </w:p>
    <w:p w14:paraId="6AC8B6BE" w14:textId="1AE71996"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Eğitsel Rehberlik</w:t>
      </w:r>
    </w:p>
    <w:p w14:paraId="31178372" w14:textId="365B44D0"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Mesleki Rehberlik</w:t>
      </w:r>
    </w:p>
    <w:p w14:paraId="6E1A7FF5" w14:textId="3BD20E35"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Kişisel Rehberlik</w:t>
      </w:r>
    </w:p>
    <w:p w14:paraId="09ABC827" w14:textId="00368436"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Oryantasyon</w:t>
      </w:r>
    </w:p>
    <w:p w14:paraId="1E2A343F" w14:textId="5E1984BD"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Aile rehberliği</w:t>
      </w:r>
    </w:p>
    <w:p w14:paraId="54231194" w14:textId="210D23DB" w:rsidR="0081278B" w:rsidRPr="001B5DB0"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Kurumsal Kapasite</w:t>
      </w:r>
    </w:p>
    <w:p w14:paraId="6066398C" w14:textId="4B10FA03"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Fiziksel İmkânlar ve Donatım</w:t>
      </w:r>
    </w:p>
    <w:p w14:paraId="4CBAA772" w14:textId="1F38B9B1"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Derslikler</w:t>
      </w:r>
    </w:p>
    <w:p w14:paraId="2FB6965C" w14:textId="6FB1B940"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Spor Salonu</w:t>
      </w:r>
    </w:p>
    <w:p w14:paraId="0AB30803" w14:textId="78C84485"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Kütüphane</w:t>
      </w:r>
    </w:p>
    <w:p w14:paraId="11472499" w14:textId="33DE82E0"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Çok amaçlı Salon</w:t>
      </w:r>
    </w:p>
    <w:p w14:paraId="7153BC53" w14:textId="54E12FAD"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Öğretmenler Odası</w:t>
      </w:r>
    </w:p>
    <w:p w14:paraId="346CA594" w14:textId="40F706E6"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İdari Bölümler</w:t>
      </w:r>
    </w:p>
    <w:p w14:paraId="4718E81F" w14:textId="7299824F"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Okul Bahçesi</w:t>
      </w:r>
    </w:p>
    <w:p w14:paraId="218DC06F" w14:textId="34692658"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Atölyeler</w:t>
      </w:r>
    </w:p>
    <w:p w14:paraId="561C2DA0" w14:textId="665DA6C8"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Laboratuvarlar</w:t>
      </w:r>
    </w:p>
    <w:p w14:paraId="120F4206" w14:textId="5DEA1DCC"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Yatakhane/Pansiyon</w:t>
      </w:r>
    </w:p>
    <w:p w14:paraId="6E648D0F" w14:textId="70577E47"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Yemekhane</w:t>
      </w:r>
    </w:p>
    <w:p w14:paraId="22847116" w14:textId="0B7749CD"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lastRenderedPageBreak/>
        <w:t>Tuvaletler</w:t>
      </w:r>
    </w:p>
    <w:p w14:paraId="4DF31D8D" w14:textId="18E8D7A4"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Oyun Alanları</w:t>
      </w:r>
    </w:p>
    <w:p w14:paraId="02C18BC9" w14:textId="150103B8"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Bilişim Sınıfları</w:t>
      </w:r>
    </w:p>
    <w:p w14:paraId="561C3E2A" w14:textId="0F6334AD"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Mali Yönetim</w:t>
      </w:r>
    </w:p>
    <w:p w14:paraId="1489A82E" w14:textId="077A0F63"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Döner Sermaye Gelirleri</w:t>
      </w:r>
    </w:p>
    <w:p w14:paraId="0005ABCE" w14:textId="63F9870C"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Mal ve Hizmet Alımları</w:t>
      </w:r>
    </w:p>
    <w:p w14:paraId="749CAF10" w14:textId="2E497C4A"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Enerji Verimliliği</w:t>
      </w:r>
    </w:p>
    <w:p w14:paraId="39F4DF9E" w14:textId="6EA7085F"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Kaynak Tasarrufu</w:t>
      </w:r>
    </w:p>
    <w:p w14:paraId="023379E8" w14:textId="11E48A3B"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İnsan kaynakları</w:t>
      </w:r>
    </w:p>
    <w:p w14:paraId="0BD87407" w14:textId="13B743A7"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Öğretmenlerin Mesleki Gelişimi</w:t>
      </w:r>
    </w:p>
    <w:p w14:paraId="09E7F39C" w14:textId="4EE068BD"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Okul Temelli Mesleki Gelişim Faaliyetleri</w:t>
      </w:r>
    </w:p>
    <w:p w14:paraId="22796196" w14:textId="2D153455"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Öğretmen Bilişim Ağı</w:t>
      </w:r>
    </w:p>
    <w:p w14:paraId="25A16B5F" w14:textId="4FD157BB"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Mahalli Hizmet İçi Eğitimler</w:t>
      </w:r>
    </w:p>
    <w:p w14:paraId="3CA0F115" w14:textId="3D8BA972"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Aday Öğretmenlik</w:t>
      </w:r>
    </w:p>
    <w:p w14:paraId="054D76BE" w14:textId="6B116217"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1B5DB0">
        <w:rPr>
          <w:rFonts w:ascii="Times New Roman" w:hAnsi="Times New Roman" w:cs="Times New Roman"/>
          <w:sz w:val="24"/>
          <w:szCs w:val="24"/>
        </w:rPr>
        <w:t>Mentorluk</w:t>
      </w:r>
      <w:proofErr w:type="spellEnd"/>
      <w:r w:rsidRPr="001B5DB0">
        <w:rPr>
          <w:rFonts w:ascii="Times New Roman" w:hAnsi="Times New Roman" w:cs="Times New Roman"/>
          <w:sz w:val="24"/>
          <w:szCs w:val="24"/>
        </w:rPr>
        <w:t xml:space="preserve"> ve Koçluk</w:t>
      </w:r>
    </w:p>
    <w:p w14:paraId="07D10EC6" w14:textId="088A36A3"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Ulusal ve Uluslararası İyi Uygulama Örnekleri</w:t>
      </w:r>
    </w:p>
    <w:p w14:paraId="7A307ACC" w14:textId="3B23FB12"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Personel Ödül Yönetimi</w:t>
      </w:r>
    </w:p>
    <w:p w14:paraId="30E3DF25" w14:textId="08BFD9EA"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Okul Yöneticilerinin Mesleki Gelişimi</w:t>
      </w:r>
    </w:p>
    <w:p w14:paraId="30F44BCF" w14:textId="3B871769"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Öğretmen Bilişim Ağı</w:t>
      </w:r>
    </w:p>
    <w:p w14:paraId="270D14F9" w14:textId="3C9A65DD"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Mahalli Hizmet İçi Eğitimler</w:t>
      </w:r>
    </w:p>
    <w:p w14:paraId="3BEA66F4" w14:textId="371C200B"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1B5DB0">
        <w:rPr>
          <w:rFonts w:ascii="Times New Roman" w:hAnsi="Times New Roman" w:cs="Times New Roman"/>
          <w:sz w:val="24"/>
          <w:szCs w:val="24"/>
        </w:rPr>
        <w:t>Mentorluk</w:t>
      </w:r>
      <w:proofErr w:type="spellEnd"/>
      <w:r w:rsidRPr="001B5DB0">
        <w:rPr>
          <w:rFonts w:ascii="Times New Roman" w:hAnsi="Times New Roman" w:cs="Times New Roman"/>
          <w:sz w:val="24"/>
          <w:szCs w:val="24"/>
        </w:rPr>
        <w:t xml:space="preserve"> ve Koçluk</w:t>
      </w:r>
    </w:p>
    <w:p w14:paraId="2A7C77F5" w14:textId="49BEB3FC"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Ulusal ve Uluslararası İyi Uygulama Örnekleri</w:t>
      </w:r>
    </w:p>
    <w:p w14:paraId="0412B944" w14:textId="2EFB60A3"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Destek Personelinin Mesleki Gelişimi</w:t>
      </w:r>
    </w:p>
    <w:p w14:paraId="5D5A0F36" w14:textId="732E8DAC"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Motivasyon</w:t>
      </w:r>
    </w:p>
    <w:p w14:paraId="63067C95" w14:textId="6F6F0559"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İş Doyumu</w:t>
      </w:r>
    </w:p>
    <w:p w14:paraId="0AE64489" w14:textId="41CA02EF"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Oryantasyon</w:t>
      </w:r>
    </w:p>
    <w:p w14:paraId="3EDFFE88" w14:textId="0E36B681"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Personelin İyi Olma Hali</w:t>
      </w:r>
    </w:p>
    <w:p w14:paraId="32347B2D" w14:textId="35806572"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Organizasyon</w:t>
      </w:r>
    </w:p>
    <w:p w14:paraId="22664A09" w14:textId="4BD8989B"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Görev Dağılımı</w:t>
      </w:r>
    </w:p>
    <w:p w14:paraId="49330932" w14:textId="1F9642BE"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Kurul ve Komisyonlar</w:t>
      </w:r>
    </w:p>
    <w:p w14:paraId="45F49968" w14:textId="3F3263C4"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Okul Aile Birliği</w:t>
      </w:r>
    </w:p>
    <w:p w14:paraId="53AE073E" w14:textId="7812F3F6"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Katılımcılık</w:t>
      </w:r>
    </w:p>
    <w:p w14:paraId="5658B4E8" w14:textId="3C2BC592"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Şeffaflık ve Hesap Verebilirlik</w:t>
      </w:r>
    </w:p>
    <w:p w14:paraId="24210AE4" w14:textId="7E17EBE4"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İzleme ve Değerlendirme</w:t>
      </w:r>
    </w:p>
    <w:p w14:paraId="22AB81CE" w14:textId="30BAEC8D"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Bilgi ve İletişim Teknolojilerinden Yararlanma</w:t>
      </w:r>
    </w:p>
    <w:p w14:paraId="289F7F6C" w14:textId="377FD95D"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Öğrenci İşlerinin Yönetimi</w:t>
      </w:r>
    </w:p>
    <w:p w14:paraId="09E825EF" w14:textId="33DE32E0"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Kurum İçi İletişim</w:t>
      </w:r>
    </w:p>
    <w:p w14:paraId="2A03F12E" w14:textId="21A0E4C3"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Okul Toplum İlişkileri</w:t>
      </w:r>
    </w:p>
    <w:p w14:paraId="744843C1" w14:textId="3F8F2BE9"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Kurumlar Arası İletişim ve İş Birliği</w:t>
      </w:r>
    </w:p>
    <w:p w14:paraId="135C3F59" w14:textId="0A9BE9C8"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Okul Sağlığı ve Güvenliği</w:t>
      </w:r>
    </w:p>
    <w:p w14:paraId="54F6F31A" w14:textId="189B8B95"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Kantin</w:t>
      </w:r>
    </w:p>
    <w:p w14:paraId="20D90803" w14:textId="5D335C9C"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Tuvaletler</w:t>
      </w:r>
    </w:p>
    <w:p w14:paraId="41150D38" w14:textId="010CC766"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Temizlik ve Hijyen Farkındalığı</w:t>
      </w:r>
    </w:p>
    <w:p w14:paraId="5FA8E4AD" w14:textId="37E60743"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lastRenderedPageBreak/>
        <w:t xml:space="preserve">Sağlıklı Beslenme ve </w:t>
      </w:r>
      <w:proofErr w:type="spellStart"/>
      <w:r w:rsidRPr="001B5DB0">
        <w:rPr>
          <w:rFonts w:ascii="Times New Roman" w:hAnsi="Times New Roman" w:cs="Times New Roman"/>
          <w:sz w:val="24"/>
          <w:szCs w:val="24"/>
        </w:rPr>
        <w:t>Obezite</w:t>
      </w:r>
      <w:proofErr w:type="spellEnd"/>
    </w:p>
    <w:p w14:paraId="6D5997B0" w14:textId="6124B221"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Bulaşıcı Hastalıklar</w:t>
      </w:r>
    </w:p>
    <w:p w14:paraId="211D28C9" w14:textId="12F418B3"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Bağımlılıkla Mücadele</w:t>
      </w:r>
    </w:p>
    <w:p w14:paraId="76B26595" w14:textId="7E4CF1BE"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Gıda Güvenliği</w:t>
      </w:r>
    </w:p>
    <w:p w14:paraId="34EFF8AB" w14:textId="41DCDD6C"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Okul Çevresi Güvenliği</w:t>
      </w:r>
    </w:p>
    <w:p w14:paraId="7523958E" w14:textId="74AD6378"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İş Sağlığı ve Güvenliği (Okul Kazaları, Atölye Denetimleri vb.)</w:t>
      </w:r>
    </w:p>
    <w:p w14:paraId="712D55D4" w14:textId="6EA304A8"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Zorbalık ve Şiddet</w:t>
      </w:r>
    </w:p>
    <w:p w14:paraId="73429FEC" w14:textId="5A4B33AC" w:rsidR="0081278B" w:rsidRPr="001B5DB0"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1B5DB0">
        <w:rPr>
          <w:rFonts w:ascii="Times New Roman" w:hAnsi="Times New Roman" w:cs="Times New Roman"/>
          <w:b/>
          <w:bCs/>
          <w:sz w:val="24"/>
          <w:szCs w:val="24"/>
        </w:rPr>
        <w:t>Sivil Savunma</w:t>
      </w:r>
    </w:p>
    <w:p w14:paraId="5DFE0EF4" w14:textId="370FAF88"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İlk Yardım ve Acil Durum</w:t>
      </w:r>
    </w:p>
    <w:p w14:paraId="769087F8" w14:textId="3039D1F2" w:rsidR="0081278B" w:rsidRPr="001B5DB0" w:rsidRDefault="0081278B" w:rsidP="0034418B">
      <w:pPr>
        <w:pStyle w:val="ListeParagraf"/>
        <w:numPr>
          <w:ilvl w:val="2"/>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Afet riski azaltma</w:t>
      </w:r>
    </w:p>
    <w:p w14:paraId="21BD336D" w14:textId="0CE132BE"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Deprem</w:t>
      </w:r>
    </w:p>
    <w:p w14:paraId="726A99A9" w14:textId="1FBFE197"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Sel</w:t>
      </w:r>
    </w:p>
    <w:p w14:paraId="7E95EA04" w14:textId="25E6CBCF"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Heyelan</w:t>
      </w:r>
    </w:p>
    <w:p w14:paraId="583FA4F2" w14:textId="115113D4"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Yangın</w:t>
      </w:r>
    </w:p>
    <w:p w14:paraId="1CA7BDBE" w14:textId="54F7CFAD" w:rsidR="0081278B" w:rsidRPr="001B5DB0" w:rsidRDefault="0081278B" w:rsidP="0034418B">
      <w:pPr>
        <w:pStyle w:val="ListeParagraf"/>
        <w:numPr>
          <w:ilvl w:val="3"/>
          <w:numId w:val="20"/>
        </w:numPr>
        <w:spacing w:before="0" w:line="276" w:lineRule="auto"/>
        <w:rPr>
          <w:rFonts w:ascii="Times New Roman" w:hAnsi="Times New Roman" w:cs="Times New Roman"/>
          <w:sz w:val="24"/>
          <w:szCs w:val="24"/>
        </w:rPr>
      </w:pPr>
      <w:r w:rsidRPr="001B5DB0">
        <w:rPr>
          <w:rFonts w:ascii="Times New Roman" w:hAnsi="Times New Roman" w:cs="Times New Roman"/>
          <w:sz w:val="24"/>
          <w:szCs w:val="24"/>
        </w:rPr>
        <w:t>Çığ</w:t>
      </w:r>
    </w:p>
    <w:p w14:paraId="55E68E17" w14:textId="1C262793" w:rsidR="0081278B" w:rsidRPr="001B5DB0"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1B5DB0">
        <w:rPr>
          <w:rFonts w:ascii="Times New Roman" w:hAnsi="Times New Roman" w:cs="Times New Roman"/>
          <w:sz w:val="24"/>
          <w:szCs w:val="24"/>
        </w:rPr>
        <w:t>Salgın hastalıklar</w:t>
      </w:r>
      <w:r w:rsidRPr="001B5DB0">
        <w:rPr>
          <w:rFonts w:ascii="Times New Roman" w:hAnsi="Times New Roman" w:cs="Times New Roman"/>
          <w:color w:val="FF0000"/>
          <w:sz w:val="24"/>
          <w:szCs w:val="24"/>
        </w:rPr>
        <w:br w:type="page"/>
      </w:r>
    </w:p>
    <w:p w14:paraId="5F614B54" w14:textId="77777777" w:rsidR="00B43556" w:rsidRPr="001B5DB0" w:rsidRDefault="00B43556">
      <w:pPr>
        <w:rPr>
          <w:rFonts w:ascii="Times New Roman" w:hAnsi="Times New Roman" w:cs="Times New Roman"/>
          <w:color w:val="FF0000"/>
          <w:sz w:val="24"/>
          <w:szCs w:val="24"/>
        </w:rPr>
      </w:pPr>
      <w:r w:rsidRPr="001B5DB0">
        <w:rPr>
          <w:rFonts w:ascii="Times New Roman" w:hAnsi="Times New Roman" w:cs="Times New Roman"/>
          <w:b/>
          <w:bCs/>
          <w:sz w:val="24"/>
          <w:szCs w:val="24"/>
        </w:rPr>
        <w:lastRenderedPageBreak/>
        <w:t xml:space="preserve">EK-3 Örnek İzleme ve Değerlendirme Şablonu </w:t>
      </w:r>
    </w:p>
    <w:p w14:paraId="66A408C3" w14:textId="77777777" w:rsidR="00B43556" w:rsidRPr="001B5DB0"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1B5DB0"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1B5DB0" w:rsidRDefault="00B43556" w:rsidP="00E378A6">
            <w:pPr>
              <w:pStyle w:val="TableParagraph"/>
              <w:spacing w:line="234" w:lineRule="exact"/>
              <w:jc w:val="center"/>
              <w:rPr>
                <w:rFonts w:ascii="Times New Roman" w:hAnsi="Times New Roman" w:cs="Times New Roman"/>
                <w:b/>
                <w:sz w:val="24"/>
                <w:szCs w:val="24"/>
              </w:rPr>
            </w:pPr>
            <w:r w:rsidRPr="001B5DB0">
              <w:rPr>
                <w:rFonts w:ascii="Times New Roman" w:hAnsi="Times New Roman" w:cs="Times New Roman"/>
                <w:b/>
                <w:w w:val="105"/>
                <w:sz w:val="24"/>
                <w:szCs w:val="24"/>
              </w:rPr>
              <w:t>2024-2025</w:t>
            </w:r>
            <w:r w:rsidRPr="001B5DB0">
              <w:rPr>
                <w:rFonts w:ascii="Times New Roman" w:hAnsi="Times New Roman" w:cs="Times New Roman"/>
                <w:b/>
                <w:spacing w:val="-12"/>
                <w:w w:val="105"/>
                <w:sz w:val="24"/>
                <w:szCs w:val="24"/>
              </w:rPr>
              <w:t xml:space="preserve"> </w:t>
            </w:r>
            <w:r w:rsidRPr="001B5DB0">
              <w:rPr>
                <w:rFonts w:ascii="Times New Roman" w:hAnsi="Times New Roman" w:cs="Times New Roman"/>
                <w:b/>
                <w:w w:val="105"/>
                <w:sz w:val="24"/>
                <w:szCs w:val="24"/>
              </w:rPr>
              <w:t>Eğitim</w:t>
            </w:r>
            <w:r w:rsidRPr="001B5DB0">
              <w:rPr>
                <w:rFonts w:ascii="Times New Roman" w:hAnsi="Times New Roman" w:cs="Times New Roman"/>
                <w:b/>
                <w:spacing w:val="-13"/>
                <w:w w:val="105"/>
                <w:sz w:val="24"/>
                <w:szCs w:val="24"/>
              </w:rPr>
              <w:t xml:space="preserve"> </w:t>
            </w:r>
            <w:r w:rsidRPr="001B5DB0">
              <w:rPr>
                <w:rFonts w:ascii="Times New Roman" w:hAnsi="Times New Roman" w:cs="Times New Roman"/>
                <w:b/>
                <w:w w:val="105"/>
                <w:sz w:val="24"/>
                <w:szCs w:val="24"/>
              </w:rPr>
              <w:t>Öğretim</w:t>
            </w:r>
            <w:r w:rsidRPr="001B5DB0">
              <w:rPr>
                <w:rFonts w:ascii="Times New Roman" w:hAnsi="Times New Roman" w:cs="Times New Roman"/>
                <w:b/>
                <w:spacing w:val="-12"/>
                <w:w w:val="105"/>
                <w:sz w:val="24"/>
                <w:szCs w:val="24"/>
              </w:rPr>
              <w:t xml:space="preserve"> </w:t>
            </w:r>
            <w:r w:rsidRPr="001B5DB0">
              <w:rPr>
                <w:rFonts w:ascii="Times New Roman" w:hAnsi="Times New Roman" w:cs="Times New Roman"/>
                <w:b/>
                <w:w w:val="105"/>
                <w:sz w:val="24"/>
                <w:szCs w:val="24"/>
              </w:rPr>
              <w:t>Yılı</w:t>
            </w:r>
            <w:r w:rsidRPr="001B5DB0">
              <w:rPr>
                <w:rFonts w:ascii="Times New Roman" w:hAnsi="Times New Roman" w:cs="Times New Roman"/>
                <w:b/>
                <w:spacing w:val="-13"/>
                <w:w w:val="105"/>
                <w:sz w:val="24"/>
                <w:szCs w:val="24"/>
              </w:rPr>
              <w:t xml:space="preserve"> </w:t>
            </w:r>
            <w:r w:rsidRPr="001B5DB0">
              <w:rPr>
                <w:rFonts w:ascii="Times New Roman" w:hAnsi="Times New Roman" w:cs="Times New Roman"/>
                <w:b/>
                <w:w w:val="105"/>
                <w:sz w:val="24"/>
                <w:szCs w:val="24"/>
              </w:rPr>
              <w:t>Stratejik</w:t>
            </w:r>
            <w:r w:rsidRPr="001B5DB0">
              <w:rPr>
                <w:rFonts w:ascii="Times New Roman" w:hAnsi="Times New Roman" w:cs="Times New Roman"/>
                <w:b/>
                <w:spacing w:val="-13"/>
                <w:w w:val="105"/>
                <w:sz w:val="24"/>
                <w:szCs w:val="24"/>
              </w:rPr>
              <w:t xml:space="preserve"> </w:t>
            </w:r>
            <w:r w:rsidRPr="001B5DB0">
              <w:rPr>
                <w:rFonts w:ascii="Times New Roman" w:hAnsi="Times New Roman" w:cs="Times New Roman"/>
                <w:b/>
                <w:w w:val="105"/>
                <w:sz w:val="24"/>
                <w:szCs w:val="24"/>
              </w:rPr>
              <w:t>Plan</w:t>
            </w:r>
            <w:r w:rsidRPr="001B5DB0">
              <w:rPr>
                <w:rFonts w:ascii="Times New Roman" w:hAnsi="Times New Roman" w:cs="Times New Roman"/>
                <w:b/>
                <w:spacing w:val="-13"/>
                <w:w w:val="105"/>
                <w:sz w:val="24"/>
                <w:szCs w:val="24"/>
              </w:rPr>
              <w:t xml:space="preserve"> </w:t>
            </w:r>
            <w:r w:rsidRPr="001B5DB0">
              <w:rPr>
                <w:rFonts w:ascii="Times New Roman" w:hAnsi="Times New Roman" w:cs="Times New Roman"/>
                <w:b/>
                <w:w w:val="105"/>
                <w:sz w:val="24"/>
                <w:szCs w:val="24"/>
              </w:rPr>
              <w:t>İzleme</w:t>
            </w:r>
            <w:r w:rsidRPr="001B5DB0">
              <w:rPr>
                <w:rFonts w:ascii="Times New Roman" w:hAnsi="Times New Roman" w:cs="Times New Roman"/>
                <w:b/>
                <w:spacing w:val="-12"/>
                <w:w w:val="105"/>
                <w:sz w:val="24"/>
                <w:szCs w:val="24"/>
              </w:rPr>
              <w:t xml:space="preserve"> </w:t>
            </w:r>
            <w:r w:rsidRPr="001B5DB0">
              <w:rPr>
                <w:rFonts w:ascii="Times New Roman" w:hAnsi="Times New Roman" w:cs="Times New Roman"/>
                <w:b/>
                <w:w w:val="105"/>
                <w:sz w:val="24"/>
                <w:szCs w:val="24"/>
              </w:rPr>
              <w:t>ve</w:t>
            </w:r>
            <w:r w:rsidRPr="001B5DB0">
              <w:rPr>
                <w:rFonts w:ascii="Times New Roman" w:hAnsi="Times New Roman" w:cs="Times New Roman"/>
                <w:b/>
                <w:spacing w:val="-11"/>
                <w:w w:val="105"/>
                <w:sz w:val="24"/>
                <w:szCs w:val="24"/>
              </w:rPr>
              <w:t xml:space="preserve"> </w:t>
            </w:r>
            <w:r w:rsidRPr="001B5DB0">
              <w:rPr>
                <w:rFonts w:ascii="Times New Roman" w:hAnsi="Times New Roman" w:cs="Times New Roman"/>
                <w:b/>
                <w:w w:val="105"/>
                <w:sz w:val="24"/>
                <w:szCs w:val="24"/>
              </w:rPr>
              <w:t>Değerlendirme</w:t>
            </w:r>
            <w:r w:rsidRPr="001B5DB0">
              <w:rPr>
                <w:rFonts w:ascii="Times New Roman" w:hAnsi="Times New Roman" w:cs="Times New Roman"/>
                <w:b/>
                <w:spacing w:val="-13"/>
                <w:w w:val="105"/>
                <w:sz w:val="24"/>
                <w:szCs w:val="24"/>
              </w:rPr>
              <w:t xml:space="preserve"> </w:t>
            </w:r>
            <w:r w:rsidRPr="001B5DB0">
              <w:rPr>
                <w:rFonts w:ascii="Times New Roman" w:hAnsi="Times New Roman" w:cs="Times New Roman"/>
                <w:b/>
                <w:spacing w:val="-2"/>
                <w:w w:val="105"/>
                <w:sz w:val="24"/>
                <w:szCs w:val="24"/>
              </w:rPr>
              <w:t>Tablosu</w:t>
            </w:r>
          </w:p>
        </w:tc>
      </w:tr>
      <w:tr w:rsidR="00B43556" w:rsidRPr="001B5DB0"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1B5DB0" w:rsidRDefault="00B43556" w:rsidP="001423B9">
            <w:pPr>
              <w:ind w:left="142"/>
              <w:rPr>
                <w:rFonts w:ascii="Times New Roman" w:hAnsi="Times New Roman" w:cs="Times New Roman"/>
                <w:b/>
                <w:bCs/>
                <w:sz w:val="24"/>
                <w:szCs w:val="24"/>
              </w:rPr>
            </w:pPr>
            <w:r w:rsidRPr="001B5DB0">
              <w:rPr>
                <w:rFonts w:ascii="Times New Roman" w:hAnsi="Times New Roman" w:cs="Times New Roman"/>
                <w:b/>
                <w:bCs/>
                <w:sz w:val="24"/>
                <w:szCs w:val="24"/>
              </w:rPr>
              <w:t>A1</w:t>
            </w:r>
          </w:p>
        </w:tc>
        <w:tc>
          <w:tcPr>
            <w:tcW w:w="8167" w:type="dxa"/>
            <w:gridSpan w:val="5"/>
            <w:shd w:val="clear" w:color="auto" w:fill="DAEEF3" w:themeFill="accent5" w:themeFillTint="33"/>
            <w:vAlign w:val="center"/>
          </w:tcPr>
          <w:p w14:paraId="7543F0CF" w14:textId="77777777" w:rsidR="00B43556" w:rsidRPr="001B5DB0" w:rsidRDefault="00B43556" w:rsidP="00E378A6">
            <w:pPr>
              <w:pStyle w:val="TableParagraph"/>
              <w:spacing w:line="236" w:lineRule="exact"/>
              <w:ind w:left="108"/>
              <w:rPr>
                <w:rFonts w:ascii="Times New Roman" w:hAnsi="Times New Roman" w:cs="Times New Roman"/>
                <w:i/>
                <w:sz w:val="24"/>
                <w:szCs w:val="24"/>
              </w:rPr>
            </w:pPr>
          </w:p>
        </w:tc>
      </w:tr>
      <w:tr w:rsidR="00B43556" w:rsidRPr="001B5DB0"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1B5DB0" w:rsidRDefault="00B43556" w:rsidP="001423B9">
            <w:pPr>
              <w:ind w:left="142"/>
              <w:rPr>
                <w:rFonts w:ascii="Times New Roman" w:hAnsi="Times New Roman" w:cs="Times New Roman"/>
                <w:b/>
                <w:bCs/>
                <w:sz w:val="24"/>
                <w:szCs w:val="24"/>
              </w:rPr>
            </w:pPr>
            <w:r w:rsidRPr="001B5DB0">
              <w:rPr>
                <w:rFonts w:ascii="Times New Roman" w:hAnsi="Times New Roman" w:cs="Times New Roman"/>
                <w:b/>
                <w:bCs/>
                <w:sz w:val="24"/>
                <w:szCs w:val="24"/>
              </w:rPr>
              <w:t>H1.1</w:t>
            </w:r>
          </w:p>
        </w:tc>
        <w:tc>
          <w:tcPr>
            <w:tcW w:w="8167" w:type="dxa"/>
            <w:gridSpan w:val="5"/>
            <w:shd w:val="clear" w:color="auto" w:fill="DAEEF3" w:themeFill="accent5" w:themeFillTint="33"/>
            <w:vAlign w:val="center"/>
          </w:tcPr>
          <w:p w14:paraId="3AAB52FE" w14:textId="77777777" w:rsidR="00B43556" w:rsidRPr="001B5DB0" w:rsidRDefault="00B43556" w:rsidP="00E378A6">
            <w:pPr>
              <w:pStyle w:val="TableParagraph"/>
              <w:spacing w:before="4" w:line="209" w:lineRule="exact"/>
              <w:ind w:left="108"/>
              <w:rPr>
                <w:rFonts w:ascii="Times New Roman" w:hAnsi="Times New Roman" w:cs="Times New Roman"/>
                <w:sz w:val="24"/>
                <w:szCs w:val="24"/>
              </w:rPr>
            </w:pPr>
          </w:p>
        </w:tc>
      </w:tr>
      <w:tr w:rsidR="00B43556" w:rsidRPr="001B5DB0"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1B5DB0" w:rsidRDefault="00B43556" w:rsidP="001423B9">
            <w:pPr>
              <w:ind w:left="142"/>
              <w:rPr>
                <w:rFonts w:ascii="Times New Roman" w:hAnsi="Times New Roman" w:cs="Times New Roman"/>
                <w:b/>
                <w:bCs/>
                <w:sz w:val="24"/>
                <w:szCs w:val="24"/>
              </w:rPr>
            </w:pPr>
            <w:r w:rsidRPr="001B5DB0">
              <w:rPr>
                <w:rFonts w:ascii="Times New Roman" w:hAnsi="Times New Roman" w:cs="Times New Roman"/>
                <w:b/>
                <w:bCs/>
                <w:sz w:val="24"/>
                <w:szCs w:val="24"/>
              </w:rPr>
              <w:t>Hedef 1.1 Performansı</w:t>
            </w:r>
          </w:p>
        </w:tc>
        <w:tc>
          <w:tcPr>
            <w:tcW w:w="8167" w:type="dxa"/>
            <w:gridSpan w:val="5"/>
            <w:shd w:val="clear" w:color="auto" w:fill="DAEEF3" w:themeFill="accent5" w:themeFillTint="33"/>
            <w:vAlign w:val="center"/>
          </w:tcPr>
          <w:p w14:paraId="52F0267C" w14:textId="77777777" w:rsidR="00B43556" w:rsidRPr="001B5DB0" w:rsidRDefault="00B43556" w:rsidP="00E378A6">
            <w:pPr>
              <w:pStyle w:val="TableParagraph"/>
              <w:spacing w:before="6"/>
              <w:ind w:left="108"/>
              <w:rPr>
                <w:rFonts w:ascii="Times New Roman" w:hAnsi="Times New Roman" w:cs="Times New Roman"/>
                <w:sz w:val="24"/>
                <w:szCs w:val="24"/>
              </w:rPr>
            </w:pPr>
          </w:p>
        </w:tc>
      </w:tr>
      <w:tr w:rsidR="00B43556" w:rsidRPr="001B5DB0"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1B5DB0" w:rsidRDefault="00B43556" w:rsidP="001423B9">
            <w:pPr>
              <w:ind w:left="142"/>
              <w:rPr>
                <w:rFonts w:ascii="Times New Roman" w:hAnsi="Times New Roman" w:cs="Times New Roman"/>
                <w:b/>
                <w:bCs/>
                <w:sz w:val="24"/>
                <w:szCs w:val="24"/>
              </w:rPr>
            </w:pPr>
            <w:r w:rsidRPr="001B5DB0">
              <w:rPr>
                <w:rFonts w:ascii="Times New Roman" w:hAnsi="Times New Roman" w:cs="Times New Roman"/>
                <w:b/>
                <w:bCs/>
                <w:sz w:val="24"/>
                <w:szCs w:val="24"/>
              </w:rPr>
              <w:t>Sorumlu</w:t>
            </w:r>
          </w:p>
          <w:p w14:paraId="7F897A45" w14:textId="77777777" w:rsidR="00B43556" w:rsidRPr="001B5DB0" w:rsidRDefault="00B43556" w:rsidP="001423B9">
            <w:pPr>
              <w:ind w:left="142"/>
              <w:rPr>
                <w:rFonts w:ascii="Times New Roman" w:hAnsi="Times New Roman" w:cs="Times New Roman"/>
                <w:b/>
                <w:bCs/>
                <w:sz w:val="24"/>
                <w:szCs w:val="24"/>
              </w:rPr>
            </w:pPr>
            <w:r w:rsidRPr="001B5DB0">
              <w:rPr>
                <w:rFonts w:ascii="Times New Roman" w:hAnsi="Times New Roman" w:cs="Times New Roman"/>
                <w:b/>
                <w:bCs/>
                <w:sz w:val="24"/>
                <w:szCs w:val="24"/>
              </w:rPr>
              <w:t>Birim</w:t>
            </w:r>
          </w:p>
        </w:tc>
        <w:tc>
          <w:tcPr>
            <w:tcW w:w="8167" w:type="dxa"/>
            <w:gridSpan w:val="5"/>
            <w:shd w:val="clear" w:color="auto" w:fill="DAEEF3" w:themeFill="accent5" w:themeFillTint="33"/>
            <w:vAlign w:val="center"/>
          </w:tcPr>
          <w:p w14:paraId="5824A12D" w14:textId="77777777" w:rsidR="00B43556" w:rsidRPr="001B5DB0" w:rsidRDefault="00B43556" w:rsidP="00E378A6">
            <w:pPr>
              <w:pStyle w:val="TableParagraph"/>
              <w:spacing w:before="1"/>
              <w:ind w:left="108"/>
              <w:rPr>
                <w:rFonts w:ascii="Times New Roman" w:hAnsi="Times New Roman" w:cs="Times New Roman"/>
                <w:sz w:val="24"/>
                <w:szCs w:val="24"/>
              </w:rPr>
            </w:pPr>
          </w:p>
        </w:tc>
      </w:tr>
      <w:tr w:rsidR="00B43556" w:rsidRPr="001B5DB0"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1B5DB0" w:rsidRDefault="00B43556" w:rsidP="001423B9">
            <w:pPr>
              <w:ind w:left="142"/>
              <w:rPr>
                <w:rFonts w:ascii="Times New Roman" w:hAnsi="Times New Roman" w:cs="Times New Roman"/>
                <w:b/>
                <w:bCs/>
                <w:sz w:val="24"/>
                <w:szCs w:val="24"/>
              </w:rPr>
            </w:pPr>
            <w:r w:rsidRPr="001B5DB0">
              <w:rPr>
                <w:rFonts w:ascii="Times New Roman" w:hAnsi="Times New Roman" w:cs="Times New Roman"/>
                <w:b/>
                <w:bCs/>
                <w:sz w:val="24"/>
                <w:szCs w:val="24"/>
              </w:rPr>
              <w:t>Performans Göstergesi</w:t>
            </w:r>
          </w:p>
        </w:tc>
        <w:tc>
          <w:tcPr>
            <w:tcW w:w="870" w:type="dxa"/>
            <w:shd w:val="clear" w:color="auto" w:fill="92CDDC" w:themeFill="accent5" w:themeFillTint="99"/>
            <w:vAlign w:val="center"/>
          </w:tcPr>
          <w:p w14:paraId="7D1605F0" w14:textId="77777777" w:rsidR="00B43556" w:rsidRPr="001B5DB0" w:rsidRDefault="00B43556" w:rsidP="00B43556">
            <w:pPr>
              <w:jc w:val="center"/>
              <w:rPr>
                <w:rFonts w:ascii="Times New Roman" w:hAnsi="Times New Roman" w:cs="Times New Roman"/>
                <w:b/>
                <w:bCs/>
                <w:sz w:val="24"/>
                <w:szCs w:val="24"/>
              </w:rPr>
            </w:pPr>
            <w:r w:rsidRPr="001B5DB0">
              <w:rPr>
                <w:rFonts w:ascii="Times New Roman" w:hAnsi="Times New Roman" w:cs="Times New Roman"/>
                <w:b/>
                <w:bCs/>
                <w:sz w:val="24"/>
                <w:szCs w:val="24"/>
              </w:rPr>
              <w:t>Hedefe Etkisi (%)</w:t>
            </w:r>
          </w:p>
        </w:tc>
        <w:tc>
          <w:tcPr>
            <w:tcW w:w="1304" w:type="dxa"/>
            <w:shd w:val="clear" w:color="auto" w:fill="92CDDC" w:themeFill="accent5" w:themeFillTint="99"/>
            <w:vAlign w:val="center"/>
          </w:tcPr>
          <w:p w14:paraId="50EEB761" w14:textId="77777777" w:rsidR="00B43556" w:rsidRPr="001B5DB0" w:rsidRDefault="00B43556" w:rsidP="00B43556">
            <w:pPr>
              <w:jc w:val="center"/>
              <w:rPr>
                <w:rFonts w:ascii="Times New Roman" w:hAnsi="Times New Roman" w:cs="Times New Roman"/>
                <w:b/>
                <w:bCs/>
                <w:sz w:val="24"/>
                <w:szCs w:val="24"/>
              </w:rPr>
            </w:pPr>
            <w:r w:rsidRPr="001B5DB0">
              <w:rPr>
                <w:rFonts w:ascii="Times New Roman" w:hAnsi="Times New Roman" w:cs="Times New Roman"/>
                <w:b/>
                <w:bCs/>
                <w:sz w:val="24"/>
                <w:szCs w:val="24"/>
              </w:rPr>
              <w:t>Plan Dönemi Başlangıç Değeri *(A)</w:t>
            </w:r>
          </w:p>
        </w:tc>
        <w:tc>
          <w:tcPr>
            <w:tcW w:w="1740" w:type="dxa"/>
            <w:shd w:val="clear" w:color="auto" w:fill="92CDDC" w:themeFill="accent5" w:themeFillTint="99"/>
            <w:vAlign w:val="center"/>
          </w:tcPr>
          <w:p w14:paraId="70FDF35B" w14:textId="77777777" w:rsidR="00B43556" w:rsidRPr="001B5DB0" w:rsidRDefault="00B43556" w:rsidP="00B43556">
            <w:pPr>
              <w:jc w:val="center"/>
              <w:rPr>
                <w:rFonts w:ascii="Times New Roman" w:hAnsi="Times New Roman" w:cs="Times New Roman"/>
                <w:b/>
                <w:bCs/>
                <w:sz w:val="24"/>
                <w:szCs w:val="24"/>
              </w:rPr>
            </w:pPr>
            <w:r w:rsidRPr="001B5DB0">
              <w:rPr>
                <w:rFonts w:ascii="Times New Roman" w:hAnsi="Times New Roman" w:cs="Times New Roman"/>
                <w:b/>
                <w:bCs/>
                <w:sz w:val="24"/>
                <w:szCs w:val="24"/>
              </w:rPr>
              <w:t>İzleme Dönemindeki Yıl Sonu Hedeflenen</w:t>
            </w:r>
          </w:p>
          <w:p w14:paraId="596DD235" w14:textId="77777777" w:rsidR="00B43556" w:rsidRPr="001B5DB0" w:rsidRDefault="00B43556" w:rsidP="00B43556">
            <w:pPr>
              <w:jc w:val="center"/>
              <w:rPr>
                <w:rFonts w:ascii="Times New Roman" w:hAnsi="Times New Roman" w:cs="Times New Roman"/>
                <w:b/>
                <w:bCs/>
                <w:sz w:val="24"/>
                <w:szCs w:val="24"/>
              </w:rPr>
            </w:pPr>
            <w:r w:rsidRPr="001B5DB0">
              <w:rPr>
                <w:rFonts w:ascii="Times New Roman" w:hAnsi="Times New Roman" w:cs="Times New Roman"/>
                <w:b/>
                <w:bCs/>
                <w:sz w:val="24"/>
                <w:szCs w:val="24"/>
              </w:rPr>
              <w:t>Değer (B)</w:t>
            </w:r>
          </w:p>
        </w:tc>
        <w:tc>
          <w:tcPr>
            <w:tcW w:w="1885" w:type="dxa"/>
            <w:shd w:val="clear" w:color="auto" w:fill="92CDDC" w:themeFill="accent5" w:themeFillTint="99"/>
            <w:vAlign w:val="center"/>
          </w:tcPr>
          <w:p w14:paraId="652627AC" w14:textId="77777777" w:rsidR="00B43556" w:rsidRPr="001B5DB0" w:rsidRDefault="00B43556" w:rsidP="00B43556">
            <w:pPr>
              <w:jc w:val="center"/>
              <w:rPr>
                <w:rFonts w:ascii="Times New Roman" w:hAnsi="Times New Roman" w:cs="Times New Roman"/>
                <w:b/>
                <w:bCs/>
                <w:sz w:val="24"/>
                <w:szCs w:val="24"/>
              </w:rPr>
            </w:pPr>
            <w:r w:rsidRPr="001B5DB0">
              <w:rPr>
                <w:rFonts w:ascii="Times New Roman" w:hAnsi="Times New Roman" w:cs="Times New Roman"/>
                <w:b/>
                <w:bCs/>
                <w:sz w:val="24"/>
                <w:szCs w:val="24"/>
              </w:rPr>
              <w:t>İzleme Dönemindeki Gerçekleşme Değeri (C)</w:t>
            </w:r>
          </w:p>
        </w:tc>
        <w:tc>
          <w:tcPr>
            <w:tcW w:w="2368" w:type="dxa"/>
            <w:shd w:val="clear" w:color="auto" w:fill="92CDDC" w:themeFill="accent5" w:themeFillTint="99"/>
            <w:vAlign w:val="center"/>
          </w:tcPr>
          <w:p w14:paraId="03CCEB52" w14:textId="77777777" w:rsidR="00B43556" w:rsidRPr="001B5DB0" w:rsidRDefault="00B43556" w:rsidP="00B43556">
            <w:pPr>
              <w:jc w:val="center"/>
              <w:rPr>
                <w:rFonts w:ascii="Times New Roman" w:hAnsi="Times New Roman" w:cs="Times New Roman"/>
                <w:b/>
                <w:bCs/>
                <w:sz w:val="24"/>
                <w:szCs w:val="24"/>
              </w:rPr>
            </w:pPr>
            <w:r w:rsidRPr="001B5DB0">
              <w:rPr>
                <w:rFonts w:ascii="Times New Roman" w:hAnsi="Times New Roman" w:cs="Times New Roman"/>
                <w:b/>
                <w:bCs/>
                <w:sz w:val="24"/>
                <w:szCs w:val="24"/>
              </w:rPr>
              <w:t>Performans (%) (C-A)/(B-A)</w:t>
            </w:r>
          </w:p>
        </w:tc>
      </w:tr>
      <w:tr w:rsidR="00B43556" w:rsidRPr="001B5DB0"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1B5DB0" w:rsidRDefault="00B43556" w:rsidP="001423B9">
            <w:pPr>
              <w:ind w:left="142"/>
              <w:rPr>
                <w:rFonts w:ascii="Times New Roman" w:hAnsi="Times New Roman" w:cs="Times New Roman"/>
                <w:b/>
                <w:bCs/>
                <w:sz w:val="24"/>
                <w:szCs w:val="24"/>
              </w:rPr>
            </w:pPr>
            <w:r w:rsidRPr="001B5DB0">
              <w:rPr>
                <w:rFonts w:ascii="Times New Roman" w:hAnsi="Times New Roman" w:cs="Times New Roman"/>
                <w:b/>
                <w:bCs/>
                <w:sz w:val="24"/>
                <w:szCs w:val="24"/>
              </w:rPr>
              <w:t>PG 1.1.1 Her dönem sınıf velilerine yönelik düzenlenen etkinlik sayısı</w:t>
            </w:r>
          </w:p>
        </w:tc>
        <w:tc>
          <w:tcPr>
            <w:tcW w:w="870" w:type="dxa"/>
            <w:shd w:val="clear" w:color="auto" w:fill="DAEEF3" w:themeFill="accent5" w:themeFillTint="33"/>
            <w:vAlign w:val="center"/>
          </w:tcPr>
          <w:p w14:paraId="61B8D2CD" w14:textId="5B94C2B3" w:rsidR="00B43556" w:rsidRPr="001B5DB0" w:rsidRDefault="00B43556" w:rsidP="00E378A6">
            <w:pPr>
              <w:pStyle w:val="TableParagraph"/>
              <w:spacing w:before="8"/>
              <w:ind w:left="108"/>
              <w:jc w:val="center"/>
              <w:rPr>
                <w:rFonts w:ascii="Times New Roman" w:hAnsi="Times New Roman" w:cs="Times New Roman"/>
                <w:sz w:val="24"/>
                <w:szCs w:val="24"/>
              </w:rPr>
            </w:pPr>
          </w:p>
        </w:tc>
        <w:tc>
          <w:tcPr>
            <w:tcW w:w="1304" w:type="dxa"/>
            <w:shd w:val="clear" w:color="auto" w:fill="DAEEF3" w:themeFill="accent5" w:themeFillTint="33"/>
            <w:vAlign w:val="center"/>
          </w:tcPr>
          <w:p w14:paraId="0A7BED06" w14:textId="6A690FEC" w:rsidR="00B43556" w:rsidRPr="001B5DB0" w:rsidRDefault="00B43556" w:rsidP="00E378A6">
            <w:pPr>
              <w:pStyle w:val="TableParagraph"/>
              <w:spacing w:before="8"/>
              <w:ind w:left="105"/>
              <w:jc w:val="center"/>
              <w:rPr>
                <w:rFonts w:ascii="Times New Roman" w:hAnsi="Times New Roman" w:cs="Times New Roman"/>
                <w:sz w:val="24"/>
                <w:szCs w:val="24"/>
              </w:rPr>
            </w:pPr>
          </w:p>
        </w:tc>
        <w:tc>
          <w:tcPr>
            <w:tcW w:w="1740" w:type="dxa"/>
            <w:shd w:val="clear" w:color="auto" w:fill="DAEEF3" w:themeFill="accent5" w:themeFillTint="33"/>
            <w:vAlign w:val="center"/>
          </w:tcPr>
          <w:p w14:paraId="4F40BDE5" w14:textId="75D79481" w:rsidR="00B43556" w:rsidRPr="001B5DB0" w:rsidRDefault="00B43556" w:rsidP="00E378A6">
            <w:pPr>
              <w:pStyle w:val="TableParagraph"/>
              <w:spacing w:before="2"/>
              <w:ind w:left="105"/>
              <w:jc w:val="center"/>
              <w:rPr>
                <w:rFonts w:ascii="Times New Roman" w:hAnsi="Times New Roman" w:cs="Times New Roman"/>
                <w:sz w:val="24"/>
                <w:szCs w:val="24"/>
              </w:rPr>
            </w:pPr>
          </w:p>
        </w:tc>
        <w:tc>
          <w:tcPr>
            <w:tcW w:w="1885" w:type="dxa"/>
            <w:shd w:val="clear" w:color="auto" w:fill="DAEEF3" w:themeFill="accent5" w:themeFillTint="33"/>
            <w:vAlign w:val="center"/>
          </w:tcPr>
          <w:p w14:paraId="01C1D54F" w14:textId="1F540885" w:rsidR="00B43556" w:rsidRPr="001B5DB0" w:rsidRDefault="00B43556" w:rsidP="00E378A6">
            <w:pPr>
              <w:pStyle w:val="TableParagraph"/>
              <w:spacing w:before="2"/>
              <w:ind w:left="107"/>
              <w:jc w:val="center"/>
              <w:rPr>
                <w:rFonts w:ascii="Times New Roman" w:hAnsi="Times New Roman" w:cs="Times New Roman"/>
                <w:sz w:val="24"/>
                <w:szCs w:val="24"/>
              </w:rPr>
            </w:pPr>
          </w:p>
        </w:tc>
        <w:tc>
          <w:tcPr>
            <w:tcW w:w="2368" w:type="dxa"/>
            <w:shd w:val="clear" w:color="auto" w:fill="DAEEF3" w:themeFill="accent5" w:themeFillTint="33"/>
            <w:vAlign w:val="center"/>
          </w:tcPr>
          <w:p w14:paraId="0420E662" w14:textId="45C12FD0" w:rsidR="00B43556" w:rsidRPr="001B5DB0" w:rsidRDefault="00B43556" w:rsidP="00E378A6">
            <w:pPr>
              <w:pStyle w:val="TableParagraph"/>
              <w:spacing w:before="8"/>
              <w:ind w:left="106"/>
              <w:jc w:val="center"/>
              <w:rPr>
                <w:rFonts w:ascii="Times New Roman" w:hAnsi="Times New Roman" w:cs="Times New Roman"/>
                <w:sz w:val="24"/>
                <w:szCs w:val="24"/>
              </w:rPr>
            </w:pPr>
          </w:p>
        </w:tc>
      </w:tr>
      <w:tr w:rsidR="00B43556" w:rsidRPr="001B5DB0"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1B5DB0" w:rsidRDefault="00B43556" w:rsidP="001423B9">
            <w:pPr>
              <w:ind w:left="142"/>
              <w:rPr>
                <w:rFonts w:ascii="Times New Roman" w:hAnsi="Times New Roman" w:cs="Times New Roman"/>
                <w:b/>
                <w:bCs/>
                <w:sz w:val="24"/>
                <w:szCs w:val="24"/>
              </w:rPr>
            </w:pPr>
            <w:r w:rsidRPr="001B5DB0">
              <w:rPr>
                <w:rFonts w:ascii="Times New Roman" w:hAnsi="Times New Roman" w:cs="Times New Roman"/>
                <w:b/>
                <w:bCs/>
                <w:sz w:val="24"/>
                <w:szCs w:val="24"/>
              </w:rPr>
              <w:t>PG 1.1.2 En az bir aile eğitimi alan veli oranı (%)</w:t>
            </w:r>
          </w:p>
        </w:tc>
        <w:tc>
          <w:tcPr>
            <w:tcW w:w="870" w:type="dxa"/>
            <w:shd w:val="clear" w:color="auto" w:fill="DAEEF3" w:themeFill="accent5" w:themeFillTint="33"/>
            <w:vAlign w:val="center"/>
          </w:tcPr>
          <w:p w14:paraId="45020AF0" w14:textId="151264DD" w:rsidR="00B43556" w:rsidRPr="001B5DB0" w:rsidRDefault="00B43556" w:rsidP="00E378A6">
            <w:pPr>
              <w:pStyle w:val="TableParagraph"/>
              <w:spacing w:before="8"/>
              <w:ind w:left="108"/>
              <w:jc w:val="center"/>
              <w:rPr>
                <w:rFonts w:ascii="Times New Roman" w:hAnsi="Times New Roman" w:cs="Times New Roman"/>
                <w:sz w:val="24"/>
                <w:szCs w:val="24"/>
              </w:rPr>
            </w:pPr>
          </w:p>
        </w:tc>
        <w:tc>
          <w:tcPr>
            <w:tcW w:w="1304" w:type="dxa"/>
            <w:shd w:val="clear" w:color="auto" w:fill="DAEEF3" w:themeFill="accent5" w:themeFillTint="33"/>
            <w:vAlign w:val="center"/>
          </w:tcPr>
          <w:p w14:paraId="7A6A6CCE" w14:textId="6F867A65" w:rsidR="00B43556" w:rsidRPr="001B5DB0" w:rsidRDefault="00B43556" w:rsidP="00E378A6">
            <w:pPr>
              <w:pStyle w:val="TableParagraph"/>
              <w:spacing w:before="8"/>
              <w:ind w:left="105"/>
              <w:jc w:val="center"/>
              <w:rPr>
                <w:rFonts w:ascii="Times New Roman" w:hAnsi="Times New Roman" w:cs="Times New Roman"/>
                <w:sz w:val="24"/>
                <w:szCs w:val="24"/>
              </w:rPr>
            </w:pPr>
          </w:p>
        </w:tc>
        <w:tc>
          <w:tcPr>
            <w:tcW w:w="1740" w:type="dxa"/>
            <w:shd w:val="clear" w:color="auto" w:fill="DAEEF3" w:themeFill="accent5" w:themeFillTint="33"/>
            <w:vAlign w:val="center"/>
          </w:tcPr>
          <w:p w14:paraId="5FDD0FF2" w14:textId="667D49D6" w:rsidR="00B43556" w:rsidRPr="001B5DB0" w:rsidRDefault="00B43556" w:rsidP="00E378A6">
            <w:pPr>
              <w:pStyle w:val="TableParagraph"/>
              <w:spacing w:before="8"/>
              <w:ind w:left="105"/>
              <w:jc w:val="center"/>
              <w:rPr>
                <w:rFonts w:ascii="Times New Roman" w:hAnsi="Times New Roman" w:cs="Times New Roman"/>
                <w:sz w:val="24"/>
                <w:szCs w:val="24"/>
              </w:rPr>
            </w:pPr>
          </w:p>
        </w:tc>
        <w:tc>
          <w:tcPr>
            <w:tcW w:w="1885" w:type="dxa"/>
            <w:shd w:val="clear" w:color="auto" w:fill="DAEEF3" w:themeFill="accent5" w:themeFillTint="33"/>
            <w:vAlign w:val="center"/>
          </w:tcPr>
          <w:p w14:paraId="3EB9B385" w14:textId="56BB3216" w:rsidR="00B43556" w:rsidRPr="001B5DB0" w:rsidRDefault="00B43556" w:rsidP="00E378A6">
            <w:pPr>
              <w:pStyle w:val="TableParagraph"/>
              <w:spacing w:before="8"/>
              <w:ind w:left="107"/>
              <w:jc w:val="center"/>
              <w:rPr>
                <w:rFonts w:ascii="Times New Roman" w:hAnsi="Times New Roman" w:cs="Times New Roman"/>
                <w:sz w:val="24"/>
                <w:szCs w:val="24"/>
              </w:rPr>
            </w:pPr>
          </w:p>
        </w:tc>
        <w:tc>
          <w:tcPr>
            <w:tcW w:w="2368" w:type="dxa"/>
            <w:shd w:val="clear" w:color="auto" w:fill="DAEEF3" w:themeFill="accent5" w:themeFillTint="33"/>
            <w:vAlign w:val="center"/>
          </w:tcPr>
          <w:p w14:paraId="7528D1C6" w14:textId="74FE316E" w:rsidR="00B43556" w:rsidRPr="001B5DB0" w:rsidRDefault="00B43556" w:rsidP="00E378A6">
            <w:pPr>
              <w:pStyle w:val="TableParagraph"/>
              <w:spacing w:before="8"/>
              <w:ind w:left="106"/>
              <w:jc w:val="center"/>
              <w:rPr>
                <w:rFonts w:ascii="Times New Roman" w:hAnsi="Times New Roman" w:cs="Times New Roman"/>
                <w:sz w:val="24"/>
                <w:szCs w:val="24"/>
              </w:rPr>
            </w:pPr>
          </w:p>
        </w:tc>
      </w:tr>
      <w:tr w:rsidR="00B43556" w:rsidRPr="001B5DB0"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1B5DB0" w:rsidRDefault="00B43556" w:rsidP="00E378A6">
            <w:pPr>
              <w:pStyle w:val="TableParagraph"/>
              <w:spacing w:before="2" w:line="212" w:lineRule="exact"/>
              <w:ind w:left="107"/>
              <w:rPr>
                <w:rFonts w:ascii="Times New Roman" w:hAnsi="Times New Roman" w:cs="Times New Roman"/>
                <w:b/>
                <w:sz w:val="24"/>
                <w:szCs w:val="24"/>
              </w:rPr>
            </w:pPr>
            <w:r w:rsidRPr="001B5DB0">
              <w:rPr>
                <w:rFonts w:ascii="Times New Roman" w:hAnsi="Times New Roman" w:cs="Times New Roman"/>
                <w:b/>
                <w:sz w:val="24"/>
                <w:szCs w:val="24"/>
              </w:rPr>
              <w:t>Hedefe</w:t>
            </w:r>
            <w:r w:rsidRPr="001B5DB0">
              <w:rPr>
                <w:rFonts w:ascii="Times New Roman" w:hAnsi="Times New Roman" w:cs="Times New Roman"/>
                <w:b/>
                <w:spacing w:val="31"/>
                <w:sz w:val="24"/>
                <w:szCs w:val="24"/>
              </w:rPr>
              <w:t xml:space="preserve"> </w:t>
            </w:r>
            <w:r w:rsidRPr="001B5DB0">
              <w:rPr>
                <w:rFonts w:ascii="Times New Roman" w:hAnsi="Times New Roman" w:cs="Times New Roman"/>
                <w:b/>
                <w:sz w:val="24"/>
                <w:szCs w:val="24"/>
              </w:rPr>
              <w:t>İlişkin</w:t>
            </w:r>
            <w:r w:rsidRPr="001B5DB0">
              <w:rPr>
                <w:rFonts w:ascii="Times New Roman" w:hAnsi="Times New Roman" w:cs="Times New Roman"/>
                <w:b/>
                <w:spacing w:val="35"/>
                <w:sz w:val="24"/>
                <w:szCs w:val="24"/>
              </w:rPr>
              <w:t xml:space="preserve"> </w:t>
            </w:r>
            <w:r w:rsidRPr="001B5DB0">
              <w:rPr>
                <w:rFonts w:ascii="Times New Roman" w:hAnsi="Times New Roman" w:cs="Times New Roman"/>
                <w:b/>
                <w:spacing w:val="-2"/>
                <w:sz w:val="24"/>
                <w:szCs w:val="24"/>
              </w:rPr>
              <w:t>Değerlendirmeler</w:t>
            </w:r>
          </w:p>
        </w:tc>
      </w:tr>
      <w:tr w:rsidR="00B43556" w:rsidRPr="001B5DB0" w14:paraId="15C16AE8" w14:textId="77777777" w:rsidTr="00B43556">
        <w:trPr>
          <w:trHeight w:val="1493"/>
          <w:jc w:val="center"/>
        </w:trPr>
        <w:tc>
          <w:tcPr>
            <w:tcW w:w="10003" w:type="dxa"/>
            <w:gridSpan w:val="6"/>
            <w:vAlign w:val="center"/>
          </w:tcPr>
          <w:p w14:paraId="2ABC92F7" w14:textId="77777777" w:rsidR="00B43556" w:rsidRPr="001B5DB0" w:rsidRDefault="00B43556" w:rsidP="00B43556">
            <w:pPr>
              <w:pStyle w:val="TableParagraph"/>
              <w:spacing w:line="276" w:lineRule="auto"/>
              <w:ind w:left="107"/>
              <w:jc w:val="both"/>
              <w:rPr>
                <w:rFonts w:ascii="Times New Roman" w:hAnsi="Times New Roman" w:cs="Times New Roman"/>
                <w:sz w:val="24"/>
                <w:szCs w:val="24"/>
              </w:rPr>
            </w:pPr>
            <w:r w:rsidRPr="001B5DB0">
              <w:rPr>
                <w:rFonts w:ascii="Times New Roman" w:hAnsi="Times New Roman" w:cs="Times New Roman"/>
                <w:spacing w:val="-4"/>
                <w:sz w:val="24"/>
                <w:szCs w:val="24"/>
              </w:rPr>
              <w:t>2024-2025</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4"/>
                <w:sz w:val="24"/>
                <w:szCs w:val="24"/>
              </w:rPr>
              <w:t>eğitim</w:t>
            </w:r>
            <w:r w:rsidRPr="001B5DB0">
              <w:rPr>
                <w:rFonts w:ascii="Times New Roman" w:hAnsi="Times New Roman" w:cs="Times New Roman"/>
                <w:spacing w:val="1"/>
                <w:sz w:val="24"/>
                <w:szCs w:val="24"/>
              </w:rPr>
              <w:t xml:space="preserve"> </w:t>
            </w:r>
            <w:r w:rsidRPr="001B5DB0">
              <w:rPr>
                <w:rFonts w:ascii="Times New Roman" w:hAnsi="Times New Roman" w:cs="Times New Roman"/>
                <w:spacing w:val="-4"/>
                <w:sz w:val="24"/>
                <w:szCs w:val="24"/>
              </w:rPr>
              <w:t>öğretim</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4"/>
                <w:sz w:val="24"/>
                <w:szCs w:val="24"/>
              </w:rPr>
              <w:t>yılında</w:t>
            </w:r>
            <w:r w:rsidRPr="001B5DB0">
              <w:rPr>
                <w:rFonts w:ascii="Times New Roman" w:hAnsi="Times New Roman" w:cs="Times New Roman"/>
                <w:spacing w:val="4"/>
                <w:sz w:val="24"/>
                <w:szCs w:val="24"/>
              </w:rPr>
              <w:t xml:space="preserve"> </w:t>
            </w:r>
            <w:r w:rsidRPr="001B5DB0">
              <w:rPr>
                <w:rFonts w:ascii="Times New Roman" w:hAnsi="Times New Roman" w:cs="Times New Roman"/>
                <w:spacing w:val="-4"/>
                <w:sz w:val="24"/>
                <w:szCs w:val="24"/>
              </w:rPr>
              <w:t>PG</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1.1.1</w:t>
            </w:r>
            <w:r w:rsidRPr="001B5DB0">
              <w:rPr>
                <w:rFonts w:ascii="Times New Roman" w:hAnsi="Times New Roman" w:cs="Times New Roman"/>
                <w:spacing w:val="2"/>
                <w:sz w:val="24"/>
                <w:szCs w:val="24"/>
              </w:rPr>
              <w:t xml:space="preserve"> </w:t>
            </w:r>
            <w:r w:rsidRPr="001B5DB0">
              <w:rPr>
                <w:rFonts w:ascii="Times New Roman" w:hAnsi="Times New Roman" w:cs="Times New Roman"/>
                <w:spacing w:val="-4"/>
                <w:sz w:val="24"/>
                <w:szCs w:val="24"/>
              </w:rPr>
              <w:t>için</w:t>
            </w:r>
            <w:r w:rsidRPr="001B5DB0">
              <w:rPr>
                <w:rFonts w:ascii="Times New Roman" w:hAnsi="Times New Roman" w:cs="Times New Roman"/>
                <w:spacing w:val="4"/>
                <w:sz w:val="24"/>
                <w:szCs w:val="24"/>
              </w:rPr>
              <w:t xml:space="preserve"> </w:t>
            </w:r>
            <w:r w:rsidRPr="001B5DB0">
              <w:rPr>
                <w:rFonts w:ascii="Times New Roman" w:hAnsi="Times New Roman" w:cs="Times New Roman"/>
                <w:spacing w:val="-4"/>
                <w:sz w:val="24"/>
                <w:szCs w:val="24"/>
              </w:rPr>
              <w:t>performansın</w:t>
            </w:r>
            <w:r w:rsidRPr="001B5DB0">
              <w:rPr>
                <w:rFonts w:ascii="Times New Roman" w:hAnsi="Times New Roman" w:cs="Times New Roman"/>
                <w:spacing w:val="2"/>
                <w:sz w:val="24"/>
                <w:szCs w:val="24"/>
              </w:rPr>
              <w:t xml:space="preserve"> </w:t>
            </w:r>
            <w:r w:rsidRPr="001B5DB0">
              <w:rPr>
                <w:rFonts w:ascii="Times New Roman" w:hAnsi="Times New Roman" w:cs="Times New Roman"/>
                <w:spacing w:val="-4"/>
                <w:sz w:val="24"/>
                <w:szCs w:val="24"/>
              </w:rPr>
              <w:t>%100</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4"/>
                <w:sz w:val="24"/>
                <w:szCs w:val="24"/>
              </w:rPr>
              <w:t>oranında</w:t>
            </w:r>
            <w:r w:rsidRPr="001B5DB0">
              <w:rPr>
                <w:rFonts w:ascii="Times New Roman" w:hAnsi="Times New Roman" w:cs="Times New Roman"/>
                <w:spacing w:val="3"/>
                <w:sz w:val="24"/>
                <w:szCs w:val="24"/>
              </w:rPr>
              <w:t xml:space="preserve"> </w:t>
            </w:r>
            <w:r w:rsidRPr="001B5DB0">
              <w:rPr>
                <w:rFonts w:ascii="Times New Roman" w:hAnsi="Times New Roman" w:cs="Times New Roman"/>
                <w:spacing w:val="-4"/>
                <w:sz w:val="24"/>
                <w:szCs w:val="24"/>
              </w:rPr>
              <w:t>gerçekleştiği</w:t>
            </w:r>
            <w:r w:rsidRPr="001B5DB0">
              <w:rPr>
                <w:rFonts w:ascii="Times New Roman" w:hAnsi="Times New Roman" w:cs="Times New Roman"/>
                <w:spacing w:val="5"/>
                <w:sz w:val="24"/>
                <w:szCs w:val="24"/>
              </w:rPr>
              <w:t xml:space="preserve"> </w:t>
            </w:r>
            <w:r w:rsidRPr="001B5DB0">
              <w:rPr>
                <w:rFonts w:ascii="Times New Roman" w:hAnsi="Times New Roman" w:cs="Times New Roman"/>
                <w:spacing w:val="-4"/>
                <w:sz w:val="24"/>
                <w:szCs w:val="24"/>
              </w:rPr>
              <w:t>görülmektedir.</w:t>
            </w:r>
          </w:p>
          <w:p w14:paraId="1F5EDFEE" w14:textId="77777777" w:rsidR="00B43556" w:rsidRPr="001B5DB0" w:rsidRDefault="00B43556" w:rsidP="00B43556">
            <w:pPr>
              <w:pStyle w:val="TableParagraph"/>
              <w:spacing w:before="1" w:line="276" w:lineRule="auto"/>
              <w:ind w:left="107" w:right="95"/>
              <w:jc w:val="both"/>
              <w:rPr>
                <w:rFonts w:ascii="Times New Roman" w:hAnsi="Times New Roman" w:cs="Times New Roman"/>
                <w:sz w:val="24"/>
                <w:szCs w:val="24"/>
              </w:rPr>
            </w:pPr>
            <w:r w:rsidRPr="001B5DB0">
              <w:rPr>
                <w:rFonts w:ascii="Times New Roman" w:hAnsi="Times New Roman" w:cs="Times New Roman"/>
                <w:sz w:val="24"/>
                <w:szCs w:val="24"/>
              </w:rPr>
              <w:t xml:space="preserve">2024-2025 eğitim öğretim yılında PG 1.1.2 için performansı %70 oranında gerçekleştiği göz önünde </w:t>
            </w:r>
            <w:r w:rsidRPr="001B5DB0">
              <w:rPr>
                <w:rFonts w:ascii="Times New Roman" w:hAnsi="Times New Roman" w:cs="Times New Roman"/>
                <w:spacing w:val="-2"/>
                <w:sz w:val="24"/>
                <w:szCs w:val="24"/>
              </w:rPr>
              <w:t xml:space="preserve">bulundurularak ailelerin eğitim faaliyetlerine katılımının arttırılması için sınıf rehber öğretmenleri aracılığıyla </w:t>
            </w:r>
            <w:r w:rsidRPr="001B5DB0">
              <w:rPr>
                <w:rFonts w:ascii="Times New Roman" w:hAnsi="Times New Roman" w:cs="Times New Roman"/>
                <w:sz w:val="24"/>
                <w:szCs w:val="24"/>
              </w:rPr>
              <w:t>telefon görüşmeleri yapılması planlanmıştır.</w:t>
            </w:r>
          </w:p>
        </w:tc>
      </w:tr>
    </w:tbl>
    <w:p w14:paraId="20995FDD" w14:textId="77777777" w:rsidR="00B43556" w:rsidRPr="001B5DB0" w:rsidRDefault="00B43556">
      <w:pPr>
        <w:rPr>
          <w:rFonts w:ascii="Times New Roman" w:hAnsi="Times New Roman" w:cs="Times New Roman"/>
          <w:color w:val="FF0000"/>
          <w:sz w:val="24"/>
          <w:szCs w:val="24"/>
        </w:rPr>
      </w:pPr>
    </w:p>
    <w:p w14:paraId="006F08FA" w14:textId="77777777" w:rsidR="00B43556" w:rsidRPr="001B5DB0" w:rsidRDefault="00B43556" w:rsidP="00B43556">
      <w:pPr>
        <w:spacing w:line="276" w:lineRule="auto"/>
        <w:jc w:val="both"/>
        <w:rPr>
          <w:rFonts w:ascii="Times New Roman" w:hAnsi="Times New Roman" w:cs="Times New Roman"/>
          <w:sz w:val="24"/>
          <w:szCs w:val="24"/>
        </w:rPr>
      </w:pPr>
      <w:r w:rsidRPr="001B5DB0">
        <w:rPr>
          <w:rFonts w:ascii="Times New Roman" w:hAnsi="Times New Roman" w:cs="Times New Roman"/>
          <w:sz w:val="24"/>
          <w:szCs w:val="24"/>
        </w:rPr>
        <w:t>* 2024-2028 dönemini kapsayan stratejik plan için 2023 yılsonu değeridir.</w:t>
      </w:r>
    </w:p>
    <w:p w14:paraId="3EB80230" w14:textId="77777777" w:rsidR="00B43556" w:rsidRPr="001B5DB0" w:rsidRDefault="00B43556" w:rsidP="00B43556">
      <w:pPr>
        <w:spacing w:line="276" w:lineRule="auto"/>
        <w:jc w:val="both"/>
        <w:rPr>
          <w:rFonts w:ascii="Times New Roman" w:hAnsi="Times New Roman" w:cs="Times New Roman"/>
          <w:sz w:val="24"/>
          <w:szCs w:val="24"/>
        </w:rPr>
      </w:pPr>
      <w:r w:rsidRPr="001B5DB0">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1B5DB0" w:rsidRDefault="00B43556" w:rsidP="00B43556">
      <w:pPr>
        <w:spacing w:line="276" w:lineRule="auto"/>
        <w:jc w:val="both"/>
        <w:rPr>
          <w:rFonts w:ascii="Times New Roman" w:hAnsi="Times New Roman" w:cs="Times New Roman"/>
          <w:sz w:val="24"/>
          <w:szCs w:val="24"/>
        </w:rPr>
      </w:pPr>
    </w:p>
    <w:p w14:paraId="40D8F6AD" w14:textId="77EFE6E8" w:rsidR="00FC5E7B" w:rsidRPr="001B5DB0" w:rsidRDefault="00B43556" w:rsidP="00E531FD">
      <w:pPr>
        <w:spacing w:line="276" w:lineRule="auto"/>
        <w:jc w:val="both"/>
        <w:rPr>
          <w:rFonts w:ascii="Times New Roman" w:hAnsi="Times New Roman" w:cs="Times New Roman"/>
          <w:b/>
          <w:sz w:val="24"/>
          <w:szCs w:val="24"/>
        </w:rPr>
      </w:pPr>
      <w:r w:rsidRPr="001B5DB0">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1B5DB0" w:rsidRDefault="002D0A48" w:rsidP="00C40734">
      <w:pPr>
        <w:pStyle w:val="ListeParagraf"/>
        <w:tabs>
          <w:tab w:val="left" w:pos="1850"/>
        </w:tabs>
        <w:spacing w:before="80"/>
        <w:ind w:left="1850" w:firstLine="0"/>
        <w:rPr>
          <w:rFonts w:ascii="Times New Roman" w:hAnsi="Times New Roman" w:cs="Times New Roman"/>
          <w:b/>
          <w:sz w:val="24"/>
          <w:szCs w:val="24"/>
        </w:rPr>
      </w:pPr>
    </w:p>
    <w:sectPr w:rsidR="002D0A48" w:rsidRPr="001B5DB0" w:rsidSect="007F3308">
      <w:footerReference w:type="default" r:id="rId17"/>
      <w:pgSz w:w="11910" w:h="16840"/>
      <w:pgMar w:top="1600" w:right="1420" w:bottom="1280" w:left="1418" w:header="0" w:footer="10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91AB2" w14:textId="77777777" w:rsidR="00A50D63" w:rsidRDefault="00A50D63">
      <w:r>
        <w:separator/>
      </w:r>
    </w:p>
  </w:endnote>
  <w:endnote w:type="continuationSeparator" w:id="0">
    <w:p w14:paraId="76DF810C" w14:textId="77777777" w:rsidR="00A50D63" w:rsidRDefault="00A5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A2"/>
    <w:family w:val="roman"/>
    <w:pitch w:val="variable"/>
    <w:sig w:usb0="00000287" w:usb1="00000000" w:usb2="00000000" w:usb3="00000000" w:csb0="0000009F" w:csb1="00000000"/>
  </w:font>
  <w:font w:name="AGaramondPro-Regular">
    <w:altName w:val="Yu Gothic UI"/>
    <w:panose1 w:val="00000000000000000000"/>
    <w:charset w:val="80"/>
    <w:family w:val="auto"/>
    <w:notTrueType/>
    <w:pitch w:val="default"/>
    <w:sig w:usb0="00000000" w:usb1="08070000" w:usb2="00000010" w:usb3="00000000" w:csb0="0002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42799" w14:textId="77777777" w:rsidR="00F20FA7" w:rsidRDefault="00F20FA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Content>
      <w:p w14:paraId="45F2EEA9" w14:textId="283BD640" w:rsidR="00F20FA7" w:rsidRDefault="00F20FA7">
        <w:pPr>
          <w:pStyle w:val="AltBilgi"/>
          <w:jc w:val="center"/>
        </w:pPr>
        <w:r>
          <w:fldChar w:fldCharType="begin"/>
        </w:r>
        <w:r>
          <w:instrText>PAGE   \* MERGEFORMAT</w:instrText>
        </w:r>
        <w:r>
          <w:fldChar w:fldCharType="separate"/>
        </w:r>
        <w:r w:rsidR="00830942">
          <w:rPr>
            <w:noProof/>
          </w:rPr>
          <w:t>4</w:t>
        </w:r>
        <w:r>
          <w:fldChar w:fldCharType="end"/>
        </w:r>
      </w:p>
    </w:sdtContent>
  </w:sdt>
  <w:p w14:paraId="455CE96A" w14:textId="71EA5605" w:rsidR="00F20FA7" w:rsidRDefault="00F20FA7">
    <w:pPr>
      <w:pStyle w:val="GvdeMetn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CACAC" w14:textId="77777777" w:rsidR="00F20FA7" w:rsidRDefault="00F20FA7">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Content>
      <w:p w14:paraId="4229E3FC" w14:textId="6A12C161" w:rsidR="00F20FA7" w:rsidRDefault="00F20FA7">
        <w:pPr>
          <w:pStyle w:val="AltBilgi"/>
          <w:jc w:val="center"/>
        </w:pPr>
        <w:r>
          <w:fldChar w:fldCharType="begin"/>
        </w:r>
        <w:r>
          <w:instrText>PAGE   \* MERGEFORMAT</w:instrText>
        </w:r>
        <w:r>
          <w:fldChar w:fldCharType="separate"/>
        </w:r>
        <w:r w:rsidR="00830942">
          <w:rPr>
            <w:noProof/>
          </w:rPr>
          <w:t>5</w:t>
        </w:r>
        <w:r>
          <w:fldChar w:fldCharType="end"/>
        </w:r>
      </w:p>
    </w:sdtContent>
  </w:sdt>
  <w:p w14:paraId="1AF20175" w14:textId="77777777" w:rsidR="00F20FA7" w:rsidRDefault="00F20FA7">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28321" w14:textId="77777777" w:rsidR="00A50D63" w:rsidRDefault="00A50D63">
      <w:r>
        <w:separator/>
      </w:r>
    </w:p>
  </w:footnote>
  <w:footnote w:type="continuationSeparator" w:id="0">
    <w:p w14:paraId="051A4EB2" w14:textId="77777777" w:rsidR="00A50D63" w:rsidRDefault="00A50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59428" w14:textId="77777777" w:rsidR="00F20FA7" w:rsidRDefault="00F20FA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37A8" w14:textId="77777777" w:rsidR="00F20FA7" w:rsidRDefault="00F20FA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944F9" w14:textId="77777777" w:rsidR="00F20FA7" w:rsidRDefault="00F20FA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257"/>
    <w:multiLevelType w:val="hybridMultilevel"/>
    <w:tmpl w:val="83A4A1C8"/>
    <w:lvl w:ilvl="0" w:tplc="714A8680">
      <w:start w:val="16"/>
      <w:numFmt w:val="decimal"/>
      <w:lvlText w:val="%1"/>
      <w:lvlJc w:val="left"/>
      <w:pPr>
        <w:ind w:left="720" w:hanging="360"/>
      </w:pPr>
      <w:rPr>
        <w:rFonts w:eastAsia="Georgia" w:hint="default"/>
        <w:color w:val="2021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33579E"/>
    <w:multiLevelType w:val="hybridMultilevel"/>
    <w:tmpl w:val="83B2DC96"/>
    <w:lvl w:ilvl="0" w:tplc="EC4482C0">
      <w:start w:val="12"/>
      <w:numFmt w:val="decimal"/>
      <w:lvlText w:val="%1"/>
      <w:lvlJc w:val="left"/>
      <w:pPr>
        <w:ind w:left="720" w:hanging="360"/>
      </w:pPr>
      <w:rPr>
        <w:rFonts w:eastAsia="Georgia" w:hint="default"/>
        <w:color w:val="2021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E44702"/>
    <w:multiLevelType w:val="hybridMultilevel"/>
    <w:tmpl w:val="7ACC62A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8C4973"/>
    <w:multiLevelType w:val="multilevel"/>
    <w:tmpl w:val="177E90DA"/>
    <w:lvl w:ilvl="0">
      <w:start w:val="2"/>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15D82405"/>
    <w:multiLevelType w:val="hybridMultilevel"/>
    <w:tmpl w:val="9F7AAF06"/>
    <w:lvl w:ilvl="0" w:tplc="14F207DC">
      <w:start w:val="1"/>
      <w:numFmt w:val="decimal"/>
      <w:lvlText w:val="%1)"/>
      <w:lvlJc w:val="left"/>
      <w:pPr>
        <w:ind w:left="1080" w:hanging="360"/>
      </w:pPr>
      <w:rPr>
        <w:rFonts w:hint="default"/>
        <w:b/>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72510A0"/>
    <w:multiLevelType w:val="multilevel"/>
    <w:tmpl w:val="B94A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6706AB"/>
    <w:multiLevelType w:val="hybridMultilevel"/>
    <w:tmpl w:val="EA4601B4"/>
    <w:lvl w:ilvl="0" w:tplc="CF36F738">
      <w:start w:val="1"/>
      <w:numFmt w:val="decimal"/>
      <w:lvlText w:val="%1)"/>
      <w:lvlJc w:val="left"/>
      <w:pPr>
        <w:ind w:left="720" w:hanging="360"/>
      </w:pPr>
      <w:rPr>
        <w:rFonts w:ascii="Book Antiqua" w:eastAsia="AGaramondPro-Regular" w:hAnsi="Book Antiqua"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6F462E"/>
    <w:multiLevelType w:val="hybridMultilevel"/>
    <w:tmpl w:val="8B0CE03E"/>
    <w:lvl w:ilvl="0" w:tplc="041F000F">
      <w:start w:val="1"/>
      <w:numFmt w:val="decimal"/>
      <w:lvlText w:val="%1."/>
      <w:lvlJc w:val="left"/>
      <w:pPr>
        <w:ind w:left="833" w:hanging="360"/>
      </w:p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0" w15:restartNumberingAfterBreak="0">
    <w:nsid w:val="2201415A"/>
    <w:multiLevelType w:val="hybridMultilevel"/>
    <w:tmpl w:val="37786652"/>
    <w:lvl w:ilvl="0" w:tplc="BCE41190">
      <w:start w:val="1"/>
      <w:numFmt w:val="decimal"/>
      <w:lvlText w:val="%1-"/>
      <w:lvlJc w:val="left"/>
      <w:pPr>
        <w:ind w:left="720" w:hanging="360"/>
      </w:pPr>
      <w:rPr>
        <w:rFonts w:eastAsia="Georg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71498B"/>
    <w:multiLevelType w:val="hybridMultilevel"/>
    <w:tmpl w:val="125231C2"/>
    <w:lvl w:ilvl="0" w:tplc="CBD89B6C">
      <w:start w:val="1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9"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55977FF"/>
    <w:multiLevelType w:val="hybridMultilevel"/>
    <w:tmpl w:val="CB9CCC5A"/>
    <w:lvl w:ilvl="0" w:tplc="A746B13C">
      <w:start w:val="12"/>
      <w:numFmt w:val="decimal"/>
      <w:lvlText w:val="%1"/>
      <w:lvlJc w:val="left"/>
      <w:pPr>
        <w:ind w:left="720" w:hanging="360"/>
      </w:pPr>
      <w:rPr>
        <w:rFonts w:eastAsia="Georgia" w:hint="default"/>
        <w:color w:val="2021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9"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2"/>
  </w:num>
  <w:num w:numId="4">
    <w:abstractNumId w:val="30"/>
  </w:num>
  <w:num w:numId="5">
    <w:abstractNumId w:val="29"/>
  </w:num>
  <w:num w:numId="6">
    <w:abstractNumId w:val="23"/>
  </w:num>
  <w:num w:numId="7">
    <w:abstractNumId w:val="14"/>
  </w:num>
  <w:num w:numId="8">
    <w:abstractNumId w:val="16"/>
  </w:num>
  <w:num w:numId="9">
    <w:abstractNumId w:val="20"/>
  </w:num>
  <w:num w:numId="10">
    <w:abstractNumId w:val="8"/>
  </w:num>
  <w:num w:numId="11">
    <w:abstractNumId w:val="28"/>
  </w:num>
  <w:num w:numId="12">
    <w:abstractNumId w:val="17"/>
  </w:num>
  <w:num w:numId="13">
    <w:abstractNumId w:val="26"/>
  </w:num>
  <w:num w:numId="14">
    <w:abstractNumId w:val="11"/>
  </w:num>
  <w:num w:numId="15">
    <w:abstractNumId w:val="15"/>
  </w:num>
  <w:num w:numId="16">
    <w:abstractNumId w:val="21"/>
  </w:num>
  <w:num w:numId="17">
    <w:abstractNumId w:val="1"/>
  </w:num>
  <w:num w:numId="18">
    <w:abstractNumId w:val="27"/>
  </w:num>
  <w:num w:numId="19">
    <w:abstractNumId w:val="19"/>
  </w:num>
  <w:num w:numId="20">
    <w:abstractNumId w:val="25"/>
  </w:num>
  <w:num w:numId="21">
    <w:abstractNumId w:val="3"/>
  </w:num>
  <w:num w:numId="22">
    <w:abstractNumId w:val="9"/>
  </w:num>
  <w:num w:numId="23">
    <w:abstractNumId w:val="7"/>
  </w:num>
  <w:num w:numId="24">
    <w:abstractNumId w:val="6"/>
  </w:num>
  <w:num w:numId="25">
    <w:abstractNumId w:val="12"/>
  </w:num>
  <w:num w:numId="26">
    <w:abstractNumId w:val="10"/>
  </w:num>
  <w:num w:numId="27">
    <w:abstractNumId w:val="4"/>
  </w:num>
  <w:num w:numId="28">
    <w:abstractNumId w:val="24"/>
  </w:num>
  <w:num w:numId="29">
    <w:abstractNumId w:val="2"/>
  </w:num>
  <w:num w:numId="30">
    <w:abstractNumId w:val="0"/>
  </w:num>
  <w:num w:numId="31">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0407F"/>
    <w:rsid w:val="00014DB7"/>
    <w:rsid w:val="000162CA"/>
    <w:rsid w:val="0002746C"/>
    <w:rsid w:val="00031D25"/>
    <w:rsid w:val="00040666"/>
    <w:rsid w:val="00040EA6"/>
    <w:rsid w:val="000504F8"/>
    <w:rsid w:val="000547E2"/>
    <w:rsid w:val="00054A5F"/>
    <w:rsid w:val="00055777"/>
    <w:rsid w:val="00067897"/>
    <w:rsid w:val="0007358D"/>
    <w:rsid w:val="00084AE0"/>
    <w:rsid w:val="00086FCE"/>
    <w:rsid w:val="0009009C"/>
    <w:rsid w:val="00096BED"/>
    <w:rsid w:val="000A299D"/>
    <w:rsid w:val="000A3B42"/>
    <w:rsid w:val="000A67D9"/>
    <w:rsid w:val="000B0A5B"/>
    <w:rsid w:val="000E3661"/>
    <w:rsid w:val="000E5CEE"/>
    <w:rsid w:val="000E6042"/>
    <w:rsid w:val="000E60E2"/>
    <w:rsid w:val="000F0BDB"/>
    <w:rsid w:val="000F2DC9"/>
    <w:rsid w:val="00117FF8"/>
    <w:rsid w:val="00120AA6"/>
    <w:rsid w:val="00123B77"/>
    <w:rsid w:val="00126345"/>
    <w:rsid w:val="00134788"/>
    <w:rsid w:val="001423B9"/>
    <w:rsid w:val="001434A9"/>
    <w:rsid w:val="00152608"/>
    <w:rsid w:val="00161C99"/>
    <w:rsid w:val="00183448"/>
    <w:rsid w:val="00186EE9"/>
    <w:rsid w:val="00193F5A"/>
    <w:rsid w:val="001A392C"/>
    <w:rsid w:val="001B110A"/>
    <w:rsid w:val="001B2B5B"/>
    <w:rsid w:val="001B5DB0"/>
    <w:rsid w:val="001C737D"/>
    <w:rsid w:val="001E3FDF"/>
    <w:rsid w:val="001F1794"/>
    <w:rsid w:val="002111A3"/>
    <w:rsid w:val="002131C7"/>
    <w:rsid w:val="00220E20"/>
    <w:rsid w:val="002324F1"/>
    <w:rsid w:val="0023585F"/>
    <w:rsid w:val="002371E3"/>
    <w:rsid w:val="0026213D"/>
    <w:rsid w:val="002636CB"/>
    <w:rsid w:val="0028076D"/>
    <w:rsid w:val="002815DE"/>
    <w:rsid w:val="00281DCC"/>
    <w:rsid w:val="002A6C52"/>
    <w:rsid w:val="002B3C5C"/>
    <w:rsid w:val="002D0A48"/>
    <w:rsid w:val="002D4580"/>
    <w:rsid w:val="002E2F08"/>
    <w:rsid w:val="00303363"/>
    <w:rsid w:val="00306C6B"/>
    <w:rsid w:val="0030705C"/>
    <w:rsid w:val="003168AF"/>
    <w:rsid w:val="003330C0"/>
    <w:rsid w:val="003332EC"/>
    <w:rsid w:val="003368F5"/>
    <w:rsid w:val="0034418B"/>
    <w:rsid w:val="0035566D"/>
    <w:rsid w:val="003576FB"/>
    <w:rsid w:val="00364FEE"/>
    <w:rsid w:val="00366546"/>
    <w:rsid w:val="00366B45"/>
    <w:rsid w:val="003754F7"/>
    <w:rsid w:val="0038029C"/>
    <w:rsid w:val="00387940"/>
    <w:rsid w:val="003A6CEA"/>
    <w:rsid w:val="003D0D96"/>
    <w:rsid w:val="003E3CD2"/>
    <w:rsid w:val="0040350D"/>
    <w:rsid w:val="004119B6"/>
    <w:rsid w:val="00420914"/>
    <w:rsid w:val="00422A2A"/>
    <w:rsid w:val="004260A5"/>
    <w:rsid w:val="004307ED"/>
    <w:rsid w:val="00432C6F"/>
    <w:rsid w:val="00433DE0"/>
    <w:rsid w:val="0045734B"/>
    <w:rsid w:val="004802AB"/>
    <w:rsid w:val="00480E89"/>
    <w:rsid w:val="00480F9E"/>
    <w:rsid w:val="00481BBE"/>
    <w:rsid w:val="00490F6F"/>
    <w:rsid w:val="004944CC"/>
    <w:rsid w:val="00494EA9"/>
    <w:rsid w:val="004A1DCA"/>
    <w:rsid w:val="004A6A11"/>
    <w:rsid w:val="004C74E9"/>
    <w:rsid w:val="004C7DF1"/>
    <w:rsid w:val="004D4DE4"/>
    <w:rsid w:val="004E3541"/>
    <w:rsid w:val="004F078A"/>
    <w:rsid w:val="004F0912"/>
    <w:rsid w:val="005064FF"/>
    <w:rsid w:val="0051759C"/>
    <w:rsid w:val="00534228"/>
    <w:rsid w:val="00536E07"/>
    <w:rsid w:val="005450AF"/>
    <w:rsid w:val="00554A0A"/>
    <w:rsid w:val="00556943"/>
    <w:rsid w:val="005728E4"/>
    <w:rsid w:val="00595DC1"/>
    <w:rsid w:val="005B7DE5"/>
    <w:rsid w:val="005C0141"/>
    <w:rsid w:val="005C30A9"/>
    <w:rsid w:val="005D12B8"/>
    <w:rsid w:val="005D70C0"/>
    <w:rsid w:val="005E1078"/>
    <w:rsid w:val="005F4265"/>
    <w:rsid w:val="005F42CA"/>
    <w:rsid w:val="00603AE9"/>
    <w:rsid w:val="006055BB"/>
    <w:rsid w:val="006278AB"/>
    <w:rsid w:val="00633613"/>
    <w:rsid w:val="006370B1"/>
    <w:rsid w:val="00650B92"/>
    <w:rsid w:val="00651154"/>
    <w:rsid w:val="00651970"/>
    <w:rsid w:val="006562A1"/>
    <w:rsid w:val="0066010D"/>
    <w:rsid w:val="00670328"/>
    <w:rsid w:val="006806E9"/>
    <w:rsid w:val="0068459E"/>
    <w:rsid w:val="00686166"/>
    <w:rsid w:val="006901CB"/>
    <w:rsid w:val="006A628C"/>
    <w:rsid w:val="006A747E"/>
    <w:rsid w:val="006D511F"/>
    <w:rsid w:val="006D6661"/>
    <w:rsid w:val="006D7FF3"/>
    <w:rsid w:val="006E5E60"/>
    <w:rsid w:val="006E6D33"/>
    <w:rsid w:val="006F7635"/>
    <w:rsid w:val="00705442"/>
    <w:rsid w:val="00716AC7"/>
    <w:rsid w:val="00727E7A"/>
    <w:rsid w:val="007438F0"/>
    <w:rsid w:val="00744DF5"/>
    <w:rsid w:val="00776DA3"/>
    <w:rsid w:val="007820F3"/>
    <w:rsid w:val="007858CA"/>
    <w:rsid w:val="0078724E"/>
    <w:rsid w:val="00795E9F"/>
    <w:rsid w:val="007A6A76"/>
    <w:rsid w:val="007B0D13"/>
    <w:rsid w:val="007B2165"/>
    <w:rsid w:val="007C38E2"/>
    <w:rsid w:val="007D0066"/>
    <w:rsid w:val="007D08F5"/>
    <w:rsid w:val="007F18DA"/>
    <w:rsid w:val="007F2667"/>
    <w:rsid w:val="007F2BBF"/>
    <w:rsid w:val="007F3308"/>
    <w:rsid w:val="007F3C63"/>
    <w:rsid w:val="0081278B"/>
    <w:rsid w:val="008153D9"/>
    <w:rsid w:val="00830942"/>
    <w:rsid w:val="00831D6F"/>
    <w:rsid w:val="00856BFD"/>
    <w:rsid w:val="00856F8A"/>
    <w:rsid w:val="008656B6"/>
    <w:rsid w:val="008806DE"/>
    <w:rsid w:val="0088364B"/>
    <w:rsid w:val="0088374D"/>
    <w:rsid w:val="008E654A"/>
    <w:rsid w:val="008F4076"/>
    <w:rsid w:val="008F76D6"/>
    <w:rsid w:val="00905D97"/>
    <w:rsid w:val="009117EF"/>
    <w:rsid w:val="009152DA"/>
    <w:rsid w:val="0092490D"/>
    <w:rsid w:val="00952503"/>
    <w:rsid w:val="00957878"/>
    <w:rsid w:val="0096047F"/>
    <w:rsid w:val="009666DF"/>
    <w:rsid w:val="009870E5"/>
    <w:rsid w:val="009A40A0"/>
    <w:rsid w:val="009B3719"/>
    <w:rsid w:val="009B4AC3"/>
    <w:rsid w:val="009D46C1"/>
    <w:rsid w:val="009D7A9F"/>
    <w:rsid w:val="009E165B"/>
    <w:rsid w:val="00A0412F"/>
    <w:rsid w:val="00A04B7C"/>
    <w:rsid w:val="00A07E49"/>
    <w:rsid w:val="00A13AF1"/>
    <w:rsid w:val="00A153BF"/>
    <w:rsid w:val="00A21115"/>
    <w:rsid w:val="00A22B50"/>
    <w:rsid w:val="00A2525A"/>
    <w:rsid w:val="00A35D4A"/>
    <w:rsid w:val="00A37CB3"/>
    <w:rsid w:val="00A4180B"/>
    <w:rsid w:val="00A44AAA"/>
    <w:rsid w:val="00A50D63"/>
    <w:rsid w:val="00A526ED"/>
    <w:rsid w:val="00A6784B"/>
    <w:rsid w:val="00A72F77"/>
    <w:rsid w:val="00A82E79"/>
    <w:rsid w:val="00A84156"/>
    <w:rsid w:val="00A91513"/>
    <w:rsid w:val="00A96440"/>
    <w:rsid w:val="00AB0B45"/>
    <w:rsid w:val="00AB137B"/>
    <w:rsid w:val="00AB36FD"/>
    <w:rsid w:val="00AB658F"/>
    <w:rsid w:val="00AC10B3"/>
    <w:rsid w:val="00AC402E"/>
    <w:rsid w:val="00AD2331"/>
    <w:rsid w:val="00AD7C76"/>
    <w:rsid w:val="00AF3EDB"/>
    <w:rsid w:val="00AF7339"/>
    <w:rsid w:val="00B037D1"/>
    <w:rsid w:val="00B06A9B"/>
    <w:rsid w:val="00B078C1"/>
    <w:rsid w:val="00B12208"/>
    <w:rsid w:val="00B32898"/>
    <w:rsid w:val="00B35597"/>
    <w:rsid w:val="00B41838"/>
    <w:rsid w:val="00B4215A"/>
    <w:rsid w:val="00B42CB1"/>
    <w:rsid w:val="00B43556"/>
    <w:rsid w:val="00B45368"/>
    <w:rsid w:val="00B6260D"/>
    <w:rsid w:val="00B656A8"/>
    <w:rsid w:val="00B73723"/>
    <w:rsid w:val="00B76435"/>
    <w:rsid w:val="00B86D36"/>
    <w:rsid w:val="00B8713D"/>
    <w:rsid w:val="00B923B8"/>
    <w:rsid w:val="00B96865"/>
    <w:rsid w:val="00BA2B94"/>
    <w:rsid w:val="00BB4B72"/>
    <w:rsid w:val="00BC0CC5"/>
    <w:rsid w:val="00BE61EE"/>
    <w:rsid w:val="00BE6C91"/>
    <w:rsid w:val="00BF6960"/>
    <w:rsid w:val="00C03E5F"/>
    <w:rsid w:val="00C050FB"/>
    <w:rsid w:val="00C10227"/>
    <w:rsid w:val="00C12C82"/>
    <w:rsid w:val="00C22D46"/>
    <w:rsid w:val="00C25BD9"/>
    <w:rsid w:val="00C33135"/>
    <w:rsid w:val="00C3679A"/>
    <w:rsid w:val="00C40734"/>
    <w:rsid w:val="00C4141A"/>
    <w:rsid w:val="00C47268"/>
    <w:rsid w:val="00C653C1"/>
    <w:rsid w:val="00C67701"/>
    <w:rsid w:val="00C91E23"/>
    <w:rsid w:val="00C92289"/>
    <w:rsid w:val="00CB138E"/>
    <w:rsid w:val="00CD3C57"/>
    <w:rsid w:val="00CE5C87"/>
    <w:rsid w:val="00D02126"/>
    <w:rsid w:val="00D147C8"/>
    <w:rsid w:val="00D204D6"/>
    <w:rsid w:val="00D37F21"/>
    <w:rsid w:val="00D52FE7"/>
    <w:rsid w:val="00D67B08"/>
    <w:rsid w:val="00DA01A3"/>
    <w:rsid w:val="00DB0094"/>
    <w:rsid w:val="00DB719C"/>
    <w:rsid w:val="00DD7962"/>
    <w:rsid w:val="00DF0348"/>
    <w:rsid w:val="00DF4A33"/>
    <w:rsid w:val="00E12CD3"/>
    <w:rsid w:val="00E15324"/>
    <w:rsid w:val="00E32931"/>
    <w:rsid w:val="00E376E8"/>
    <w:rsid w:val="00E378A6"/>
    <w:rsid w:val="00E42589"/>
    <w:rsid w:val="00E531FD"/>
    <w:rsid w:val="00E554B3"/>
    <w:rsid w:val="00E556DE"/>
    <w:rsid w:val="00E603A9"/>
    <w:rsid w:val="00E61309"/>
    <w:rsid w:val="00E63C01"/>
    <w:rsid w:val="00E83E78"/>
    <w:rsid w:val="00E97E91"/>
    <w:rsid w:val="00EA3190"/>
    <w:rsid w:val="00EA51C7"/>
    <w:rsid w:val="00EA62DE"/>
    <w:rsid w:val="00EB46B4"/>
    <w:rsid w:val="00EC0BD9"/>
    <w:rsid w:val="00EC719B"/>
    <w:rsid w:val="00EE3D01"/>
    <w:rsid w:val="00EF0BB2"/>
    <w:rsid w:val="00EF6A7D"/>
    <w:rsid w:val="00EF7C45"/>
    <w:rsid w:val="00F0039D"/>
    <w:rsid w:val="00F029A8"/>
    <w:rsid w:val="00F20FA7"/>
    <w:rsid w:val="00F215B9"/>
    <w:rsid w:val="00F22B0A"/>
    <w:rsid w:val="00F3201F"/>
    <w:rsid w:val="00F33281"/>
    <w:rsid w:val="00F3446F"/>
    <w:rsid w:val="00F3508F"/>
    <w:rsid w:val="00F359B4"/>
    <w:rsid w:val="00F37965"/>
    <w:rsid w:val="00F57060"/>
    <w:rsid w:val="00F74620"/>
    <w:rsid w:val="00F76E52"/>
    <w:rsid w:val="00F77270"/>
    <w:rsid w:val="00F81A42"/>
    <w:rsid w:val="00F829E8"/>
    <w:rsid w:val="00F86D81"/>
    <w:rsid w:val="00FA03B2"/>
    <w:rsid w:val="00FC5E7B"/>
    <w:rsid w:val="00FC6612"/>
    <w:rsid w:val="00FD4C4D"/>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9"/>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Balk4Char">
    <w:name w:val="Başlık 4 Char"/>
    <w:basedOn w:val="VarsaylanParagrafYazTipi"/>
    <w:link w:val="Balk4"/>
    <w:uiPriority w:val="9"/>
    <w:rsid w:val="00E378A6"/>
    <w:rPr>
      <w:rFonts w:ascii="Times New Roman" w:eastAsia="Times New Roman" w:hAnsi="Times New Roman" w:cs="Times New Roman"/>
      <w:b/>
      <w:bCs/>
      <w:sz w:val="28"/>
      <w:szCs w:val="28"/>
      <w:lang w:val="tr-TR"/>
    </w:rPr>
  </w:style>
  <w:style w:type="character" w:styleId="zlenenKpr">
    <w:name w:val="FollowedHyperlink"/>
    <w:basedOn w:val="VarsaylanParagrafYazTipi"/>
    <w:uiPriority w:val="99"/>
    <w:semiHidden/>
    <w:unhideWhenUsed/>
    <w:rsid w:val="000A3B42"/>
    <w:rPr>
      <w:color w:val="800080" w:themeColor="followedHyperlink"/>
      <w:u w:val="single"/>
    </w:rPr>
  </w:style>
  <w:style w:type="paragraph" w:customStyle="1" w:styleId="Default">
    <w:name w:val="Default"/>
    <w:rsid w:val="006E6D33"/>
    <w:pPr>
      <w:widowControl/>
      <w:adjustRightInd w:val="0"/>
    </w:pPr>
    <w:rPr>
      <w:rFonts w:ascii="Calibri" w:hAnsi="Calibri" w:cs="Calibri"/>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6041">
      <w:bodyDiv w:val="1"/>
      <w:marLeft w:val="0"/>
      <w:marRight w:val="0"/>
      <w:marTop w:val="0"/>
      <w:marBottom w:val="0"/>
      <w:divBdr>
        <w:top w:val="none" w:sz="0" w:space="0" w:color="auto"/>
        <w:left w:val="none" w:sz="0" w:space="0" w:color="auto"/>
        <w:bottom w:val="none" w:sz="0" w:space="0" w:color="auto"/>
        <w:right w:val="none" w:sz="0" w:space="0" w:color="auto"/>
      </w:divBdr>
    </w:div>
    <w:div w:id="1187913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393B3-E718-41C3-8A3A-1EF6967E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58</Pages>
  <Words>11701</Words>
  <Characters>66697</Characters>
  <Application>Microsoft Office Word</Application>
  <DocSecurity>0</DocSecurity>
  <Lines>555</Lines>
  <Paragraphs>156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ZübeydeHanımAnaokulu</cp:lastModifiedBy>
  <cp:revision>15</cp:revision>
  <cp:lastPrinted>2024-05-08T06:52:00Z</cp:lastPrinted>
  <dcterms:created xsi:type="dcterms:W3CDTF">2024-10-21T09:50:00Z</dcterms:created>
  <dcterms:modified xsi:type="dcterms:W3CDTF">2025-01-06T09:29:00Z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